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AB7F4F" w14:textId="77777777" w:rsidR="00307AB9" w:rsidRPr="00E505A1" w:rsidRDefault="00307AB9" w:rsidP="00307AB9">
      <w:pPr>
        <w:spacing w:after="0" w:line="240" w:lineRule="auto"/>
        <w:rPr>
          <w:rFonts w:ascii="Times New Roman" w:eastAsia="Times New Roman" w:hAnsi="Times New Roman" w:cs="Times New Roman"/>
          <w:sz w:val="20"/>
          <w:szCs w:val="20"/>
          <w:lang w:val="ro-RO"/>
        </w:rPr>
      </w:pPr>
      <w:r w:rsidRPr="00E505A1">
        <w:rPr>
          <w:rFonts w:ascii="Times New Roman" w:eastAsia="Times New Roman" w:hAnsi="Times New Roman" w:cs="Times New Roman"/>
          <w:b/>
          <w:sz w:val="20"/>
          <w:szCs w:val="20"/>
          <w:lang w:val="ro-RO"/>
        </w:rPr>
        <w:t>Fondul Social European</w:t>
      </w:r>
    </w:p>
    <w:p w14:paraId="2E3FDDBB" w14:textId="77777777" w:rsidR="00307AB9" w:rsidRPr="00E505A1" w:rsidRDefault="00307AB9" w:rsidP="00307AB9">
      <w:pPr>
        <w:autoSpaceDE w:val="0"/>
        <w:autoSpaceDN w:val="0"/>
        <w:adjustRightInd w:val="0"/>
        <w:spacing w:after="0" w:line="240" w:lineRule="auto"/>
        <w:jc w:val="both"/>
        <w:rPr>
          <w:rFonts w:ascii="Times New Roman" w:eastAsia="Times New Roman" w:hAnsi="Times New Roman" w:cs="Times New Roman"/>
          <w:bCs/>
          <w:sz w:val="20"/>
          <w:szCs w:val="20"/>
          <w:lang w:val="ro-RO"/>
        </w:rPr>
      </w:pPr>
      <w:r w:rsidRPr="00E505A1">
        <w:rPr>
          <w:rFonts w:ascii="Times New Roman" w:eastAsia="Times New Roman" w:hAnsi="Times New Roman" w:cs="Times New Roman"/>
          <w:b/>
          <w:sz w:val="20"/>
          <w:szCs w:val="20"/>
          <w:lang w:val="ro-RO"/>
        </w:rPr>
        <w:t>Programul Operațional Capital Uman 2014-2020</w:t>
      </w:r>
    </w:p>
    <w:p w14:paraId="632A1537" w14:textId="77777777" w:rsidR="00307AB9" w:rsidRPr="00E505A1" w:rsidRDefault="00307AB9" w:rsidP="00307AB9">
      <w:pPr>
        <w:autoSpaceDE w:val="0"/>
        <w:autoSpaceDN w:val="0"/>
        <w:adjustRightInd w:val="0"/>
        <w:spacing w:after="0" w:line="240" w:lineRule="auto"/>
        <w:jc w:val="both"/>
        <w:rPr>
          <w:rFonts w:ascii="Times New Roman" w:eastAsia="Times New Roman" w:hAnsi="Times New Roman" w:cs="Times New Roman"/>
          <w:b/>
          <w:sz w:val="20"/>
          <w:szCs w:val="20"/>
          <w:lang w:val="ro-RO"/>
        </w:rPr>
      </w:pPr>
      <w:r w:rsidRPr="00E505A1">
        <w:rPr>
          <w:rFonts w:ascii="Times New Roman" w:eastAsia="Times New Roman" w:hAnsi="Times New Roman" w:cs="Times New Roman"/>
          <w:bCs/>
          <w:sz w:val="20"/>
          <w:szCs w:val="20"/>
          <w:lang w:val="ro-RO"/>
        </w:rPr>
        <w:t xml:space="preserve">Axa prioritară </w:t>
      </w:r>
      <w:r w:rsidRPr="00E505A1">
        <w:rPr>
          <w:rFonts w:ascii="Times New Roman" w:eastAsia="Times New Roman" w:hAnsi="Times New Roman" w:cs="Times New Roman"/>
          <w:b/>
          <w:sz w:val="20"/>
          <w:szCs w:val="20"/>
          <w:lang w:val="ro-RO"/>
        </w:rPr>
        <w:t>Educatie si Competente (AP6)</w:t>
      </w:r>
    </w:p>
    <w:p w14:paraId="607CC75B" w14:textId="77777777" w:rsidR="00307AB9" w:rsidRPr="00E505A1" w:rsidRDefault="00307AB9" w:rsidP="00307AB9">
      <w:pPr>
        <w:autoSpaceDE w:val="0"/>
        <w:autoSpaceDN w:val="0"/>
        <w:adjustRightInd w:val="0"/>
        <w:spacing w:after="0" w:line="240" w:lineRule="auto"/>
        <w:jc w:val="both"/>
        <w:rPr>
          <w:rFonts w:ascii="Times New Roman" w:eastAsia="Times New Roman" w:hAnsi="Times New Roman" w:cs="Times New Roman"/>
          <w:b/>
          <w:sz w:val="20"/>
          <w:szCs w:val="20"/>
          <w:lang w:val="ro-RO"/>
        </w:rPr>
      </w:pPr>
      <w:r w:rsidRPr="00E505A1">
        <w:rPr>
          <w:rFonts w:ascii="Times New Roman" w:eastAsia="Times New Roman" w:hAnsi="Times New Roman" w:cs="Times New Roman"/>
          <w:bCs/>
          <w:sz w:val="20"/>
          <w:szCs w:val="20"/>
          <w:lang w:val="ro-RO"/>
        </w:rPr>
        <w:t xml:space="preserve">Prioritatea de investiții: </w:t>
      </w:r>
      <w:r w:rsidRPr="00E505A1">
        <w:rPr>
          <w:rFonts w:ascii="Times New Roman" w:eastAsia="Times New Roman" w:hAnsi="Times New Roman" w:cs="Times New Roman"/>
          <w:b/>
          <w:i/>
          <w:iCs/>
          <w:sz w:val="20"/>
          <w:szCs w:val="20"/>
          <w:lang w:val="ro-RO"/>
        </w:rPr>
        <w:t>10.iv - Sporirea relevanţei pe piaţa forţelor de muncă a educaţiei şi a sistemelor de formare, facilitarea tranziţiei de la educaţie la piaţa forţelor de muncă  şi consolidarea formării  şi a sistemelor de formare profesională, precum şi a calităţii lor, inclusiv prin mecanisme de anticipare a competenţelor, adaptarea programelor de învăţământ şi instituirea şi dezvoltarea unor sisteme de învăţare la locul de muncă, inclusiv a unor sisteme de învăţare duală  şi programe de ucenicie</w:t>
      </w:r>
    </w:p>
    <w:p w14:paraId="2DF8C8E0" w14:textId="77777777" w:rsidR="00307AB9" w:rsidRPr="00E505A1" w:rsidRDefault="00307AB9" w:rsidP="00307AB9">
      <w:pPr>
        <w:spacing w:after="0" w:line="240" w:lineRule="auto"/>
        <w:jc w:val="both"/>
        <w:rPr>
          <w:rFonts w:ascii="Times New Roman" w:eastAsia="Times New Roman" w:hAnsi="Times New Roman" w:cs="Times New Roman"/>
          <w:sz w:val="20"/>
          <w:szCs w:val="20"/>
          <w:lang w:val="ro-RO"/>
        </w:rPr>
      </w:pPr>
    </w:p>
    <w:p w14:paraId="3C3EF28C" w14:textId="77777777" w:rsidR="00307AB9" w:rsidRPr="00E505A1" w:rsidRDefault="00307AB9" w:rsidP="00307AB9">
      <w:pPr>
        <w:spacing w:after="0" w:line="240" w:lineRule="auto"/>
        <w:jc w:val="both"/>
        <w:rPr>
          <w:rFonts w:ascii="Times New Roman" w:eastAsia="Times New Roman" w:hAnsi="Times New Roman" w:cs="Times New Roman"/>
          <w:sz w:val="20"/>
          <w:szCs w:val="20"/>
          <w:lang w:val="ro-RO"/>
        </w:rPr>
      </w:pPr>
      <w:r w:rsidRPr="00E505A1">
        <w:rPr>
          <w:rFonts w:ascii="Times New Roman" w:eastAsia="Times New Roman" w:hAnsi="Times New Roman" w:cs="Times New Roman"/>
          <w:sz w:val="20"/>
          <w:szCs w:val="20"/>
          <w:lang w:val="ro-RO"/>
        </w:rPr>
        <w:t xml:space="preserve">Beneficiar: </w:t>
      </w:r>
      <w:r w:rsidRPr="00E505A1">
        <w:rPr>
          <w:rFonts w:ascii="Times New Roman" w:eastAsia="Times New Roman" w:hAnsi="Times New Roman" w:cs="Times New Roman"/>
          <w:b/>
          <w:bCs/>
          <w:sz w:val="20"/>
          <w:szCs w:val="20"/>
          <w:lang w:val="ro-RO"/>
        </w:rPr>
        <w:t>Universitatea Titu Maiorescu din Bucuresti</w:t>
      </w:r>
    </w:p>
    <w:p w14:paraId="55EBAF0A" w14:textId="77777777" w:rsidR="00307AB9" w:rsidRPr="00E505A1" w:rsidRDefault="00307AB9" w:rsidP="00307AB9">
      <w:pPr>
        <w:autoSpaceDE w:val="0"/>
        <w:autoSpaceDN w:val="0"/>
        <w:adjustRightInd w:val="0"/>
        <w:spacing w:after="0" w:line="240" w:lineRule="auto"/>
        <w:rPr>
          <w:rFonts w:ascii="Times New Roman" w:eastAsia="Times New Roman" w:hAnsi="Times New Roman" w:cs="Times New Roman"/>
          <w:bCs/>
          <w:sz w:val="20"/>
          <w:szCs w:val="20"/>
          <w:lang w:val="ro-RO"/>
        </w:rPr>
      </w:pPr>
      <w:r w:rsidRPr="00E505A1">
        <w:rPr>
          <w:rFonts w:ascii="Times New Roman" w:eastAsia="Times New Roman" w:hAnsi="Times New Roman" w:cs="Times New Roman"/>
          <w:sz w:val="20"/>
          <w:szCs w:val="20"/>
          <w:lang w:val="ro-RO"/>
        </w:rPr>
        <w:t>Titlul proiectului: „</w:t>
      </w:r>
      <w:r w:rsidRPr="00E505A1">
        <w:rPr>
          <w:rFonts w:ascii="Times New Roman" w:eastAsia="Times New Roman" w:hAnsi="Times New Roman" w:cs="Times New Roman"/>
          <w:b/>
          <w:bCs/>
          <w:sz w:val="20"/>
          <w:szCs w:val="20"/>
          <w:lang w:val="ro-RO"/>
        </w:rPr>
        <w:t>STAGII DE PRACTICA IN CENTRUL DE EXCELENTA IN SECURITATE CIBERNETICA IN CLOUD - CyberX</w:t>
      </w:r>
      <w:r w:rsidRPr="00E505A1">
        <w:rPr>
          <w:rFonts w:ascii="Times New Roman" w:eastAsia="Times New Roman" w:hAnsi="Times New Roman" w:cs="Times New Roman"/>
          <w:bCs/>
          <w:sz w:val="20"/>
          <w:szCs w:val="20"/>
          <w:lang w:val="ro-RO"/>
        </w:rPr>
        <w:t>”</w:t>
      </w:r>
    </w:p>
    <w:p w14:paraId="4DA6E5BA" w14:textId="77777777" w:rsidR="00307AB9" w:rsidRPr="00E505A1" w:rsidRDefault="00307AB9" w:rsidP="00307AB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Times New Roman" w:eastAsia="Times New Roman" w:hAnsi="Times New Roman" w:cs="Times New Roman"/>
          <w:b/>
          <w:sz w:val="20"/>
          <w:szCs w:val="20"/>
          <w:lang w:val="ro-RO"/>
        </w:rPr>
      </w:pPr>
      <w:r w:rsidRPr="00E505A1">
        <w:rPr>
          <w:rFonts w:ascii="Times New Roman" w:eastAsia="Times New Roman" w:hAnsi="Times New Roman" w:cs="Times New Roman"/>
          <w:sz w:val="20"/>
          <w:szCs w:val="20"/>
          <w:lang w:val="ro-RO"/>
        </w:rPr>
        <w:t xml:space="preserve">Contract de finanțare nr. </w:t>
      </w:r>
      <w:r w:rsidRPr="00E505A1">
        <w:rPr>
          <w:rFonts w:ascii="Times New Roman" w:eastAsia="Times New Roman" w:hAnsi="Times New Roman" w:cs="Times New Roman"/>
          <w:b/>
          <w:sz w:val="20"/>
          <w:szCs w:val="20"/>
          <w:lang w:val="ro-RO"/>
        </w:rPr>
        <w:t>24093/ 25.11.2020</w:t>
      </w:r>
      <w:r w:rsidRPr="00E505A1">
        <w:rPr>
          <w:rFonts w:ascii="Times New Roman" w:eastAsia="Times New Roman" w:hAnsi="Times New Roman" w:cs="Times New Roman"/>
          <w:bCs/>
          <w:sz w:val="20"/>
          <w:szCs w:val="20"/>
          <w:lang w:val="ro-RO"/>
        </w:rPr>
        <w:t xml:space="preserve"> Cod SMIS: </w:t>
      </w:r>
      <w:r w:rsidRPr="00E505A1">
        <w:rPr>
          <w:rFonts w:ascii="Times New Roman" w:eastAsia="Times New Roman" w:hAnsi="Times New Roman" w:cs="Times New Roman"/>
          <w:b/>
          <w:sz w:val="20"/>
          <w:szCs w:val="20"/>
          <w:lang w:val="ro-RO"/>
        </w:rPr>
        <w:t>133276</w:t>
      </w:r>
    </w:p>
    <w:p w14:paraId="695F1C39" w14:textId="3765AC99" w:rsidR="003017C2" w:rsidRPr="00E505A1" w:rsidRDefault="003017C2" w:rsidP="00307AB9">
      <w:pPr>
        <w:ind w:left="720"/>
        <w:jc w:val="center"/>
        <w:rPr>
          <w:rFonts w:ascii="Times New Roman" w:eastAsiaTheme="majorEastAsia" w:hAnsi="Times New Roman" w:cs="Times New Roman"/>
          <w:color w:val="4472C4" w:themeColor="accent1"/>
          <w:kern w:val="28"/>
          <w:sz w:val="56"/>
          <w:szCs w:val="56"/>
          <w:lang w:val="ro-R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966003" w14:textId="529B30B0" w:rsidR="00307AB9" w:rsidRPr="00E505A1" w:rsidRDefault="00307AB9" w:rsidP="00307AB9">
      <w:pPr>
        <w:jc w:val="center"/>
        <w:rPr>
          <w:rFonts w:ascii="Times New Roman" w:eastAsia="Times New Roman" w:hAnsi="Times New Roman" w:cs="Times New Roman"/>
          <w:b/>
          <w:bCs/>
          <w:sz w:val="36"/>
          <w:szCs w:val="36"/>
          <w:lang w:val="ro-RO"/>
        </w:rPr>
      </w:pPr>
      <w:r w:rsidRPr="00E505A1">
        <w:rPr>
          <w:rFonts w:ascii="Times New Roman" w:eastAsia="Times New Roman" w:hAnsi="Times New Roman" w:cs="Times New Roman"/>
          <w:b/>
          <w:bCs/>
          <w:sz w:val="36"/>
          <w:szCs w:val="36"/>
          <w:lang w:val="ro-RO"/>
        </w:rPr>
        <w:t>ACTIVITĂȚI DESFĂȘURATE</w:t>
      </w:r>
    </w:p>
    <w:p w14:paraId="1AEE3F10" w14:textId="77777777" w:rsidR="00307AB9" w:rsidRPr="00E505A1" w:rsidRDefault="00307AB9" w:rsidP="00307AB9">
      <w:pPr>
        <w:jc w:val="center"/>
        <w:rPr>
          <w:rFonts w:ascii="Times New Roman" w:eastAsia="Times New Roman" w:hAnsi="Times New Roman" w:cs="Times New Roman"/>
          <w:b/>
          <w:bCs/>
          <w:sz w:val="32"/>
          <w:szCs w:val="32"/>
          <w:lang w:val="ro-RO"/>
        </w:rPr>
      </w:pPr>
      <w:r w:rsidRPr="00E505A1">
        <w:rPr>
          <w:rFonts w:ascii="Times New Roman" w:eastAsia="Times New Roman" w:hAnsi="Times New Roman" w:cs="Times New Roman"/>
          <w:b/>
          <w:bCs/>
          <w:sz w:val="32"/>
          <w:szCs w:val="32"/>
          <w:lang w:val="ro-RO"/>
        </w:rPr>
        <w:t>PE PARCURSUL STAGIULUI DE PRACTICĂ</w:t>
      </w:r>
    </w:p>
    <w:p w14:paraId="0CB63711" w14:textId="26A7B83D" w:rsidR="002C0C1B" w:rsidRPr="00E505A1" w:rsidRDefault="00307AB9" w:rsidP="00307AB9">
      <w:pPr>
        <w:jc w:val="center"/>
        <w:rPr>
          <w:rFonts w:ascii="Times New Roman" w:eastAsia="Times New Roman" w:hAnsi="Times New Roman" w:cs="Times New Roman"/>
          <w:b/>
          <w:bCs/>
          <w:i/>
          <w:iCs/>
          <w:sz w:val="32"/>
          <w:szCs w:val="32"/>
          <w:lang w:val="ro-RO"/>
        </w:rPr>
      </w:pPr>
      <w:r w:rsidRPr="00E505A1">
        <w:rPr>
          <w:rFonts w:ascii="Times New Roman" w:eastAsia="Times New Roman" w:hAnsi="Times New Roman" w:cs="Times New Roman"/>
          <w:b/>
          <w:bCs/>
          <w:i/>
          <w:iCs/>
          <w:sz w:val="32"/>
          <w:szCs w:val="32"/>
          <w:lang w:val="ro-RO"/>
        </w:rPr>
        <w:t>Etapa de lucru pe platforma</w:t>
      </w:r>
    </w:p>
    <w:p w14:paraId="0B53D002" w14:textId="77777777" w:rsidR="00307AB9" w:rsidRPr="00E505A1" w:rsidRDefault="00307AB9" w:rsidP="00307AB9">
      <w:pPr>
        <w:jc w:val="center"/>
        <w:rPr>
          <w:rFonts w:ascii="Times New Roman" w:eastAsia="Times New Roman" w:hAnsi="Times New Roman" w:cs="Times New Roman"/>
          <w:b/>
          <w:bCs/>
          <w:i/>
          <w:iCs/>
          <w:sz w:val="32"/>
          <w:szCs w:val="32"/>
          <w:lang w:val="ro-RO"/>
        </w:rPr>
      </w:pPr>
    </w:p>
    <w:p w14:paraId="4DC3FBC6" w14:textId="7921F0DD" w:rsidR="00C95846" w:rsidRPr="00E505A1" w:rsidRDefault="00707A69" w:rsidP="00707A69">
      <w:pPr>
        <w:ind w:left="720"/>
        <w:jc w:val="center"/>
        <w:rPr>
          <w:rFonts w:ascii="Times New Roman" w:hAnsi="Times New Roman" w:cs="Times New Roman"/>
          <w:b/>
          <w:bCs/>
          <w:i/>
          <w:iCs/>
          <w:sz w:val="36"/>
          <w:szCs w:val="36"/>
          <w:lang w:val="ro-RO"/>
        </w:rPr>
      </w:pPr>
      <w:r w:rsidRPr="00E505A1">
        <w:rPr>
          <w:rFonts w:ascii="Times New Roman" w:hAnsi="Times New Roman" w:cs="Times New Roman"/>
          <w:b/>
          <w:bCs/>
          <w:i/>
          <w:iCs/>
          <w:sz w:val="36"/>
          <w:szCs w:val="36"/>
          <w:lang w:val="ro-RO"/>
        </w:rPr>
        <w:t xml:space="preserve">CENTRUL DE EXCELENTA IN SECURITATE CIBERNETICA IN CLOUD </w:t>
      </w:r>
      <w:r w:rsidR="003B2B40" w:rsidRPr="00E505A1">
        <w:rPr>
          <w:rFonts w:ascii="Times New Roman" w:hAnsi="Times New Roman" w:cs="Times New Roman"/>
          <w:b/>
          <w:bCs/>
          <w:i/>
          <w:iCs/>
          <w:sz w:val="36"/>
          <w:szCs w:val="36"/>
          <w:lang w:val="ro-RO"/>
        </w:rPr>
        <w:t>–</w:t>
      </w:r>
      <w:r w:rsidRPr="00E505A1">
        <w:rPr>
          <w:rFonts w:ascii="Times New Roman" w:hAnsi="Times New Roman" w:cs="Times New Roman"/>
          <w:b/>
          <w:bCs/>
          <w:i/>
          <w:iCs/>
          <w:sz w:val="36"/>
          <w:szCs w:val="36"/>
          <w:lang w:val="ro-RO"/>
        </w:rPr>
        <w:t xml:space="preserve"> CyberX</w:t>
      </w:r>
    </w:p>
    <w:p w14:paraId="2A1BB83B" w14:textId="3E4FD725" w:rsidR="003B2B40" w:rsidRPr="00E505A1" w:rsidRDefault="00815BEE" w:rsidP="00707A69">
      <w:pPr>
        <w:ind w:left="720"/>
        <w:jc w:val="center"/>
        <w:rPr>
          <w:rFonts w:ascii="Times New Roman" w:hAnsi="Times New Roman" w:cs="Times New Roman"/>
          <w:sz w:val="36"/>
          <w:szCs w:val="36"/>
          <w:lang w:val="ro-RO"/>
        </w:rPr>
      </w:pPr>
      <w:r w:rsidRPr="00E505A1">
        <w:rPr>
          <w:rFonts w:ascii="Times New Roman" w:hAnsi="Times New Roman" w:cs="Times New Roman"/>
          <w:b/>
          <w:bCs/>
          <w:sz w:val="36"/>
          <w:szCs w:val="36"/>
          <w:lang w:val="ro-RO"/>
        </w:rPr>
        <w:t xml:space="preserve">Lucrări </w:t>
      </w:r>
      <w:r w:rsidR="004B0FF0" w:rsidRPr="00E505A1">
        <w:rPr>
          <w:rFonts w:ascii="Times New Roman" w:hAnsi="Times New Roman" w:cs="Times New Roman"/>
          <w:b/>
          <w:bCs/>
          <w:sz w:val="36"/>
          <w:szCs w:val="36"/>
          <w:lang w:val="ro-RO"/>
        </w:rPr>
        <w:t>practice</w:t>
      </w:r>
    </w:p>
    <w:p w14:paraId="3D76AD2F" w14:textId="77777777" w:rsidR="002C0C1B" w:rsidRPr="00E505A1" w:rsidRDefault="002C0C1B" w:rsidP="00C95846">
      <w:pPr>
        <w:ind w:left="720"/>
        <w:rPr>
          <w:rFonts w:ascii="Times New Roman" w:hAnsi="Times New Roman" w:cs="Times New Roman"/>
          <w:lang w:val="ro-RO"/>
        </w:rPr>
      </w:pPr>
    </w:p>
    <w:p w14:paraId="1A58353F" w14:textId="74FA6E04" w:rsidR="00142B5F" w:rsidRPr="00E505A1" w:rsidRDefault="00142B5F" w:rsidP="00C95846">
      <w:pPr>
        <w:ind w:left="720"/>
        <w:rPr>
          <w:rFonts w:ascii="Times New Roman" w:hAnsi="Times New Roman" w:cs="Times New Roman"/>
          <w:lang w:val="ro-RO"/>
        </w:rPr>
      </w:pPr>
    </w:p>
    <w:p w14:paraId="465B8DDB" w14:textId="415DF4E2" w:rsidR="00707A69" w:rsidRPr="00E505A1" w:rsidRDefault="00707A69" w:rsidP="00C95846">
      <w:pPr>
        <w:ind w:left="720"/>
        <w:rPr>
          <w:rFonts w:ascii="Times New Roman" w:hAnsi="Times New Roman" w:cs="Times New Roman"/>
          <w:lang w:val="ro-RO"/>
        </w:rPr>
      </w:pPr>
    </w:p>
    <w:p w14:paraId="4C885246" w14:textId="24C92EE8" w:rsidR="00707A69" w:rsidRPr="00E505A1" w:rsidRDefault="00707A69" w:rsidP="00C95846">
      <w:pPr>
        <w:ind w:left="720"/>
        <w:rPr>
          <w:rFonts w:ascii="Times New Roman" w:hAnsi="Times New Roman" w:cs="Times New Roman"/>
          <w:lang w:val="ro-RO"/>
        </w:rPr>
      </w:pPr>
    </w:p>
    <w:p w14:paraId="64DD580B" w14:textId="77777777" w:rsidR="00307AB9" w:rsidRPr="00E505A1" w:rsidRDefault="00307AB9" w:rsidP="00307AB9">
      <w:pPr>
        <w:ind w:left="4248" w:firstLine="720"/>
        <w:rPr>
          <w:rFonts w:ascii="Times New Roman" w:eastAsia="Times New Roman" w:hAnsi="Times New Roman" w:cs="Times New Roman"/>
          <w:b/>
          <w:lang w:val="ro-RO"/>
        </w:rPr>
      </w:pPr>
      <w:r w:rsidRPr="00E505A1">
        <w:rPr>
          <w:rFonts w:ascii="Times New Roman" w:eastAsia="Times New Roman" w:hAnsi="Times New Roman" w:cs="Times New Roman"/>
          <w:b/>
          <w:lang w:val="ro-RO"/>
        </w:rPr>
        <w:t xml:space="preserve">STUDENT: </w:t>
      </w:r>
    </w:p>
    <w:p w14:paraId="1A87834D" w14:textId="73E45FCF" w:rsidR="00307AB9" w:rsidRPr="00E505A1" w:rsidRDefault="00307AB9" w:rsidP="00307AB9">
      <w:pPr>
        <w:ind w:left="648"/>
        <w:rPr>
          <w:rFonts w:ascii="Times New Roman" w:eastAsia="Times New Roman" w:hAnsi="Times New Roman" w:cs="Times New Roman"/>
          <w:b/>
          <w:lang w:val="ro-RO"/>
        </w:rPr>
      </w:pPr>
      <w:r w:rsidRPr="00E505A1">
        <w:rPr>
          <w:rFonts w:ascii="Times New Roman" w:eastAsia="Times New Roman" w:hAnsi="Times New Roman" w:cs="Times New Roman"/>
          <w:b/>
          <w:lang w:val="ro-RO"/>
        </w:rPr>
        <w:t xml:space="preserve">                                                                                      ................</w:t>
      </w:r>
      <w:r w:rsidR="00D81570">
        <w:rPr>
          <w:rFonts w:ascii="Times New Roman" w:eastAsia="Times New Roman" w:hAnsi="Times New Roman" w:cs="Times New Roman"/>
          <w:b/>
          <w:lang w:val="ro-RO"/>
        </w:rPr>
        <w:t>Parfion Vladut</w:t>
      </w:r>
      <w:r w:rsidRPr="00E505A1">
        <w:rPr>
          <w:rFonts w:ascii="Times New Roman" w:eastAsia="Times New Roman" w:hAnsi="Times New Roman" w:cs="Times New Roman"/>
          <w:b/>
          <w:lang w:val="ro-RO"/>
        </w:rPr>
        <w:t>...............</w:t>
      </w:r>
    </w:p>
    <w:p w14:paraId="5BC4EAA0" w14:textId="77777777" w:rsidR="00307AB9" w:rsidRPr="00E505A1" w:rsidRDefault="00307AB9" w:rsidP="00307AB9">
      <w:pPr>
        <w:ind w:left="648"/>
        <w:rPr>
          <w:rFonts w:ascii="Times New Roman" w:eastAsia="Times New Roman" w:hAnsi="Times New Roman" w:cs="Times New Roman"/>
          <w:b/>
          <w:lang w:val="ro-RO"/>
        </w:rPr>
      </w:pPr>
    </w:p>
    <w:p w14:paraId="55194E33" w14:textId="46D9E526" w:rsidR="00707A69" w:rsidRPr="00E505A1" w:rsidRDefault="00707A69" w:rsidP="00C95846">
      <w:pPr>
        <w:ind w:left="720"/>
        <w:rPr>
          <w:rFonts w:ascii="Times New Roman" w:hAnsi="Times New Roman" w:cs="Times New Roman"/>
          <w:lang w:val="ro-RO"/>
        </w:rPr>
      </w:pPr>
    </w:p>
    <w:p w14:paraId="3038CEDA" w14:textId="0E645831" w:rsidR="00707A69" w:rsidRPr="00E505A1" w:rsidRDefault="00707A69" w:rsidP="00C95846">
      <w:pPr>
        <w:ind w:left="720"/>
        <w:rPr>
          <w:rFonts w:ascii="Times New Roman" w:hAnsi="Times New Roman" w:cs="Times New Roman"/>
          <w:lang w:val="ro-RO"/>
        </w:rPr>
      </w:pPr>
    </w:p>
    <w:p w14:paraId="3A97FEDB" w14:textId="7418F418" w:rsidR="00707A69" w:rsidRPr="00E505A1" w:rsidRDefault="00707A69" w:rsidP="00C95846">
      <w:pPr>
        <w:ind w:left="720"/>
        <w:rPr>
          <w:rFonts w:ascii="Times New Roman" w:hAnsi="Times New Roman" w:cs="Times New Roman"/>
          <w:lang w:val="ro-RO"/>
        </w:rPr>
      </w:pPr>
    </w:p>
    <w:p w14:paraId="7C592311" w14:textId="02A3482D" w:rsidR="00707A69" w:rsidRPr="00E505A1" w:rsidRDefault="00707A69" w:rsidP="00C95846">
      <w:pPr>
        <w:ind w:left="720"/>
        <w:rPr>
          <w:rFonts w:ascii="Times New Roman" w:hAnsi="Times New Roman" w:cs="Times New Roman"/>
          <w:lang w:val="ro-RO"/>
        </w:rPr>
      </w:pPr>
    </w:p>
    <w:p w14:paraId="67623B35" w14:textId="77777777" w:rsidR="006B229C" w:rsidRPr="00F0302D" w:rsidRDefault="006B229C" w:rsidP="006B229C">
      <w:pPr>
        <w:rPr>
          <w:rFonts w:ascii="Times New Roman" w:hAnsi="Times New Roman" w:cs="Times New Roman"/>
          <w:sz w:val="28"/>
          <w:szCs w:val="28"/>
          <w:lang w:val="ro-RO"/>
        </w:rPr>
      </w:pPr>
      <w:r w:rsidRPr="00F6324B">
        <w:rPr>
          <w:rFonts w:ascii="Times New Roman" w:hAnsi="Times New Roman" w:cs="Times New Roman"/>
          <w:sz w:val="28"/>
          <w:szCs w:val="28"/>
          <w:lang w:val="ro-RO"/>
        </w:rPr>
        <w:lastRenderedPageBreak/>
        <w:t>COMPONENTA 3</w:t>
      </w:r>
      <w:r>
        <w:rPr>
          <w:rFonts w:ascii="Times New Roman" w:hAnsi="Times New Roman" w:cs="Times New Roman"/>
          <w:sz w:val="28"/>
          <w:szCs w:val="28"/>
          <w:lang w:val="ro-RO"/>
        </w:rPr>
        <w:t xml:space="preserve"> - </w:t>
      </w:r>
      <w:r w:rsidRPr="001F15AC">
        <w:rPr>
          <w:rFonts w:ascii="Times New Roman" w:hAnsi="Times New Roman" w:cs="Times New Roman"/>
          <w:sz w:val="28"/>
          <w:szCs w:val="28"/>
          <w:highlight w:val="yellow"/>
          <w:lang w:val="ro-RO"/>
        </w:rPr>
        <w:t xml:space="preserve">Claroty Secure Remote Access v. 3.1. </w:t>
      </w:r>
    </w:p>
    <w:p w14:paraId="6A31E4AB" w14:textId="77777777" w:rsidR="00F91D58" w:rsidRDefault="00F91D58" w:rsidP="00F91D58">
      <w:pPr>
        <w:rPr>
          <w:lang w:val="en-US"/>
        </w:rPr>
      </w:pPr>
    </w:p>
    <w:p w14:paraId="171E584E" w14:textId="77777777" w:rsidR="00F91D58" w:rsidRDefault="00F91D58" w:rsidP="00F91D58">
      <w:pPr>
        <w:pStyle w:val="HTMLPreformatted"/>
        <w:rPr>
          <w:rStyle w:val="y2iqfc"/>
          <w:rFonts w:ascii="Times New Roman" w:eastAsiaTheme="majorEastAsia" w:hAnsi="Times New Roman" w:cs="Times New Roman"/>
          <w:sz w:val="28"/>
          <w:szCs w:val="28"/>
          <w:lang w:val="ro-RO"/>
        </w:rPr>
      </w:pPr>
      <w:r w:rsidRPr="004F299B">
        <w:rPr>
          <w:rStyle w:val="y2iqfc"/>
          <w:rFonts w:ascii="Times New Roman" w:eastAsiaTheme="majorEastAsia" w:hAnsi="Times New Roman" w:cs="Times New Roman"/>
          <w:sz w:val="28"/>
          <w:szCs w:val="28"/>
          <w:highlight w:val="yellow"/>
          <w:lang w:val="ro-RO"/>
        </w:rPr>
        <w:t>REDUCEREA COMPLEXITĂȚII CYBERSECURITĂȚII INDUSTRIALE</w:t>
      </w:r>
    </w:p>
    <w:p w14:paraId="022E5632" w14:textId="77777777" w:rsidR="00F91D58" w:rsidRPr="004F299B" w:rsidRDefault="00F91D58" w:rsidP="00F91D58">
      <w:pPr>
        <w:pStyle w:val="HTMLPreformatted"/>
        <w:rPr>
          <w:rStyle w:val="y2iqfc"/>
          <w:rFonts w:ascii="Times New Roman" w:eastAsiaTheme="majorEastAsia" w:hAnsi="Times New Roman" w:cs="Times New Roman"/>
          <w:sz w:val="28"/>
          <w:szCs w:val="28"/>
          <w:lang w:val="ro-RO"/>
        </w:rPr>
      </w:pPr>
    </w:p>
    <w:p w14:paraId="46AD75EF" w14:textId="77777777" w:rsidR="00F91D58" w:rsidRPr="004F299B" w:rsidRDefault="00F91D58" w:rsidP="00F91D58">
      <w:pPr>
        <w:pStyle w:val="HTMLPreformatted"/>
        <w:rPr>
          <w:rFonts w:ascii="Times New Roman" w:hAnsi="Times New Roman" w:cs="Times New Roman"/>
          <w:sz w:val="28"/>
          <w:szCs w:val="28"/>
        </w:rPr>
      </w:pPr>
      <w:r w:rsidRPr="004F299B">
        <w:rPr>
          <w:rStyle w:val="y2iqfc"/>
          <w:rFonts w:ascii="Times New Roman" w:eastAsiaTheme="majorEastAsia" w:hAnsi="Times New Roman" w:cs="Times New Roman"/>
          <w:sz w:val="28"/>
          <w:szCs w:val="28"/>
          <w:lang w:val="ro-RO"/>
        </w:rPr>
        <w:t>Platforma Claroty oferă cea mai largă gamă de controale de securitate cibernetică industrială din industrie într-o singură soluție care se implementează fără probleme și se integrează perfect cu infrastructura existentă.</w:t>
      </w:r>
    </w:p>
    <w:p w14:paraId="07922D65" w14:textId="77777777" w:rsidR="00F91D58" w:rsidRDefault="00F91D58" w:rsidP="00F91D58">
      <w:pPr>
        <w:rPr>
          <w:lang w:val="en-US"/>
        </w:rPr>
      </w:pPr>
    </w:p>
    <w:p w14:paraId="0DE41E76" w14:textId="77777777" w:rsidR="00F91D58" w:rsidRDefault="00F91D58" w:rsidP="00F91D58">
      <w:pPr>
        <w:rPr>
          <w:lang w:val="en-US"/>
        </w:rPr>
      </w:pPr>
      <w:proofErr w:type="spellStart"/>
      <w:r>
        <w:rPr>
          <w:lang w:val="en-US"/>
        </w:rPr>
        <w:t>Platforma</w:t>
      </w:r>
      <w:proofErr w:type="spellEnd"/>
      <w:r>
        <w:rPr>
          <w:lang w:val="en-US"/>
        </w:rPr>
        <w:t xml:space="preserve"> de Cyber Security </w:t>
      </w:r>
      <w:proofErr w:type="spellStart"/>
      <w:r>
        <w:rPr>
          <w:lang w:val="en-US"/>
        </w:rPr>
        <w:t>destinata</w:t>
      </w:r>
      <w:proofErr w:type="spellEnd"/>
      <w:r>
        <w:rPr>
          <w:lang w:val="en-US"/>
        </w:rPr>
        <w:t xml:space="preserve"> </w:t>
      </w:r>
      <w:proofErr w:type="spellStart"/>
      <w:r>
        <w:rPr>
          <w:lang w:val="en-US"/>
        </w:rPr>
        <w:t>infrastructurilor</w:t>
      </w:r>
      <w:proofErr w:type="spellEnd"/>
      <w:r>
        <w:rPr>
          <w:lang w:val="en-US"/>
        </w:rPr>
        <w:t xml:space="preserve"> </w:t>
      </w:r>
      <w:proofErr w:type="spellStart"/>
      <w:r>
        <w:rPr>
          <w:lang w:val="en-US"/>
        </w:rPr>
        <w:t>industriale</w:t>
      </w:r>
      <w:proofErr w:type="spellEnd"/>
      <w:r>
        <w:rPr>
          <w:lang w:val="en-US"/>
        </w:rPr>
        <w:t>.</w:t>
      </w:r>
    </w:p>
    <w:p w14:paraId="03715323" w14:textId="77777777" w:rsidR="00F91D58" w:rsidRDefault="00F91D58" w:rsidP="00F91D58">
      <w:pPr>
        <w:rPr>
          <w:lang w:val="en-US"/>
        </w:rPr>
      </w:pPr>
      <w:proofErr w:type="spellStart"/>
      <w:r>
        <w:rPr>
          <w:lang w:val="en-US"/>
        </w:rPr>
        <w:t>Pagina</w:t>
      </w:r>
      <w:proofErr w:type="spellEnd"/>
      <w:r>
        <w:rPr>
          <w:lang w:val="en-US"/>
        </w:rPr>
        <w:t xml:space="preserve"> de start </w:t>
      </w:r>
      <w:proofErr w:type="spellStart"/>
      <w:r>
        <w:rPr>
          <w:lang w:val="en-US"/>
        </w:rPr>
        <w:t>reprezinta</w:t>
      </w:r>
      <w:proofErr w:type="spellEnd"/>
      <w:r>
        <w:rPr>
          <w:lang w:val="en-US"/>
        </w:rPr>
        <w:t xml:space="preserve"> </w:t>
      </w:r>
      <w:proofErr w:type="spellStart"/>
      <w:r>
        <w:rPr>
          <w:lang w:val="en-US"/>
        </w:rPr>
        <w:t>starea</w:t>
      </w:r>
      <w:proofErr w:type="spellEnd"/>
      <w:r>
        <w:rPr>
          <w:lang w:val="en-US"/>
        </w:rPr>
        <w:t xml:space="preserve"> </w:t>
      </w:r>
      <w:proofErr w:type="spellStart"/>
      <w:r>
        <w:rPr>
          <w:lang w:val="en-US"/>
        </w:rPr>
        <w:t>generala</w:t>
      </w:r>
      <w:proofErr w:type="spellEnd"/>
      <w:r>
        <w:rPr>
          <w:lang w:val="en-US"/>
        </w:rPr>
        <w:t xml:space="preserve"> a </w:t>
      </w:r>
      <w:proofErr w:type="spellStart"/>
      <w:r>
        <w:rPr>
          <w:lang w:val="en-US"/>
        </w:rPr>
        <w:t>sistemului</w:t>
      </w:r>
      <w:proofErr w:type="spellEnd"/>
      <w:r>
        <w:rPr>
          <w:lang w:val="en-US"/>
        </w:rPr>
        <w:t>:</w:t>
      </w:r>
    </w:p>
    <w:p w14:paraId="2D8F1705" w14:textId="6692BDFA" w:rsidR="00F91D58" w:rsidRDefault="004F68AD" w:rsidP="00F91D58">
      <w:pPr>
        <w:rPr>
          <w:lang w:val="en-US"/>
        </w:rPr>
      </w:pPr>
      <w:r>
        <w:rPr>
          <w:noProof/>
          <w:lang w:val="en-US"/>
        </w:rPr>
        <w:pict w14:anchorId="682FC4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2pt;height:238.8pt">
            <v:imagedata r:id="rId10" o:title="chrome_wJhUE6Qwz6"/>
          </v:shape>
        </w:pict>
      </w:r>
    </w:p>
    <w:p w14:paraId="6572E239" w14:textId="77777777" w:rsidR="00F91D58" w:rsidRDefault="00C53EF6" w:rsidP="00F91D58">
      <w:pPr>
        <w:jc w:val="both"/>
        <w:rPr>
          <w:rFonts w:ascii="Times New Roman" w:hAnsi="Times New Roman" w:cs="Times New Roman"/>
          <w:sz w:val="28"/>
          <w:szCs w:val="28"/>
          <w:lang w:val="en-US"/>
        </w:rPr>
      </w:pPr>
      <w:hyperlink r:id="rId11" w:history="1">
        <w:r w:rsidR="00F91D58" w:rsidRPr="00015305">
          <w:rPr>
            <w:rStyle w:val="Hyperlink"/>
            <w:rFonts w:ascii="Times New Roman" w:hAnsi="Times New Roman" w:cs="Times New Roman"/>
            <w:sz w:val="28"/>
            <w:szCs w:val="28"/>
            <w:lang w:val="en-US"/>
          </w:rPr>
          <w:t>https://claroty.com/blog/</w:t>
        </w:r>
      </w:hyperlink>
    </w:p>
    <w:p w14:paraId="7E0EAF14" w14:textId="1557A165" w:rsidR="00F91D58" w:rsidRPr="008F7442" w:rsidRDefault="00F91D58" w:rsidP="006B2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Style w:val="y2iqfc"/>
          <w:rFonts w:ascii="Times New Roman" w:eastAsiaTheme="majorEastAsia" w:hAnsi="Times New Roman" w:cs="Times New Roman"/>
          <w:sz w:val="28"/>
          <w:szCs w:val="28"/>
          <w:lang w:val="ro-RO"/>
        </w:rPr>
      </w:pPr>
      <w:r w:rsidRPr="008F7442">
        <w:rPr>
          <w:rFonts w:ascii="Times New Roman" w:eastAsia="Times New Roman" w:hAnsi="Times New Roman" w:cs="Times New Roman"/>
          <w:sz w:val="28"/>
          <w:szCs w:val="28"/>
          <w:lang w:val="ro-RO" w:eastAsia="en-GB"/>
        </w:rPr>
        <w:t xml:space="preserve">Securitatea cibernetică industrială eficientă începe cu a ști ce trebuie securizat. Platforma </w:t>
      </w:r>
      <w:r>
        <w:rPr>
          <w:rFonts w:ascii="Times New Roman" w:eastAsia="Times New Roman" w:hAnsi="Times New Roman" w:cs="Times New Roman"/>
          <w:sz w:val="28"/>
          <w:szCs w:val="28"/>
          <w:lang w:val="ro-RO" w:eastAsia="en-GB"/>
        </w:rPr>
        <w:t>Claroty</w:t>
      </w:r>
      <w:r w:rsidRPr="008F7442">
        <w:rPr>
          <w:rFonts w:ascii="Times New Roman" w:eastAsia="Times New Roman" w:hAnsi="Times New Roman" w:cs="Times New Roman"/>
          <w:sz w:val="28"/>
          <w:szCs w:val="28"/>
          <w:lang w:val="ro-RO" w:eastAsia="en-GB"/>
        </w:rPr>
        <w:t xml:space="preserve"> vă oferă aceste cunoștințe prin dezvăluirea și contextualizarea 100% din conținutul rețelei dvs., inclusiv conținutul său invizibil. Rezultatul este un inventar centralizat, ușor de gestionat și mereu actualizat al tuturor activelor, proceselor și căilor de conectivitate OT, IoT și IIoT din rețeaua dvs., precum și o perspectivă definitivă a modului în care arată normalul.</w:t>
      </w:r>
      <w:r w:rsidR="006B229C">
        <w:rPr>
          <w:rFonts w:ascii="Times New Roman" w:eastAsia="Times New Roman" w:hAnsi="Times New Roman" w:cs="Times New Roman"/>
          <w:sz w:val="28"/>
          <w:szCs w:val="28"/>
          <w:lang w:val="ro-RO" w:eastAsia="en-GB"/>
        </w:rPr>
        <w:t xml:space="preserve"> </w:t>
      </w:r>
      <w:r w:rsidRPr="006B229C">
        <w:rPr>
          <w:rStyle w:val="y2iqfc"/>
          <w:rFonts w:ascii="Times New Roman" w:eastAsiaTheme="majorEastAsia" w:hAnsi="Times New Roman" w:cs="Times New Roman"/>
          <w:color w:val="FF0000"/>
          <w:sz w:val="28"/>
          <w:szCs w:val="28"/>
          <w:lang w:val="ro-RO"/>
        </w:rPr>
        <w:t>Vizibilitate</w:t>
      </w:r>
    </w:p>
    <w:p w14:paraId="145F89A1" w14:textId="77777777" w:rsidR="00F91D58" w:rsidRPr="008F7442" w:rsidRDefault="00F91D58" w:rsidP="00F91D58">
      <w:pPr>
        <w:pStyle w:val="HTMLPreformatted"/>
        <w:jc w:val="both"/>
        <w:rPr>
          <w:rStyle w:val="y2iqfc"/>
          <w:rFonts w:ascii="Times New Roman" w:eastAsiaTheme="majorEastAsia" w:hAnsi="Times New Roman" w:cs="Times New Roman"/>
          <w:sz w:val="28"/>
          <w:szCs w:val="28"/>
          <w:lang w:val="ro-RO"/>
        </w:rPr>
      </w:pPr>
    </w:p>
    <w:p w14:paraId="302FA69A" w14:textId="77777777" w:rsidR="00F91D58" w:rsidRPr="008F7442" w:rsidRDefault="00F91D58" w:rsidP="00F91D58">
      <w:pPr>
        <w:pStyle w:val="HTMLPreformatted"/>
        <w:jc w:val="both"/>
        <w:rPr>
          <w:rFonts w:ascii="Times New Roman" w:hAnsi="Times New Roman" w:cs="Times New Roman"/>
          <w:sz w:val="28"/>
          <w:szCs w:val="28"/>
        </w:rPr>
      </w:pPr>
      <w:r w:rsidRPr="008F7442">
        <w:rPr>
          <w:rStyle w:val="y2iqfc"/>
          <w:rFonts w:ascii="Times New Roman" w:eastAsiaTheme="majorEastAsia" w:hAnsi="Times New Roman" w:cs="Times New Roman"/>
          <w:sz w:val="28"/>
          <w:szCs w:val="28"/>
          <w:lang w:val="ro-RO"/>
        </w:rPr>
        <w:t xml:space="preserve">Acoperirea de neegalat a protocolului OT și tehnologia de scanare activă, pasivă și AppDB permit platformei Claroty să ofere vizibilitate deplină asupra tuturor celor trei variabile, care </w:t>
      </w:r>
      <w:r w:rsidRPr="008F7442">
        <w:rPr>
          <w:rStyle w:val="y2iqfc"/>
          <w:rFonts w:ascii="Times New Roman" w:eastAsiaTheme="majorEastAsia" w:hAnsi="Times New Roman" w:cs="Times New Roman"/>
          <w:sz w:val="28"/>
          <w:szCs w:val="28"/>
          <w:lang w:val="ro-RO"/>
        </w:rPr>
        <w:lastRenderedPageBreak/>
        <w:t xml:space="preserve">sunt integrante pentru evaluarea și reducerea eficientă a riscurilor în mediile OT. Acestea includ </w:t>
      </w:r>
      <w:r w:rsidRPr="008F7442">
        <w:rPr>
          <w:rStyle w:val="y2iqfc"/>
          <w:rFonts w:ascii="Times New Roman" w:eastAsiaTheme="majorEastAsia" w:hAnsi="Times New Roman" w:cs="Times New Roman"/>
          <w:sz w:val="28"/>
          <w:szCs w:val="28"/>
          <w:highlight w:val="yellow"/>
          <w:lang w:val="ro-RO"/>
        </w:rPr>
        <w:t>1) Vizibilitatea activelor; 2) Vizibilitatea sesiunii de rețea; și 3) Vizibilitatea procesului operațional. Claroty este singurul furnizor care oferă acest calibru de vizibilitate OT.</w:t>
      </w:r>
    </w:p>
    <w:p w14:paraId="287A49E9" w14:textId="77777777" w:rsidR="00F91D58" w:rsidRPr="008F7442" w:rsidRDefault="00F91D58" w:rsidP="00F91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val="ro-RO" w:eastAsia="en-GB"/>
        </w:rPr>
      </w:pPr>
      <w:r w:rsidRPr="008F7442">
        <w:rPr>
          <w:rFonts w:ascii="Times New Roman" w:eastAsia="Times New Roman" w:hAnsi="Times New Roman" w:cs="Times New Roman"/>
          <w:sz w:val="28"/>
          <w:szCs w:val="28"/>
          <w:lang w:val="ro-RO" w:eastAsia="en-GB"/>
        </w:rPr>
        <w:t>Detectarea amenințărilor</w:t>
      </w:r>
    </w:p>
    <w:p w14:paraId="76723553" w14:textId="77777777" w:rsidR="00F91D58" w:rsidRPr="008F7442" w:rsidRDefault="00F91D58" w:rsidP="00F91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val="ro-RO" w:eastAsia="en-GB"/>
        </w:rPr>
      </w:pPr>
    </w:p>
    <w:p w14:paraId="1674AE83" w14:textId="77777777" w:rsidR="00F91D58" w:rsidRPr="008F7442" w:rsidRDefault="00F91D58" w:rsidP="00F91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8"/>
          <w:szCs w:val="28"/>
          <w:lang w:eastAsia="en-GB"/>
        </w:rPr>
      </w:pPr>
      <w:r w:rsidRPr="008F7442">
        <w:rPr>
          <w:rFonts w:ascii="Times New Roman" w:eastAsia="Times New Roman" w:hAnsi="Times New Roman" w:cs="Times New Roman"/>
          <w:color w:val="FF0000"/>
          <w:sz w:val="28"/>
          <w:szCs w:val="28"/>
          <w:lang w:val="ro-RO" w:eastAsia="en-GB"/>
        </w:rPr>
        <w:t>Platforma Claroty utilizează cinci motoare de detectare pentru a profila automat toate activele, comunicațiile și procesele din mediile OT, pentru a stabili o linie de bază comportamentală care caracterizează traficul legitim și pentru a elimina falsele pozitive și pentru a oferi o acoperire cuprinzătoare și continuă de monitorizare a securității și integrității OT - totul fără a necesita expertiza OT.</w:t>
      </w:r>
      <w:r w:rsidRPr="008F7442">
        <w:rPr>
          <w:rFonts w:ascii="Times New Roman" w:eastAsia="Times New Roman" w:hAnsi="Times New Roman" w:cs="Times New Roman"/>
          <w:sz w:val="28"/>
          <w:szCs w:val="28"/>
          <w:lang w:val="ro-RO" w:eastAsia="en-GB"/>
        </w:rPr>
        <w:t xml:space="preserve"> Aceste motoare includ: </w:t>
      </w:r>
      <w:r w:rsidRPr="008F7442">
        <w:rPr>
          <w:rFonts w:ascii="Times New Roman" w:eastAsia="Times New Roman" w:hAnsi="Times New Roman" w:cs="Times New Roman"/>
          <w:sz w:val="28"/>
          <w:szCs w:val="28"/>
          <w:highlight w:val="yellow"/>
          <w:lang w:val="ro-RO" w:eastAsia="en-GB"/>
        </w:rPr>
        <w:t>Detectare anomalii, Comportamente de securitate, Amenințări cunoscute, Comportamente operaționale și Reguli personalizate.</w:t>
      </w:r>
    </w:p>
    <w:p w14:paraId="155786B9" w14:textId="77777777" w:rsidR="00F91D58" w:rsidRPr="008F7442" w:rsidRDefault="00F91D58" w:rsidP="00F91D58">
      <w:pPr>
        <w:spacing w:after="0" w:line="240" w:lineRule="auto"/>
        <w:rPr>
          <w:rFonts w:ascii="Times New Roman" w:eastAsia="Times New Roman" w:hAnsi="Times New Roman" w:cs="Times New Roman"/>
          <w:sz w:val="24"/>
          <w:szCs w:val="24"/>
          <w:lang w:eastAsia="en-GB"/>
        </w:rPr>
      </w:pPr>
      <w:r w:rsidRPr="008F7442">
        <w:rPr>
          <w:noProof/>
          <w:lang w:val="en-US"/>
        </w:rPr>
        <w:drawing>
          <wp:inline distT="0" distB="0" distL="0" distR="0" wp14:anchorId="1C661542" wp14:editId="134A4DF6">
            <wp:extent cx="152400" cy="15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59D82459" w14:textId="5DD75172" w:rsidR="00F91D58" w:rsidRDefault="00F91D58" w:rsidP="00F91D58">
      <w:pPr>
        <w:rPr>
          <w:sz w:val="36"/>
          <w:szCs w:val="36"/>
          <w:highlight w:val="yellow"/>
          <w:lang w:val="en-US"/>
        </w:rPr>
      </w:pPr>
      <w:proofErr w:type="spellStart"/>
      <w:r>
        <w:rPr>
          <w:sz w:val="36"/>
          <w:szCs w:val="36"/>
          <w:highlight w:val="yellow"/>
          <w:lang w:val="en-US"/>
        </w:rPr>
        <w:t>Scenariu</w:t>
      </w:r>
      <w:proofErr w:type="spellEnd"/>
      <w:r>
        <w:rPr>
          <w:sz w:val="36"/>
          <w:szCs w:val="36"/>
          <w:highlight w:val="yellow"/>
          <w:lang w:val="en-US"/>
        </w:rPr>
        <w:t xml:space="preserve"> </w:t>
      </w:r>
      <w:proofErr w:type="spellStart"/>
      <w:r>
        <w:rPr>
          <w:sz w:val="36"/>
          <w:szCs w:val="36"/>
          <w:highlight w:val="yellow"/>
          <w:lang w:val="en-US"/>
        </w:rPr>
        <w:t>Profesor</w:t>
      </w:r>
      <w:proofErr w:type="spellEnd"/>
      <w:r>
        <w:rPr>
          <w:sz w:val="36"/>
          <w:szCs w:val="36"/>
          <w:highlight w:val="yellow"/>
          <w:lang w:val="en-US"/>
        </w:rPr>
        <w:t>:</w:t>
      </w:r>
    </w:p>
    <w:p w14:paraId="53F74C90" w14:textId="77777777" w:rsidR="00F91D58" w:rsidRPr="004643DB" w:rsidRDefault="00F91D58" w:rsidP="006B229C">
      <w:pPr>
        <w:pStyle w:val="ListParagraph"/>
        <w:rPr>
          <w:lang w:val="en-US"/>
        </w:rPr>
      </w:pPr>
      <w:r w:rsidRPr="004643DB">
        <w:rPr>
          <w:lang w:val="en-US"/>
        </w:rPr>
        <w:t>Data Sources – Play PCAPS</w:t>
      </w:r>
      <w:r w:rsidRPr="000B2C6B">
        <w:rPr>
          <w:lang w:val="en-US"/>
        </w:rPr>
        <w:sym w:font="Wingdings" w:char="F0E0"/>
      </w:r>
      <w:proofErr w:type="spellStart"/>
      <w:r w:rsidRPr="004643DB">
        <w:rPr>
          <w:lang w:val="en-US"/>
        </w:rPr>
        <w:t>pentru</w:t>
      </w:r>
      <w:proofErr w:type="spellEnd"/>
      <w:r w:rsidRPr="004643DB">
        <w:rPr>
          <w:lang w:val="en-US"/>
        </w:rPr>
        <w:t xml:space="preserve"> </w:t>
      </w:r>
      <w:proofErr w:type="gramStart"/>
      <w:r w:rsidRPr="004643DB">
        <w:rPr>
          <w:lang w:val="en-US"/>
        </w:rPr>
        <w:t>a  “</w:t>
      </w:r>
      <w:proofErr w:type="spellStart"/>
      <w:proofErr w:type="gramEnd"/>
      <w:r w:rsidRPr="004643DB">
        <w:rPr>
          <w:lang w:val="en-US"/>
        </w:rPr>
        <w:t>injectat</w:t>
      </w:r>
      <w:proofErr w:type="spellEnd"/>
      <w:r w:rsidRPr="004643DB">
        <w:rPr>
          <w:lang w:val="en-US"/>
        </w:rPr>
        <w:t xml:space="preserve">” </w:t>
      </w:r>
      <w:proofErr w:type="spellStart"/>
      <w:r w:rsidRPr="004643DB">
        <w:rPr>
          <w:lang w:val="en-US"/>
        </w:rPr>
        <w:t>trafic</w:t>
      </w:r>
      <w:proofErr w:type="spellEnd"/>
      <w:r w:rsidRPr="004643DB">
        <w:rPr>
          <w:lang w:val="en-US"/>
        </w:rPr>
        <w:t xml:space="preserve"> in </w:t>
      </w:r>
      <w:proofErr w:type="spellStart"/>
      <w:r w:rsidRPr="004643DB">
        <w:rPr>
          <w:lang w:val="en-US"/>
        </w:rPr>
        <w:t>aplicatie</w:t>
      </w:r>
      <w:proofErr w:type="spellEnd"/>
    </w:p>
    <w:p w14:paraId="51410F2C" w14:textId="77777777" w:rsidR="00F91D58" w:rsidRDefault="00F91D58" w:rsidP="00F91D58">
      <w:pPr>
        <w:jc w:val="right"/>
        <w:rPr>
          <w:lang w:val="en-US"/>
        </w:rPr>
      </w:pPr>
      <w:r>
        <w:rPr>
          <w:noProof/>
          <w:lang w:val="en-US"/>
        </w:rPr>
        <w:drawing>
          <wp:inline distT="0" distB="0" distL="0" distR="0" wp14:anchorId="249D86B3" wp14:editId="7D71626B">
            <wp:extent cx="1692275" cy="2934929"/>
            <wp:effectExtent l="0" t="0" r="317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96056" cy="2941486"/>
                    </a:xfrm>
                    <a:prstGeom prst="rect">
                      <a:avLst/>
                    </a:prstGeom>
                    <a:noFill/>
                    <a:ln>
                      <a:noFill/>
                    </a:ln>
                  </pic:spPr>
                </pic:pic>
              </a:graphicData>
            </a:graphic>
          </wp:inline>
        </w:drawing>
      </w:r>
      <w:r>
        <w:rPr>
          <w:lang w:val="en-US"/>
        </w:rPr>
        <w:t xml:space="preserve">   </w:t>
      </w:r>
      <w:r>
        <w:rPr>
          <w:noProof/>
          <w:lang w:val="en-US"/>
        </w:rPr>
        <w:drawing>
          <wp:inline distT="0" distB="0" distL="0" distR="0" wp14:anchorId="5CE4E00F" wp14:editId="5374844D">
            <wp:extent cx="4089803" cy="2922905"/>
            <wp:effectExtent l="0" t="0" r="635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4"/>
                    <a:stretch>
                      <a:fillRect/>
                    </a:stretch>
                  </pic:blipFill>
                  <pic:spPr>
                    <a:xfrm>
                      <a:off x="0" y="0"/>
                      <a:ext cx="4093082" cy="2925249"/>
                    </a:xfrm>
                    <a:prstGeom prst="rect">
                      <a:avLst/>
                    </a:prstGeom>
                  </pic:spPr>
                </pic:pic>
              </a:graphicData>
            </a:graphic>
          </wp:inline>
        </w:drawing>
      </w:r>
    </w:p>
    <w:p w14:paraId="47EFE32D" w14:textId="77777777" w:rsidR="00F91D58" w:rsidRDefault="00F91D58" w:rsidP="00F91D58">
      <w:pPr>
        <w:rPr>
          <w:lang w:val="en-US"/>
        </w:rPr>
      </w:pPr>
      <w:r>
        <w:rPr>
          <w:lang w:val="en-US"/>
        </w:rPr>
        <w:br w:type="page"/>
      </w:r>
    </w:p>
    <w:p w14:paraId="55391DAB" w14:textId="77777777" w:rsidR="006C5335" w:rsidRDefault="006C5335" w:rsidP="00F91D58">
      <w:pPr>
        <w:rPr>
          <w:lang w:val="en-US"/>
        </w:rPr>
      </w:pPr>
    </w:p>
    <w:p w14:paraId="58EB072B" w14:textId="610F2A21" w:rsidR="00F91D58" w:rsidRDefault="00F91D58" w:rsidP="00F91D58">
      <w:pPr>
        <w:rPr>
          <w:lang w:val="en-US"/>
        </w:rPr>
      </w:pPr>
      <w:proofErr w:type="spellStart"/>
      <w:r w:rsidRPr="006B229C">
        <w:rPr>
          <w:highlight w:val="yellow"/>
          <w:lang w:val="en-US"/>
        </w:rPr>
        <w:t>Scenariu</w:t>
      </w:r>
      <w:proofErr w:type="spellEnd"/>
      <w:r w:rsidRPr="006B229C">
        <w:rPr>
          <w:highlight w:val="yellow"/>
          <w:lang w:val="en-US"/>
        </w:rPr>
        <w:t xml:space="preserve"> </w:t>
      </w:r>
      <w:proofErr w:type="spellStart"/>
      <w:r w:rsidR="006C5335" w:rsidRPr="006B229C">
        <w:rPr>
          <w:highlight w:val="yellow"/>
          <w:lang w:val="en-US"/>
        </w:rPr>
        <w:t>laborator</w:t>
      </w:r>
      <w:proofErr w:type="spellEnd"/>
      <w:r w:rsidR="006C5335" w:rsidRPr="006B229C">
        <w:rPr>
          <w:highlight w:val="yellow"/>
          <w:lang w:val="en-US"/>
        </w:rPr>
        <w:t xml:space="preserve"> - </w:t>
      </w:r>
      <w:r w:rsidRPr="006B229C">
        <w:rPr>
          <w:highlight w:val="yellow"/>
          <w:lang w:val="en-US"/>
        </w:rPr>
        <w:t>STUDENT</w:t>
      </w:r>
    </w:p>
    <w:p w14:paraId="2488A28A" w14:textId="520A6852" w:rsidR="00F91D58" w:rsidRPr="00D540C1" w:rsidRDefault="00D540C1" w:rsidP="00D540C1">
      <w:pPr>
        <w:pStyle w:val="ListParagraph"/>
        <w:numPr>
          <w:ilvl w:val="0"/>
          <w:numId w:val="32"/>
        </w:numPr>
        <w:rPr>
          <w:color w:val="FF0000"/>
          <w:lang w:val="en-US"/>
        </w:rPr>
      </w:pPr>
      <w:r w:rsidRPr="00D540C1">
        <w:rPr>
          <w:color w:val="FF0000"/>
          <w:lang w:val="en-US"/>
        </w:rPr>
        <w:t xml:space="preserve">Se </w:t>
      </w:r>
      <w:proofErr w:type="spellStart"/>
      <w:r w:rsidRPr="00D540C1">
        <w:rPr>
          <w:color w:val="FF0000"/>
          <w:lang w:val="en-US"/>
        </w:rPr>
        <w:t>conecteaza</w:t>
      </w:r>
      <w:proofErr w:type="spellEnd"/>
      <w:r w:rsidRPr="00D540C1">
        <w:rPr>
          <w:color w:val="FF0000"/>
          <w:lang w:val="en-US"/>
        </w:rPr>
        <w:t xml:space="preserve"> la </w:t>
      </w:r>
      <w:proofErr w:type="spellStart"/>
      <w:r w:rsidRPr="00D540C1">
        <w:rPr>
          <w:color w:val="FF0000"/>
          <w:lang w:val="en-US"/>
        </w:rPr>
        <w:t>aplicatie</w:t>
      </w:r>
      <w:proofErr w:type="spellEnd"/>
    </w:p>
    <w:p w14:paraId="28D05490" w14:textId="77777777" w:rsidR="00F91D58" w:rsidRDefault="00C53EF6" w:rsidP="00F91D58">
      <w:pPr>
        <w:rPr>
          <w:lang w:val="en-US"/>
        </w:rPr>
      </w:pPr>
      <w:hyperlink r:id="rId15" w:history="1">
        <w:r w:rsidR="00F91D58" w:rsidRPr="00203217">
          <w:rPr>
            <w:rStyle w:val="Hyperlink"/>
            <w:lang w:val="en-US"/>
          </w:rPr>
          <w:t>https://10.224.4.103</w:t>
        </w:r>
      </w:hyperlink>
    </w:p>
    <w:p w14:paraId="5B48D647" w14:textId="2CFC665F" w:rsidR="00F91D58" w:rsidRDefault="004F68AD" w:rsidP="00F91D58">
      <w:pPr>
        <w:rPr>
          <w:lang w:val="en-US"/>
        </w:rPr>
      </w:pPr>
      <w:r>
        <w:rPr>
          <w:noProof/>
          <w:lang w:val="en-US"/>
        </w:rPr>
        <w:pict w14:anchorId="69F0258C">
          <v:shape id="_x0000_i1026" type="#_x0000_t75" style="width:406.2pt;height:447pt">
            <v:imagedata r:id="rId16" o:title="chrome_ZrcW1fZwQE"/>
          </v:shape>
        </w:pict>
      </w:r>
    </w:p>
    <w:p w14:paraId="72CAA53E" w14:textId="633235A8" w:rsidR="005C6E35" w:rsidRDefault="005C6E35" w:rsidP="00F91D58">
      <w:pPr>
        <w:rPr>
          <w:lang w:val="en-US"/>
        </w:rPr>
      </w:pPr>
    </w:p>
    <w:p w14:paraId="18414ADF" w14:textId="5F61C63E" w:rsidR="005C6E35" w:rsidRPr="007C2F92" w:rsidRDefault="005C6E35" w:rsidP="00F91D58">
      <w:pPr>
        <w:rPr>
          <w:lang w:val="en-US"/>
        </w:rPr>
      </w:pPr>
      <w:r>
        <w:rPr>
          <w:lang w:val="en-US"/>
        </w:rPr>
        <w:lastRenderedPageBreak/>
        <w:t xml:space="preserve">Se </w:t>
      </w:r>
      <w:proofErr w:type="spellStart"/>
      <w:r>
        <w:rPr>
          <w:lang w:val="en-US"/>
        </w:rPr>
        <w:t>analizeaza</w:t>
      </w:r>
      <w:proofErr w:type="spellEnd"/>
      <w:r>
        <w:rPr>
          <w:lang w:val="en-US"/>
        </w:rPr>
        <w:t xml:space="preserve"> </w:t>
      </w:r>
      <w:proofErr w:type="spellStart"/>
      <w:r>
        <w:rPr>
          <w:lang w:val="en-US"/>
        </w:rPr>
        <w:t>elementele</w:t>
      </w:r>
      <w:proofErr w:type="spellEnd"/>
      <w:r>
        <w:rPr>
          <w:lang w:val="en-US"/>
        </w:rPr>
        <w:t xml:space="preserve"> </w:t>
      </w:r>
      <w:proofErr w:type="spellStart"/>
      <w:r>
        <w:rPr>
          <w:lang w:val="en-US"/>
        </w:rPr>
        <w:t>aplicatiei</w:t>
      </w:r>
      <w:proofErr w:type="spellEnd"/>
      <w:r>
        <w:rPr>
          <w:lang w:val="en-US"/>
        </w:rPr>
        <w:t xml:space="preserve"> </w:t>
      </w:r>
      <w:r>
        <w:rPr>
          <w:noProof/>
          <w:lang w:val="en-US"/>
        </w:rPr>
        <w:drawing>
          <wp:inline distT="0" distB="0" distL="0" distR="0" wp14:anchorId="44FF2F49" wp14:editId="59B38879">
            <wp:extent cx="2600170" cy="3939822"/>
            <wp:effectExtent l="0" t="0" r="0" b="381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7"/>
                    <a:stretch>
                      <a:fillRect/>
                    </a:stretch>
                  </pic:blipFill>
                  <pic:spPr>
                    <a:xfrm>
                      <a:off x="0" y="0"/>
                      <a:ext cx="2604217" cy="3945954"/>
                    </a:xfrm>
                    <a:prstGeom prst="rect">
                      <a:avLst/>
                    </a:prstGeom>
                  </pic:spPr>
                </pic:pic>
              </a:graphicData>
            </a:graphic>
          </wp:inline>
        </w:drawing>
      </w:r>
    </w:p>
    <w:p w14:paraId="5DFBA742" w14:textId="3FE65B12" w:rsidR="00F91D58" w:rsidRPr="004F68AD" w:rsidRDefault="00D540C1" w:rsidP="00F91D58">
      <w:pPr>
        <w:pStyle w:val="ListParagraph"/>
        <w:numPr>
          <w:ilvl w:val="0"/>
          <w:numId w:val="32"/>
        </w:numPr>
        <w:rPr>
          <w:color w:val="FF0000"/>
          <w:lang w:val="en-US"/>
        </w:rPr>
      </w:pPr>
      <w:r w:rsidRPr="005C6E35">
        <w:rPr>
          <w:color w:val="FF0000"/>
          <w:lang w:val="en-US"/>
        </w:rPr>
        <w:t>V</w:t>
      </w:r>
      <w:r w:rsidR="00F91D58" w:rsidRPr="005C6E35">
        <w:rPr>
          <w:color w:val="FF0000"/>
          <w:lang w:val="en-US"/>
        </w:rPr>
        <w:t>isibility – Overview</w:t>
      </w:r>
      <w:r w:rsidR="00F91D58" w:rsidRPr="00DD42B5">
        <w:rPr>
          <w:lang w:val="en-US"/>
        </w:rPr>
        <w:sym w:font="Wingdings" w:char="F0E0"/>
      </w:r>
      <w:r w:rsidR="00F91D58" w:rsidRPr="005C6E35">
        <w:rPr>
          <w:color w:val="FF0000"/>
          <w:lang w:val="en-US"/>
        </w:rPr>
        <w:t xml:space="preserve"> OT Assets </w:t>
      </w:r>
      <w:proofErr w:type="spellStart"/>
      <w:r w:rsidR="00F91D58" w:rsidRPr="005C6E35">
        <w:rPr>
          <w:color w:val="FF0000"/>
          <w:lang w:val="en-US"/>
        </w:rPr>
        <w:t>pentru</w:t>
      </w:r>
      <w:proofErr w:type="spellEnd"/>
      <w:r w:rsidR="00F91D58" w:rsidRPr="005C6E35">
        <w:rPr>
          <w:color w:val="FF0000"/>
          <w:lang w:val="en-US"/>
        </w:rPr>
        <w:t xml:space="preserve"> </w:t>
      </w:r>
      <w:proofErr w:type="spellStart"/>
      <w:r w:rsidR="00F91D58" w:rsidRPr="005C6E35">
        <w:rPr>
          <w:color w:val="FF0000"/>
          <w:lang w:val="en-US"/>
        </w:rPr>
        <w:t>analiza</w:t>
      </w:r>
      <w:proofErr w:type="spellEnd"/>
      <w:r w:rsidR="00F91D58" w:rsidRPr="005C6E35">
        <w:rPr>
          <w:color w:val="FF0000"/>
          <w:lang w:val="en-US"/>
        </w:rPr>
        <w:t xml:space="preserve"> traffic </w:t>
      </w:r>
    </w:p>
    <w:p w14:paraId="1A4C81D8" w14:textId="7649D30D" w:rsidR="00F91D58" w:rsidRDefault="00F91D58" w:rsidP="00F91D58">
      <w:pPr>
        <w:rPr>
          <w:noProof/>
          <w:lang w:val="en-US"/>
        </w:rPr>
      </w:pPr>
      <w:r>
        <w:rPr>
          <w:noProof/>
          <w:lang w:val="en-US"/>
        </w:rPr>
        <mc:AlternateContent>
          <mc:Choice Requires="wpi">
            <w:drawing>
              <wp:anchor distT="0" distB="0" distL="114300" distR="114300" simplePos="0" relativeHeight="251660288" behindDoc="0" locked="0" layoutInCell="1" allowOverlap="1" wp14:anchorId="7FBB46EA" wp14:editId="047709D8">
                <wp:simplePos x="0" y="0"/>
                <wp:positionH relativeFrom="column">
                  <wp:posOffset>874395</wp:posOffset>
                </wp:positionH>
                <wp:positionV relativeFrom="paragraph">
                  <wp:posOffset>1953260</wp:posOffset>
                </wp:positionV>
                <wp:extent cx="746760" cy="308610"/>
                <wp:effectExtent l="62230" t="58420" r="48260" b="52070"/>
                <wp:wrapNone/>
                <wp:docPr id="16" name="Ink 1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noChangeAspect="1" noEditPoints="1" noChangeArrowheads="1" noChangeShapeType="1"/>
                        </w14:cNvContentPartPr>
                      </w14:nvContentPartPr>
                      <w14:xfrm>
                        <a:off x="0" y="0"/>
                        <a:ext cx="746760" cy="308610"/>
                      </w14:xfrm>
                    </w14:contentPart>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5AC323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68.1pt;margin-top:153.05pt;width:60.2pt;height:2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">
                <v:imagedata r:id="rId20" o:title=""/>
                <o:lock v:ext="edit" rotation="t" verticies="t" shapetype="t"/>
              </v:shape>
            </w:pict>
          </mc:Fallback>
        </mc:AlternateContent>
      </w:r>
      <w:r w:rsidR="004F68AD">
        <w:rPr>
          <w:noProof/>
          <w:lang w:val="en-US"/>
        </w:rPr>
        <w:pict w14:anchorId="214C11B9">
          <v:shape id="_x0000_i1027" type="#_x0000_t75" style="width:508.2pt;height:238.8pt">
            <v:imagedata r:id="rId21" o:title="chrome_Vgok2hGLqS"/>
          </v:shape>
        </w:pict>
      </w:r>
    </w:p>
    <w:p w14:paraId="0340862D" w14:textId="67119378" w:rsidR="004F68AD" w:rsidRPr="00680B2D" w:rsidRDefault="004F68AD" w:rsidP="00F91D58">
      <w:pPr>
        <w:rPr>
          <w:color w:val="FF0000"/>
          <w:lang w:val="en-US"/>
        </w:rPr>
      </w:pPr>
      <w:r>
        <w:rPr>
          <w:noProof/>
          <w:lang w:val="en-US"/>
        </w:rPr>
        <w:lastRenderedPageBreak/>
        <w:pict w14:anchorId="2ADB92C3">
          <v:shape id="_x0000_i1028" type="#_x0000_t75" style="width:508.2pt;height:238.8pt">
            <v:imagedata r:id="rId22" o:title="chrome_dDA9JRXLkp"/>
          </v:shape>
        </w:pict>
      </w:r>
    </w:p>
    <w:p w14:paraId="041E0068" w14:textId="7716D2B6" w:rsidR="00F91D58" w:rsidRDefault="00F91D58" w:rsidP="00F91D58">
      <w:pPr>
        <w:rPr>
          <w:lang w:val="en-US"/>
        </w:rPr>
      </w:pPr>
      <w:r>
        <w:rPr>
          <w:lang w:val="en-US"/>
        </w:rPr>
        <w:t xml:space="preserve">Ca </w:t>
      </w:r>
      <w:proofErr w:type="spellStart"/>
      <w:r>
        <w:rPr>
          <w:lang w:val="en-US"/>
        </w:rPr>
        <w:t>exemplu</w:t>
      </w:r>
      <w:proofErr w:type="spellEnd"/>
      <w:r w:rsidR="005C6E35">
        <w:rPr>
          <w:lang w:val="en-US"/>
        </w:rPr>
        <w:t xml:space="preserve"> </w:t>
      </w:r>
      <w:proofErr w:type="spellStart"/>
      <w:r>
        <w:rPr>
          <w:lang w:val="en-US"/>
        </w:rPr>
        <w:t>alegem</w:t>
      </w:r>
      <w:proofErr w:type="spellEnd"/>
      <w:r w:rsidRPr="00DD42B5">
        <w:rPr>
          <w:lang w:val="en-US"/>
        </w:rPr>
        <w:sym w:font="Wingdings" w:char="F0E0"/>
      </w:r>
      <w:r>
        <w:rPr>
          <w:lang w:val="en-US"/>
        </w:rPr>
        <w:t xml:space="preserve"> </w:t>
      </w:r>
      <w:proofErr w:type="spellStart"/>
      <w:r>
        <w:rPr>
          <w:lang w:val="en-US"/>
        </w:rPr>
        <w:t>Chemical_plant</w:t>
      </w:r>
      <w:proofErr w:type="spellEnd"/>
      <w:r>
        <w:rPr>
          <w:lang w:val="en-US"/>
        </w:rPr>
        <w:t xml:space="preserve"> </w:t>
      </w:r>
      <w:r w:rsidRPr="00DD42B5">
        <w:rPr>
          <w:lang w:val="en-US"/>
        </w:rPr>
        <w:sym w:font="Wingdings" w:char="F0E0"/>
      </w:r>
      <w:r>
        <w:rPr>
          <w:lang w:val="en-US"/>
        </w:rPr>
        <w:t xml:space="preserve"> are </w:t>
      </w:r>
      <w:proofErr w:type="spellStart"/>
      <w:r>
        <w:rPr>
          <w:lang w:val="en-US"/>
        </w:rPr>
        <w:t>risc</w:t>
      </w:r>
      <w:proofErr w:type="spellEnd"/>
      <w:r>
        <w:rPr>
          <w:lang w:val="en-US"/>
        </w:rPr>
        <w:t xml:space="preserve"> </w:t>
      </w:r>
      <w:proofErr w:type="spellStart"/>
      <w:r>
        <w:rPr>
          <w:lang w:val="en-US"/>
        </w:rPr>
        <w:t>ridicat</w:t>
      </w:r>
      <w:proofErr w:type="spellEnd"/>
    </w:p>
    <w:p w14:paraId="0E024D75" w14:textId="3E65A9E6" w:rsidR="00F91D58" w:rsidRDefault="004F68AD" w:rsidP="00F91D58">
      <w:pPr>
        <w:rPr>
          <w:lang w:val="en-US"/>
        </w:rPr>
      </w:pPr>
      <w:r>
        <w:rPr>
          <w:noProof/>
          <w:lang w:val="en-US"/>
        </w:rPr>
        <w:pict w14:anchorId="06F43227">
          <v:shape id="_x0000_i1029" type="#_x0000_t75" style="width:508.2pt;height:238.8pt">
            <v:imagedata r:id="rId23" o:title="chrome_7X89AvXpv0"/>
          </v:shape>
        </w:pict>
      </w:r>
    </w:p>
    <w:p w14:paraId="09623369" w14:textId="77777777" w:rsidR="00F91D58" w:rsidRDefault="00F91D58" w:rsidP="00F91D58">
      <w:pPr>
        <w:rPr>
          <w:lang w:val="en-US"/>
        </w:rPr>
      </w:pPr>
    </w:p>
    <w:p w14:paraId="175AF593" w14:textId="279C84A6" w:rsidR="00F91D58" w:rsidRPr="005C6E35" w:rsidRDefault="00F91D58" w:rsidP="005C6E35">
      <w:pPr>
        <w:pStyle w:val="ListParagraph"/>
        <w:numPr>
          <w:ilvl w:val="0"/>
          <w:numId w:val="32"/>
        </w:numPr>
        <w:rPr>
          <w:lang w:val="en-US"/>
        </w:rPr>
      </w:pPr>
      <w:r w:rsidRPr="005C6E35">
        <w:rPr>
          <w:lang w:val="en-US"/>
        </w:rPr>
        <w:t xml:space="preserve">La Risk &amp; Vulnerability </w:t>
      </w:r>
      <w:r w:rsidRPr="004643DB">
        <w:rPr>
          <w:lang w:val="en-US"/>
        </w:rPr>
        <w:sym w:font="Wingdings" w:char="F0E0"/>
      </w:r>
      <w:r w:rsidRPr="005C6E35">
        <w:rPr>
          <w:lang w:val="en-US"/>
        </w:rPr>
        <w:t xml:space="preserve">se </w:t>
      </w:r>
      <w:proofErr w:type="spellStart"/>
      <w:r w:rsidRPr="005C6E35">
        <w:rPr>
          <w:lang w:val="en-US"/>
        </w:rPr>
        <w:t>analizeaza</w:t>
      </w:r>
      <w:proofErr w:type="spellEnd"/>
      <w:r w:rsidRPr="005C6E35">
        <w:rPr>
          <w:lang w:val="en-US"/>
        </w:rPr>
        <w:t xml:space="preserve"> </w:t>
      </w:r>
      <w:proofErr w:type="spellStart"/>
      <w:r w:rsidRPr="005C6E35">
        <w:rPr>
          <w:lang w:val="en-US"/>
        </w:rPr>
        <w:t>detalii</w:t>
      </w:r>
      <w:proofErr w:type="spellEnd"/>
      <w:r w:rsidRPr="005C6E35">
        <w:rPr>
          <w:lang w:val="en-US"/>
        </w:rPr>
        <w:t xml:space="preserve"> </w:t>
      </w:r>
      <w:proofErr w:type="spellStart"/>
      <w:r w:rsidRPr="005C6E35">
        <w:rPr>
          <w:lang w:val="en-US"/>
        </w:rPr>
        <w:t>despre</w:t>
      </w:r>
      <w:proofErr w:type="spellEnd"/>
      <w:r w:rsidRPr="005C6E35">
        <w:rPr>
          <w:lang w:val="en-US"/>
        </w:rPr>
        <w:t xml:space="preserve"> </w:t>
      </w:r>
      <w:proofErr w:type="spellStart"/>
      <w:r w:rsidRPr="005C6E35">
        <w:rPr>
          <w:lang w:val="en-US"/>
        </w:rPr>
        <w:t>scorul</w:t>
      </w:r>
      <w:proofErr w:type="spellEnd"/>
      <w:r w:rsidRPr="005C6E35">
        <w:rPr>
          <w:lang w:val="en-US"/>
        </w:rPr>
        <w:t xml:space="preserve"> </w:t>
      </w:r>
      <w:proofErr w:type="spellStart"/>
      <w:r w:rsidRPr="005C6E35">
        <w:rPr>
          <w:lang w:val="en-US"/>
        </w:rPr>
        <w:t>primit</w:t>
      </w:r>
      <w:proofErr w:type="spellEnd"/>
      <w:r w:rsidRPr="005C6E35">
        <w:rPr>
          <w:lang w:val="en-US"/>
        </w:rPr>
        <w:t>:</w:t>
      </w:r>
    </w:p>
    <w:p w14:paraId="6680E1DD" w14:textId="2A701306" w:rsidR="00F91D58" w:rsidRDefault="004F68AD" w:rsidP="00F91D58">
      <w:pPr>
        <w:rPr>
          <w:lang w:val="en-US"/>
        </w:rPr>
      </w:pPr>
      <w:r>
        <w:rPr>
          <w:noProof/>
          <w:lang w:val="en-US"/>
        </w:rPr>
        <w:lastRenderedPageBreak/>
        <w:pict w14:anchorId="70FB989A">
          <v:shape id="_x0000_i1030" type="#_x0000_t75" style="width:508.2pt;height:238.8pt">
            <v:imagedata r:id="rId24" o:title="chrome_8qHLDDgm9K"/>
          </v:shape>
        </w:pict>
      </w:r>
    </w:p>
    <w:p w14:paraId="7965D856" w14:textId="5154ED2C" w:rsidR="006B229C" w:rsidRDefault="006B229C">
      <w:pPr>
        <w:rPr>
          <w:lang w:val="en-US"/>
        </w:rPr>
      </w:pPr>
      <w:r>
        <w:rPr>
          <w:lang w:val="en-US"/>
        </w:rPr>
        <w:br w:type="page"/>
      </w:r>
    </w:p>
    <w:p w14:paraId="421B8893" w14:textId="77777777" w:rsidR="00F91D58" w:rsidRDefault="00F91D58" w:rsidP="00F91D58">
      <w:pPr>
        <w:rPr>
          <w:lang w:val="en-US"/>
        </w:rPr>
      </w:pPr>
    </w:p>
    <w:p w14:paraId="53296183" w14:textId="54D1AD55" w:rsidR="00F91D58" w:rsidRPr="005C6E35" w:rsidRDefault="00F91D58" w:rsidP="005C6E35">
      <w:pPr>
        <w:pStyle w:val="ListParagraph"/>
        <w:numPr>
          <w:ilvl w:val="0"/>
          <w:numId w:val="32"/>
        </w:numPr>
        <w:rPr>
          <w:lang w:val="en-US"/>
        </w:rPr>
      </w:pPr>
      <w:r w:rsidRPr="005C6E35">
        <w:rPr>
          <w:lang w:val="en-US"/>
        </w:rPr>
        <w:t xml:space="preserve">Threat Detection </w:t>
      </w:r>
      <w:r w:rsidRPr="004643DB">
        <w:rPr>
          <w:lang w:val="en-US"/>
        </w:rPr>
        <w:sym w:font="Wingdings" w:char="F0E0"/>
      </w:r>
      <w:r w:rsidRPr="005C6E35">
        <w:rPr>
          <w:lang w:val="en-US"/>
        </w:rPr>
        <w:t xml:space="preserve"> </w:t>
      </w:r>
      <w:proofErr w:type="spellStart"/>
      <w:r w:rsidRPr="005C6E35">
        <w:rPr>
          <w:lang w:val="en-US"/>
        </w:rPr>
        <w:t>pentru</w:t>
      </w:r>
      <w:proofErr w:type="spellEnd"/>
      <w:r w:rsidRPr="005C6E35">
        <w:rPr>
          <w:lang w:val="en-US"/>
        </w:rPr>
        <w:t xml:space="preserve">  a </w:t>
      </w:r>
      <w:proofErr w:type="spellStart"/>
      <w:r w:rsidRPr="005C6E35">
        <w:rPr>
          <w:lang w:val="en-US"/>
        </w:rPr>
        <w:t>vedea</w:t>
      </w:r>
      <w:proofErr w:type="spellEnd"/>
      <w:r w:rsidRPr="005C6E35">
        <w:rPr>
          <w:lang w:val="en-US"/>
        </w:rPr>
        <w:t xml:space="preserve"> </w:t>
      </w:r>
      <w:proofErr w:type="spellStart"/>
      <w:r w:rsidRPr="005C6E35">
        <w:rPr>
          <w:lang w:val="en-US"/>
        </w:rPr>
        <w:t>alertele</w:t>
      </w:r>
      <w:proofErr w:type="spellEnd"/>
      <w:r w:rsidRPr="005C6E35">
        <w:rPr>
          <w:lang w:val="en-US"/>
        </w:rPr>
        <w:t xml:space="preserve"> de </w:t>
      </w:r>
      <w:proofErr w:type="spellStart"/>
      <w:r w:rsidRPr="005C6E35">
        <w:rPr>
          <w:lang w:val="en-US"/>
        </w:rPr>
        <w:t>pe</w:t>
      </w:r>
      <w:proofErr w:type="spellEnd"/>
      <w:r w:rsidRPr="005C6E35">
        <w:rPr>
          <w:lang w:val="en-US"/>
        </w:rPr>
        <w:t xml:space="preserve"> </w:t>
      </w:r>
      <w:proofErr w:type="spellStart"/>
      <w:r w:rsidRPr="005C6E35">
        <w:rPr>
          <w:lang w:val="en-US"/>
        </w:rPr>
        <w:t>echipamentul</w:t>
      </w:r>
      <w:proofErr w:type="spellEnd"/>
      <w:r w:rsidRPr="005C6E35">
        <w:rPr>
          <w:lang w:val="en-US"/>
        </w:rPr>
        <w:t xml:space="preserve"> </w:t>
      </w:r>
      <w:proofErr w:type="spellStart"/>
      <w:r w:rsidRPr="005C6E35">
        <w:rPr>
          <w:lang w:val="en-US"/>
        </w:rPr>
        <w:t>respectiv</w:t>
      </w:r>
      <w:proofErr w:type="spellEnd"/>
      <w:r w:rsidRPr="005C6E35">
        <w:rPr>
          <w:lang w:val="en-US"/>
        </w:rPr>
        <w:t>:</w:t>
      </w:r>
    </w:p>
    <w:p w14:paraId="758ECB9C" w14:textId="06C1E1DE" w:rsidR="00F91D58" w:rsidRDefault="004F68AD" w:rsidP="00F91D58">
      <w:pPr>
        <w:rPr>
          <w:lang w:val="en-US"/>
        </w:rPr>
      </w:pPr>
      <w:r>
        <w:rPr>
          <w:noProof/>
          <w:lang w:val="en-US"/>
        </w:rPr>
        <w:pict w14:anchorId="3FC5B4C2">
          <v:shape id="_x0000_i1031" type="#_x0000_t75" style="width:508.2pt;height:238.8pt">
            <v:imagedata r:id="rId25" o:title="chrome_al8j9m3F5X"/>
          </v:shape>
        </w:pict>
      </w:r>
    </w:p>
    <w:p w14:paraId="02260488" w14:textId="77777777" w:rsidR="00F91D58" w:rsidRDefault="00F91D58" w:rsidP="00F91D58">
      <w:pPr>
        <w:rPr>
          <w:lang w:val="en-US"/>
        </w:rPr>
      </w:pPr>
    </w:p>
    <w:p w14:paraId="07887568" w14:textId="235CD4DD" w:rsidR="00F91D58" w:rsidRPr="005C6E35" w:rsidRDefault="00F91D58" w:rsidP="005C6E35">
      <w:pPr>
        <w:pStyle w:val="ListParagraph"/>
        <w:numPr>
          <w:ilvl w:val="0"/>
          <w:numId w:val="32"/>
        </w:numPr>
        <w:rPr>
          <w:lang w:val="en-US"/>
        </w:rPr>
      </w:pPr>
      <w:proofErr w:type="spellStart"/>
      <w:r w:rsidRPr="005C6E35">
        <w:rPr>
          <w:lang w:val="en-US"/>
        </w:rPr>
        <w:t>Pentru</w:t>
      </w:r>
      <w:proofErr w:type="spellEnd"/>
      <w:r w:rsidRPr="005C6E35">
        <w:rPr>
          <w:lang w:val="en-US"/>
        </w:rPr>
        <w:t xml:space="preserve"> a </w:t>
      </w:r>
      <w:proofErr w:type="spellStart"/>
      <w:r w:rsidRPr="005C6E35">
        <w:rPr>
          <w:lang w:val="en-US"/>
        </w:rPr>
        <w:t>vedea</w:t>
      </w:r>
      <w:proofErr w:type="spellEnd"/>
      <w:r w:rsidRPr="005C6E35">
        <w:rPr>
          <w:lang w:val="en-US"/>
        </w:rPr>
        <w:t xml:space="preserve"> </w:t>
      </w:r>
      <w:proofErr w:type="spellStart"/>
      <w:r w:rsidRPr="005C6E35">
        <w:rPr>
          <w:lang w:val="en-US"/>
        </w:rPr>
        <w:t>detalii</w:t>
      </w:r>
      <w:proofErr w:type="spellEnd"/>
      <w:r w:rsidRPr="004643DB">
        <w:rPr>
          <w:lang w:val="en-US"/>
        </w:rPr>
        <w:sym w:font="Wingdings" w:char="F0E0"/>
      </w:r>
      <w:r w:rsidRPr="005C6E35">
        <w:rPr>
          <w:lang w:val="en-US"/>
        </w:rPr>
        <w:t xml:space="preserve"> </w:t>
      </w:r>
      <w:r w:rsidRPr="005C6E35">
        <w:rPr>
          <w:highlight w:val="yellow"/>
          <w:lang w:val="en-US"/>
        </w:rPr>
        <w:t>click</w:t>
      </w:r>
      <w:r w:rsidRPr="005C6E35">
        <w:rPr>
          <w:lang w:val="en-US"/>
        </w:rPr>
        <w:t xml:space="preserve"> </w:t>
      </w:r>
      <w:proofErr w:type="spellStart"/>
      <w:r w:rsidRPr="005C6E35">
        <w:rPr>
          <w:lang w:val="en-US"/>
        </w:rPr>
        <w:t>pe</w:t>
      </w:r>
      <w:proofErr w:type="spellEnd"/>
      <w:r w:rsidRPr="005C6E35">
        <w:rPr>
          <w:lang w:val="en-US"/>
        </w:rPr>
        <w:t xml:space="preserve"> o </w:t>
      </w:r>
      <w:proofErr w:type="spellStart"/>
      <w:r w:rsidRPr="005C6E35">
        <w:rPr>
          <w:lang w:val="en-US"/>
        </w:rPr>
        <w:t>alerta</w:t>
      </w:r>
      <w:proofErr w:type="spellEnd"/>
      <w:r w:rsidRPr="00D550A6">
        <w:rPr>
          <w:lang w:val="en-US"/>
        </w:rPr>
        <w:sym w:font="Wingdings" w:char="F0E0"/>
      </w:r>
      <w:r w:rsidRPr="005C6E35">
        <w:rPr>
          <w:lang w:val="en-US"/>
        </w:rPr>
        <w:t xml:space="preserve"> </w:t>
      </w:r>
      <w:r w:rsidRPr="005C6E35">
        <w:rPr>
          <w:highlight w:val="yellow"/>
          <w:lang w:val="en-US"/>
        </w:rPr>
        <w:t>scroll</w:t>
      </w:r>
      <w:r w:rsidRPr="005C6E35">
        <w:rPr>
          <w:lang w:val="en-US"/>
        </w:rPr>
        <w:t xml:space="preserve"> </w:t>
      </w:r>
      <w:proofErr w:type="spellStart"/>
      <w:r w:rsidRPr="005C6E35">
        <w:rPr>
          <w:lang w:val="en-US"/>
        </w:rPr>
        <w:t>pentru</w:t>
      </w:r>
      <w:proofErr w:type="spellEnd"/>
      <w:r w:rsidRPr="005C6E35">
        <w:rPr>
          <w:lang w:val="en-US"/>
        </w:rPr>
        <w:t xml:space="preserve"> </w:t>
      </w:r>
      <w:proofErr w:type="spellStart"/>
      <w:r w:rsidRPr="005C6E35">
        <w:rPr>
          <w:lang w:val="en-US"/>
        </w:rPr>
        <w:t>nivelul</w:t>
      </w:r>
      <w:proofErr w:type="spellEnd"/>
      <w:r w:rsidRPr="005C6E35">
        <w:rPr>
          <w:lang w:val="en-US"/>
        </w:rPr>
        <w:t xml:space="preserve"> de </w:t>
      </w:r>
      <w:proofErr w:type="spellStart"/>
      <w:r w:rsidRPr="005C6E35">
        <w:rPr>
          <w:lang w:val="en-US"/>
        </w:rPr>
        <w:t>detaliu</w:t>
      </w:r>
      <w:proofErr w:type="spellEnd"/>
      <w:r w:rsidRPr="005C6E35">
        <w:rPr>
          <w:lang w:val="en-US"/>
        </w:rPr>
        <w:t xml:space="preserve"> al </w:t>
      </w:r>
      <w:proofErr w:type="spellStart"/>
      <w:r w:rsidRPr="005C6E35">
        <w:rPr>
          <w:lang w:val="en-US"/>
        </w:rPr>
        <w:t>alertei</w:t>
      </w:r>
      <w:proofErr w:type="spellEnd"/>
    </w:p>
    <w:p w14:paraId="190CB967" w14:textId="7D76D020" w:rsidR="00F91D58" w:rsidRDefault="004F68AD" w:rsidP="00F91D58">
      <w:pPr>
        <w:rPr>
          <w:noProof/>
          <w:lang w:val="en-US"/>
        </w:rPr>
      </w:pPr>
      <w:r>
        <w:rPr>
          <w:noProof/>
          <w:lang w:val="en-US"/>
        </w:rPr>
        <w:pict w14:anchorId="77CC7404">
          <v:shape id="_x0000_i1032" type="#_x0000_t75" style="width:508.2pt;height:238.8pt">
            <v:imagedata r:id="rId26" o:title="chrome_gtDjzgCbwV"/>
          </v:shape>
        </w:pict>
      </w:r>
    </w:p>
    <w:p w14:paraId="465F10D4" w14:textId="77457443" w:rsidR="004F68AD" w:rsidRDefault="004F68AD" w:rsidP="00F91D58">
      <w:pPr>
        <w:rPr>
          <w:lang w:val="en-US"/>
        </w:rPr>
      </w:pPr>
      <w:r>
        <w:rPr>
          <w:noProof/>
          <w:lang w:val="en-US"/>
        </w:rPr>
        <w:lastRenderedPageBreak/>
        <w:pict w14:anchorId="7C8242F2">
          <v:shape id="_x0000_i1033" type="#_x0000_t75" style="width:508.2pt;height:238.8pt">
            <v:imagedata r:id="rId27" o:title="chrome_7W91cGb4g8"/>
          </v:shape>
        </w:pict>
      </w:r>
    </w:p>
    <w:p w14:paraId="18316BBE" w14:textId="5889131C" w:rsidR="00F91D58" w:rsidRDefault="004F68AD" w:rsidP="00F91D58">
      <w:pPr>
        <w:rPr>
          <w:noProof/>
          <w:lang w:val="en-US"/>
        </w:rPr>
      </w:pPr>
      <w:r>
        <w:rPr>
          <w:noProof/>
          <w:lang w:val="en-US"/>
        </w:rPr>
        <w:pict w14:anchorId="498DE254">
          <v:shape id="_x0000_i1034" type="#_x0000_t75" style="width:508.2pt;height:238.8pt">
            <v:imagedata r:id="rId28" o:title="chrome_FlsqxmEJjs"/>
          </v:shape>
        </w:pict>
      </w:r>
      <w:r w:rsidR="00F91D58" w:rsidRPr="00F76BC9">
        <w:rPr>
          <w:noProof/>
          <w:lang w:val="en-US"/>
        </w:rPr>
        <w:t xml:space="preserve"> </w:t>
      </w:r>
    </w:p>
    <w:p w14:paraId="6E30037A" w14:textId="0D1AB1FF" w:rsidR="00F91D58" w:rsidRDefault="004F68AD" w:rsidP="00F91D58">
      <w:pPr>
        <w:rPr>
          <w:lang w:val="en-US"/>
        </w:rPr>
      </w:pPr>
      <w:r>
        <w:rPr>
          <w:noProof/>
          <w:lang w:val="en-US"/>
        </w:rPr>
        <w:lastRenderedPageBreak/>
        <w:pict w14:anchorId="27867F75">
          <v:shape id="_x0000_i1035" type="#_x0000_t75" style="width:508.2pt;height:238.8pt">
            <v:imagedata r:id="rId29" o:title="chrome_HLGTfjU1Dr"/>
          </v:shape>
        </w:pict>
      </w:r>
      <w:r w:rsidR="00F91D58" w:rsidRPr="00F76BC9">
        <w:rPr>
          <w:noProof/>
          <w:lang w:val="en-US"/>
        </w:rPr>
        <w:t xml:space="preserve"> </w:t>
      </w:r>
    </w:p>
    <w:p w14:paraId="049E64B9" w14:textId="77777777" w:rsidR="00F91D58" w:rsidRDefault="00F91D58" w:rsidP="00F91D58">
      <w:pPr>
        <w:rPr>
          <w:lang w:val="en-US"/>
        </w:rPr>
      </w:pPr>
    </w:p>
    <w:p w14:paraId="4B8ABE49" w14:textId="49B21DE9" w:rsidR="00F91D58" w:rsidRDefault="004F68AD" w:rsidP="00F91D58">
      <w:pPr>
        <w:rPr>
          <w:lang w:val="en-US"/>
        </w:rPr>
      </w:pPr>
      <w:r>
        <w:rPr>
          <w:noProof/>
          <w:lang w:val="en-US"/>
        </w:rPr>
        <w:pict w14:anchorId="66AC25FB">
          <v:shape id="_x0000_i1036" type="#_x0000_t75" style="width:508.2pt;height:238.8pt">
            <v:imagedata r:id="rId30" o:title="chrome_QbDrEtHmNA"/>
          </v:shape>
        </w:pict>
      </w:r>
      <w:r w:rsidR="00F91D58">
        <w:rPr>
          <w:lang w:val="en-US"/>
        </w:rPr>
        <w:t xml:space="preserve"> </w:t>
      </w:r>
    </w:p>
    <w:p w14:paraId="21671AC3" w14:textId="4FD6F752" w:rsidR="00F91D58" w:rsidRDefault="004F68AD" w:rsidP="00F91D58">
      <w:pPr>
        <w:rPr>
          <w:lang w:val="en-US"/>
        </w:rPr>
      </w:pPr>
      <w:r>
        <w:rPr>
          <w:noProof/>
          <w:lang w:val="en-US"/>
        </w:rPr>
        <w:lastRenderedPageBreak/>
        <w:pict w14:anchorId="3AF5AA85">
          <v:shape id="_x0000_i1037" type="#_x0000_t75" style="width:508.2pt;height:238.8pt">
            <v:imagedata r:id="rId31" o:title="chrome_IkBCb3oeRw"/>
          </v:shape>
        </w:pict>
      </w:r>
      <w:r w:rsidR="00F91D58">
        <w:rPr>
          <w:lang w:val="en-US"/>
        </w:rPr>
        <w:t xml:space="preserve"> </w:t>
      </w:r>
    </w:p>
    <w:p w14:paraId="0B7A7E04" w14:textId="77777777" w:rsidR="00F91D58" w:rsidRDefault="00F91D58" w:rsidP="00F91D58">
      <w:pPr>
        <w:rPr>
          <w:lang w:val="en-US"/>
        </w:rPr>
      </w:pPr>
      <w:r>
        <w:rPr>
          <w:lang w:val="en-US"/>
        </w:rPr>
        <w:br w:type="page"/>
      </w:r>
    </w:p>
    <w:p w14:paraId="75410464" w14:textId="77777777" w:rsidR="00F91D58" w:rsidRPr="005A4BB4" w:rsidRDefault="00F91D58" w:rsidP="005C6E35">
      <w:pPr>
        <w:pStyle w:val="ListParagraph"/>
        <w:numPr>
          <w:ilvl w:val="0"/>
          <w:numId w:val="32"/>
        </w:numPr>
        <w:rPr>
          <w:color w:val="FF0000"/>
          <w:lang w:val="en-US"/>
        </w:rPr>
      </w:pPr>
      <w:r w:rsidRPr="005A4BB4">
        <w:rPr>
          <w:color w:val="FF0000"/>
          <w:lang w:val="en-US"/>
        </w:rPr>
        <w:lastRenderedPageBreak/>
        <w:t xml:space="preserve">Visibility – Assets </w:t>
      </w:r>
      <w:r w:rsidRPr="005A4BB4">
        <w:rPr>
          <w:color w:val="FF0000"/>
          <w:lang w:val="en-US"/>
        </w:rPr>
        <w:sym w:font="Wingdings" w:char="F0E0"/>
      </w:r>
    </w:p>
    <w:p w14:paraId="5A525F39" w14:textId="77777777" w:rsidR="00F91D58" w:rsidRPr="00A22C57" w:rsidRDefault="00F91D58" w:rsidP="00F91D58">
      <w:pPr>
        <w:pStyle w:val="ListParagraph"/>
        <w:numPr>
          <w:ilvl w:val="0"/>
          <w:numId w:val="29"/>
        </w:numPr>
        <w:rPr>
          <w:lang w:val="en-US"/>
        </w:rPr>
      </w:pPr>
      <w:proofErr w:type="spellStart"/>
      <w:r w:rsidRPr="00A22C57">
        <w:rPr>
          <w:lang w:val="en-US"/>
        </w:rPr>
        <w:t>Topologia</w:t>
      </w:r>
      <w:proofErr w:type="spellEnd"/>
      <w:r w:rsidRPr="00A22C57">
        <w:rPr>
          <w:lang w:val="en-US"/>
        </w:rPr>
        <w:t xml:space="preserve"> </w:t>
      </w:r>
      <w:proofErr w:type="spellStart"/>
      <w:r w:rsidRPr="00A22C57">
        <w:rPr>
          <w:lang w:val="en-US"/>
        </w:rPr>
        <w:t>pe</w:t>
      </w:r>
      <w:proofErr w:type="spellEnd"/>
      <w:r w:rsidRPr="00A22C57">
        <w:rPr>
          <w:lang w:val="en-US"/>
        </w:rPr>
        <w:t xml:space="preserve"> </w:t>
      </w:r>
      <w:proofErr w:type="spellStart"/>
      <w:r w:rsidRPr="00A22C57">
        <w:rPr>
          <w:lang w:val="en-US"/>
        </w:rPr>
        <w:t>straturi</w:t>
      </w:r>
      <w:proofErr w:type="spellEnd"/>
      <w:r w:rsidRPr="00A22C57">
        <w:rPr>
          <w:lang w:val="en-US"/>
        </w:rPr>
        <w:t xml:space="preserve">, </w:t>
      </w:r>
    </w:p>
    <w:p w14:paraId="251BE0F4" w14:textId="77777777" w:rsidR="00F91D58" w:rsidRPr="00A22C57" w:rsidRDefault="00F91D58" w:rsidP="00F91D58">
      <w:pPr>
        <w:pStyle w:val="ListParagraph"/>
        <w:numPr>
          <w:ilvl w:val="0"/>
          <w:numId w:val="29"/>
        </w:numPr>
        <w:rPr>
          <w:lang w:val="en-US"/>
        </w:rPr>
      </w:pPr>
      <w:proofErr w:type="spellStart"/>
      <w:r w:rsidRPr="00A22C57">
        <w:rPr>
          <w:lang w:val="en-US"/>
        </w:rPr>
        <w:t>Lista</w:t>
      </w:r>
      <w:proofErr w:type="spellEnd"/>
      <w:r w:rsidRPr="00A22C57">
        <w:rPr>
          <w:lang w:val="en-US"/>
        </w:rPr>
        <w:t xml:space="preserve"> de asset-</w:t>
      </w:r>
      <w:proofErr w:type="spellStart"/>
      <w:r w:rsidRPr="00A22C57">
        <w:rPr>
          <w:lang w:val="en-US"/>
        </w:rPr>
        <w:t>uri</w:t>
      </w:r>
      <w:proofErr w:type="spellEnd"/>
      <w:r w:rsidRPr="00A22C57">
        <w:rPr>
          <w:lang w:val="en-US"/>
        </w:rPr>
        <w:t xml:space="preserve">, </w:t>
      </w:r>
    </w:p>
    <w:p w14:paraId="3991C2EA" w14:textId="77777777" w:rsidR="00F91D58" w:rsidRPr="00A22C57" w:rsidRDefault="00F91D58" w:rsidP="00F91D58">
      <w:pPr>
        <w:pStyle w:val="ListParagraph"/>
        <w:numPr>
          <w:ilvl w:val="0"/>
          <w:numId w:val="29"/>
        </w:numPr>
        <w:rPr>
          <w:lang w:val="en-US"/>
        </w:rPr>
      </w:pPr>
      <w:proofErr w:type="spellStart"/>
      <w:r w:rsidRPr="00A22C57">
        <w:rPr>
          <w:lang w:val="en-US"/>
        </w:rPr>
        <w:t>Conexiunile</w:t>
      </w:r>
      <w:proofErr w:type="spellEnd"/>
      <w:r w:rsidRPr="00A22C57">
        <w:rPr>
          <w:lang w:val="en-US"/>
        </w:rPr>
        <w:t xml:space="preserve"> de </w:t>
      </w:r>
      <w:proofErr w:type="spellStart"/>
      <w:r w:rsidRPr="00A22C57">
        <w:rPr>
          <w:lang w:val="en-US"/>
        </w:rPr>
        <w:t>retea</w:t>
      </w:r>
      <w:proofErr w:type="spellEnd"/>
    </w:p>
    <w:p w14:paraId="27EF4F6B" w14:textId="77777777" w:rsidR="00F91D58" w:rsidRDefault="00F91D58" w:rsidP="00F91D58">
      <w:pPr>
        <w:rPr>
          <w:lang w:val="en-US"/>
        </w:rPr>
      </w:pPr>
    </w:p>
    <w:p w14:paraId="22C68F7E" w14:textId="344587C3" w:rsidR="00F91D58" w:rsidRDefault="004F68AD" w:rsidP="00F91D58">
      <w:pPr>
        <w:rPr>
          <w:lang w:val="en-US"/>
        </w:rPr>
      </w:pPr>
      <w:r>
        <w:rPr>
          <w:noProof/>
          <w:lang w:val="en-US"/>
        </w:rPr>
        <w:pict w14:anchorId="01697132">
          <v:shape id="_x0000_i1038" type="#_x0000_t75" style="width:508.2pt;height:238.8pt">
            <v:imagedata r:id="rId32" o:title="chrome_uI2kEWsIFn"/>
          </v:shape>
        </w:pict>
      </w:r>
    </w:p>
    <w:p w14:paraId="367BA386" w14:textId="77777777" w:rsidR="00F91D58" w:rsidRDefault="00F91D58" w:rsidP="00F91D58">
      <w:pPr>
        <w:rPr>
          <w:lang w:val="en-US"/>
        </w:rPr>
      </w:pPr>
    </w:p>
    <w:p w14:paraId="403D21D9" w14:textId="77777777" w:rsidR="00F91D58" w:rsidRPr="005A4BB4" w:rsidRDefault="00F91D58" w:rsidP="005C6E35">
      <w:pPr>
        <w:pStyle w:val="ListParagraph"/>
        <w:numPr>
          <w:ilvl w:val="0"/>
          <w:numId w:val="32"/>
        </w:numPr>
        <w:rPr>
          <w:lang w:val="en-US"/>
        </w:rPr>
      </w:pPr>
      <w:r w:rsidRPr="005A4BB4">
        <w:rPr>
          <w:color w:val="FF0000"/>
          <w:lang w:val="en-US"/>
        </w:rPr>
        <w:t xml:space="preserve">La Risk &amp; </w:t>
      </w:r>
      <w:proofErr w:type="spellStart"/>
      <w:r w:rsidRPr="005A4BB4">
        <w:rPr>
          <w:color w:val="FF0000"/>
          <w:lang w:val="en-US"/>
        </w:rPr>
        <w:t>Vulnetabilities</w:t>
      </w:r>
      <w:proofErr w:type="spellEnd"/>
      <w:r w:rsidRPr="005A4BB4">
        <w:rPr>
          <w:lang w:val="en-US"/>
        </w:rPr>
        <w:t>:</w:t>
      </w:r>
    </w:p>
    <w:p w14:paraId="04485754" w14:textId="256B9DBD" w:rsidR="00F91D58" w:rsidRDefault="004F68AD" w:rsidP="00F91D58">
      <w:pPr>
        <w:rPr>
          <w:lang w:val="en-US"/>
        </w:rPr>
      </w:pPr>
      <w:r>
        <w:rPr>
          <w:noProof/>
          <w:lang w:val="en-US"/>
        </w:rPr>
        <w:pict w14:anchorId="4C2B61E3">
          <v:shape id="_x0000_i1039" type="#_x0000_t75" style="width:508.2pt;height:238.8pt">
            <v:imagedata r:id="rId33" o:title="chrome_yhhbH1XtPE"/>
          </v:shape>
        </w:pict>
      </w:r>
    </w:p>
    <w:p w14:paraId="664AEEA8" w14:textId="591EEAD2" w:rsidR="00F91D58" w:rsidRDefault="00F91D58" w:rsidP="00F91D58">
      <w:pPr>
        <w:rPr>
          <w:lang w:val="en-US"/>
        </w:rPr>
      </w:pPr>
      <w:r>
        <w:rPr>
          <w:lang w:val="en-US"/>
        </w:rPr>
        <w:lastRenderedPageBreak/>
        <w:t xml:space="preserve">Se </w:t>
      </w:r>
      <w:proofErr w:type="spellStart"/>
      <w:r>
        <w:rPr>
          <w:lang w:val="en-US"/>
        </w:rPr>
        <w:t>poate</w:t>
      </w:r>
      <w:proofErr w:type="spellEnd"/>
      <w:r>
        <w:rPr>
          <w:lang w:val="en-US"/>
        </w:rPr>
        <w:t xml:space="preserve"> </w:t>
      </w:r>
      <w:proofErr w:type="spellStart"/>
      <w:r>
        <w:rPr>
          <w:lang w:val="en-US"/>
        </w:rPr>
        <w:t>naviga</w:t>
      </w:r>
      <w:proofErr w:type="spellEnd"/>
      <w:r>
        <w:rPr>
          <w:lang w:val="en-US"/>
        </w:rPr>
        <w:t xml:space="preserve"> </w:t>
      </w:r>
      <w:proofErr w:type="spellStart"/>
      <w:r>
        <w:rPr>
          <w:lang w:val="en-US"/>
        </w:rPr>
        <w:t>pana</w:t>
      </w:r>
      <w:proofErr w:type="spellEnd"/>
      <w:r>
        <w:rPr>
          <w:lang w:val="en-US"/>
        </w:rPr>
        <w:t xml:space="preserve"> la </w:t>
      </w:r>
      <w:proofErr w:type="spellStart"/>
      <w:r>
        <w:rPr>
          <w:lang w:val="en-US"/>
        </w:rPr>
        <w:t>lista</w:t>
      </w:r>
      <w:proofErr w:type="spellEnd"/>
      <w:r>
        <w:rPr>
          <w:lang w:val="en-US"/>
        </w:rPr>
        <w:t xml:space="preserve"> </w:t>
      </w:r>
      <w:proofErr w:type="spellStart"/>
      <w:r>
        <w:rPr>
          <w:lang w:val="en-US"/>
        </w:rPr>
        <w:t>echipamentelor</w:t>
      </w:r>
      <w:proofErr w:type="spellEnd"/>
      <w:r>
        <w:rPr>
          <w:lang w:val="en-US"/>
        </w:rPr>
        <w:t xml:space="preserve"> care (de </w:t>
      </w:r>
      <w:proofErr w:type="spellStart"/>
      <w:r>
        <w:rPr>
          <w:lang w:val="en-US"/>
        </w:rPr>
        <w:t>exemplu</w:t>
      </w:r>
      <w:proofErr w:type="spellEnd"/>
      <w:r>
        <w:rPr>
          <w:lang w:val="en-US"/>
        </w:rPr>
        <w:t xml:space="preserve">) </w:t>
      </w:r>
      <w:proofErr w:type="spellStart"/>
      <w:r>
        <w:rPr>
          <w:lang w:val="en-US"/>
        </w:rPr>
        <w:t>folosesc</w:t>
      </w:r>
      <w:proofErr w:type="spellEnd"/>
      <w:r>
        <w:rPr>
          <w:lang w:val="en-US"/>
        </w:rPr>
        <w:t xml:space="preserve"> </w:t>
      </w:r>
      <w:proofErr w:type="spellStart"/>
      <w:r>
        <w:rPr>
          <w:lang w:val="en-US"/>
        </w:rPr>
        <w:t>protocoale</w:t>
      </w:r>
      <w:proofErr w:type="spellEnd"/>
      <w:r>
        <w:rPr>
          <w:lang w:val="en-US"/>
        </w:rPr>
        <w:t xml:space="preserve"> </w:t>
      </w:r>
      <w:r w:rsidRPr="006B229C">
        <w:rPr>
          <w:highlight w:val="yellow"/>
          <w:lang w:val="en-US"/>
        </w:rPr>
        <w:t xml:space="preserve">considerate </w:t>
      </w:r>
      <w:proofErr w:type="spellStart"/>
      <w:r w:rsidRPr="006B229C">
        <w:rPr>
          <w:highlight w:val="yellow"/>
          <w:lang w:val="en-US"/>
        </w:rPr>
        <w:t>vulnerabile</w:t>
      </w:r>
      <w:proofErr w:type="spellEnd"/>
      <w:r w:rsidR="006B229C">
        <w:rPr>
          <w:lang w:val="en-US"/>
        </w:rPr>
        <w:t>.</w:t>
      </w:r>
    </w:p>
    <w:p w14:paraId="63B28543" w14:textId="6207C61C" w:rsidR="00F91D58" w:rsidRDefault="00F91D58" w:rsidP="00F91D58">
      <w:pPr>
        <w:rPr>
          <w:lang w:val="en-US"/>
        </w:rPr>
      </w:pPr>
    </w:p>
    <w:p w14:paraId="578B9C9F" w14:textId="5F481894" w:rsidR="004F68AD" w:rsidRDefault="004F68AD" w:rsidP="00F91D58">
      <w:pPr>
        <w:rPr>
          <w:lang w:val="en-US"/>
        </w:rPr>
      </w:pPr>
      <w:r>
        <w:rPr>
          <w:noProof/>
          <w:lang w:val="en-US"/>
        </w:rPr>
        <mc:AlternateContent>
          <mc:Choice Requires="wps">
            <w:drawing>
              <wp:anchor distT="0" distB="0" distL="114300" distR="114300" simplePos="0" relativeHeight="251658240" behindDoc="0" locked="0" layoutInCell="1" allowOverlap="1" wp14:anchorId="4E9C8B46" wp14:editId="6905333F">
                <wp:simplePos x="0" y="0"/>
                <wp:positionH relativeFrom="margin">
                  <wp:align>left</wp:align>
                </wp:positionH>
                <wp:positionV relativeFrom="paragraph">
                  <wp:posOffset>1811020</wp:posOffset>
                </wp:positionV>
                <wp:extent cx="1066800" cy="270510"/>
                <wp:effectExtent l="0" t="0" r="19050" b="15240"/>
                <wp:wrapNone/>
                <wp:docPr id="191" name="Rectangle: Rounded Corners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6800" cy="270510"/>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EE84862" id="Rectangle: Rounded Corners 191" o:spid="_x0000_s1026" style="position:absolute;margin-left:0;margin-top:142.6pt;width:84pt;height:21.3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" filled="f" strokecolor="#ed7d31 [3205]" strokeweight="1pt">
                <v:stroke joinstyle="miter"/>
                <v:path arrowok="t"/>
                <w10:wrap anchorx="margin"/>
              </v:roundrect>
            </w:pict>
          </mc:Fallback>
        </mc:AlternateContent>
      </w:r>
      <w:r>
        <w:rPr>
          <w:lang w:val="en-US"/>
        </w:rPr>
        <w:pict w14:anchorId="02163C38">
          <v:shape id="_x0000_i1040" type="#_x0000_t75" style="width:508.2pt;height:238.8pt">
            <v:imagedata r:id="rId34" o:title="chrome_EGJ4pu7XpL"/>
          </v:shape>
        </w:pict>
      </w:r>
    </w:p>
    <w:p w14:paraId="52AF3A33" w14:textId="77777777" w:rsidR="00F91D58" w:rsidRDefault="00F91D58" w:rsidP="00F91D58">
      <w:pPr>
        <w:rPr>
          <w:lang w:val="en-US"/>
        </w:rPr>
      </w:pPr>
    </w:p>
    <w:p w14:paraId="27588EB8" w14:textId="122363A4" w:rsidR="00F91D58" w:rsidRPr="005A4BB4" w:rsidRDefault="00F91D58" w:rsidP="005C6E35">
      <w:pPr>
        <w:pStyle w:val="ListParagraph"/>
        <w:numPr>
          <w:ilvl w:val="0"/>
          <w:numId w:val="32"/>
        </w:numPr>
        <w:rPr>
          <w:lang w:val="en-US"/>
        </w:rPr>
      </w:pPr>
      <w:proofErr w:type="spellStart"/>
      <w:r w:rsidRPr="005A4BB4">
        <w:rPr>
          <w:lang w:val="en-US"/>
        </w:rPr>
        <w:t>Realizare</w:t>
      </w:r>
      <w:proofErr w:type="spellEnd"/>
      <w:r w:rsidRPr="00A22C57">
        <w:rPr>
          <w:lang w:val="en-US"/>
        </w:rPr>
        <w:sym w:font="Wingdings" w:char="F0E0"/>
      </w:r>
      <w:r w:rsidRPr="005A4BB4">
        <w:rPr>
          <w:lang w:val="en-US"/>
        </w:rPr>
        <w:t xml:space="preserve"> Reports</w:t>
      </w:r>
    </w:p>
    <w:p w14:paraId="0B67FAAB" w14:textId="77777777" w:rsidR="00F91D58" w:rsidRDefault="00F91D58" w:rsidP="00F91D58">
      <w:pPr>
        <w:rPr>
          <w:lang w:val="en-US"/>
        </w:rPr>
      </w:pPr>
      <w:r>
        <w:rPr>
          <w:noProof/>
          <w:lang w:val="en-US"/>
        </w:rPr>
        <w:drawing>
          <wp:inline distT="0" distB="0" distL="0" distR="0" wp14:anchorId="5FBA199A" wp14:editId="01751705">
            <wp:extent cx="6462395" cy="1127125"/>
            <wp:effectExtent l="0" t="0" r="0" b="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35"/>
                    <a:stretch>
                      <a:fillRect/>
                    </a:stretch>
                  </pic:blipFill>
                  <pic:spPr>
                    <a:xfrm>
                      <a:off x="0" y="0"/>
                      <a:ext cx="6462395" cy="1127125"/>
                    </a:xfrm>
                    <a:prstGeom prst="rect">
                      <a:avLst/>
                    </a:prstGeom>
                  </pic:spPr>
                </pic:pic>
              </a:graphicData>
            </a:graphic>
          </wp:inline>
        </w:drawing>
      </w:r>
    </w:p>
    <w:p w14:paraId="689C98F9" w14:textId="77777777" w:rsidR="00F91D58" w:rsidRDefault="00F91D58" w:rsidP="00F91D58">
      <w:pPr>
        <w:rPr>
          <w:lang w:val="en-US"/>
        </w:rPr>
      </w:pPr>
      <w:r>
        <w:rPr>
          <w:lang w:val="en-US"/>
        </w:rPr>
        <w:t xml:space="preserve">Se </w:t>
      </w:r>
      <w:proofErr w:type="spellStart"/>
      <w:r>
        <w:rPr>
          <w:lang w:val="en-US"/>
        </w:rPr>
        <w:t>obtine</w:t>
      </w:r>
      <w:proofErr w:type="spellEnd"/>
      <w:r>
        <w:rPr>
          <w:lang w:val="en-US"/>
        </w:rPr>
        <w:t xml:space="preserve"> automat </w:t>
      </w:r>
      <w:proofErr w:type="spellStart"/>
      <w:r>
        <w:rPr>
          <w:lang w:val="en-US"/>
        </w:rPr>
        <w:t>raportul</w:t>
      </w:r>
      <w:proofErr w:type="spellEnd"/>
      <w:r>
        <w:rPr>
          <w:lang w:val="en-US"/>
        </w:rPr>
        <w:t xml:space="preserve"> in PDF:</w:t>
      </w:r>
    </w:p>
    <w:p w14:paraId="5AA57B52" w14:textId="31E9579E" w:rsidR="00F91D58" w:rsidRDefault="004F68AD" w:rsidP="00F91D58">
      <w:pPr>
        <w:rPr>
          <w:noProof/>
          <w:lang w:val="en-US"/>
        </w:rPr>
      </w:pPr>
      <w:r>
        <w:rPr>
          <w:noProof/>
          <w:lang w:val="en-US"/>
        </w:rPr>
        <w:lastRenderedPageBreak/>
        <w:pict w14:anchorId="4F78B845">
          <v:shape id="_x0000_i1041" type="#_x0000_t75" style="width:508.2pt;height:276pt">
            <v:imagedata r:id="rId36" o:title="chrome_FUTE4AKvBc"/>
          </v:shape>
        </w:pict>
      </w:r>
    </w:p>
    <w:p w14:paraId="40400211" w14:textId="77777777" w:rsidR="004F68AD" w:rsidRDefault="004F68AD" w:rsidP="00F91D58">
      <w:pPr>
        <w:rPr>
          <w:noProof/>
          <w:lang w:val="en-US"/>
        </w:rPr>
      </w:pPr>
    </w:p>
    <w:p w14:paraId="729C252F" w14:textId="3FAE71DE" w:rsidR="004F68AD" w:rsidRDefault="004F68AD" w:rsidP="00F91D58">
      <w:pPr>
        <w:rPr>
          <w:lang w:val="en-US"/>
        </w:rPr>
      </w:pPr>
      <w:bookmarkStart w:id="0" w:name="_GoBack"/>
      <w:bookmarkEnd w:id="0"/>
      <w:r>
        <w:rPr>
          <w:noProof/>
          <w:lang w:val="en-US"/>
        </w:rPr>
        <w:pict w14:anchorId="1CCF6430">
          <v:shape id="_x0000_i1042" type="#_x0000_t75" style="width:508.2pt;height:292.8pt">
            <v:imagedata r:id="rId37" o:title="chrome_Tfsf0y1IXL"/>
          </v:shape>
        </w:pict>
      </w:r>
    </w:p>
    <w:sectPr w:rsidR="004F68AD" w:rsidSect="003017C2">
      <w:headerReference w:type="default" r:id="rId38"/>
      <w:footerReference w:type="default" r:id="rId39"/>
      <w:pgSz w:w="11906" w:h="16838"/>
      <w:pgMar w:top="851" w:right="578" w:bottom="1412" w:left="1151" w:header="708"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BED822" w14:textId="77777777" w:rsidR="00C53EF6" w:rsidRDefault="00C53EF6" w:rsidP="006446CB">
      <w:pPr>
        <w:spacing w:after="0" w:line="240" w:lineRule="auto"/>
      </w:pPr>
      <w:r>
        <w:separator/>
      </w:r>
    </w:p>
  </w:endnote>
  <w:endnote w:type="continuationSeparator" w:id="0">
    <w:p w14:paraId="6E36BE18" w14:textId="77777777" w:rsidR="00C53EF6" w:rsidRDefault="00C53EF6" w:rsidP="006446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6669822"/>
      <w:docPartObj>
        <w:docPartGallery w:val="Page Numbers (Bottom of Page)"/>
        <w:docPartUnique/>
      </w:docPartObj>
    </w:sdtPr>
    <w:sdtEndPr>
      <w:rPr>
        <w:noProof/>
      </w:rPr>
    </w:sdtEndPr>
    <w:sdtContent>
      <w:p w14:paraId="555C8412" w14:textId="116C6F33" w:rsidR="00BE60D0" w:rsidRDefault="00BE60D0">
        <w:pPr>
          <w:pStyle w:val="Footer"/>
          <w:jc w:val="right"/>
        </w:pPr>
        <w:r>
          <w:fldChar w:fldCharType="begin"/>
        </w:r>
        <w:r>
          <w:instrText xml:space="preserve"> PAGE   \* MERGEFORMAT </w:instrText>
        </w:r>
        <w:r>
          <w:fldChar w:fldCharType="separate"/>
        </w:r>
        <w:r w:rsidR="004F68AD">
          <w:rPr>
            <w:noProof/>
          </w:rPr>
          <w:t>13</w:t>
        </w:r>
        <w:r>
          <w:rPr>
            <w:noProof/>
          </w:rPr>
          <w:fldChar w:fldCharType="end"/>
        </w:r>
      </w:p>
    </w:sdtContent>
  </w:sdt>
  <w:p w14:paraId="0A64658E" w14:textId="5549F45F" w:rsidR="006446CB" w:rsidRDefault="00BE60D0" w:rsidP="006446CB">
    <w:pPr>
      <w:pStyle w:val="Footer"/>
      <w:jc w:val="center"/>
    </w:pPr>
    <w:r>
      <w:rPr>
        <w:noProof/>
        <w:lang w:val="en-US"/>
      </w:rPr>
      <w:drawing>
        <wp:inline distT="0" distB="0" distL="0" distR="0" wp14:anchorId="1130C119" wp14:editId="166C94BB">
          <wp:extent cx="4448175" cy="732155"/>
          <wp:effectExtent l="0" t="0" r="0" b="0"/>
          <wp:docPr id="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16350"/>
                  <a:stretch/>
                </pic:blipFill>
                <pic:spPr bwMode="auto">
                  <a:xfrm>
                    <a:off x="0" y="0"/>
                    <a:ext cx="4634965" cy="762900"/>
                  </a:xfrm>
                  <a:prstGeom prst="rect">
                    <a:avLst/>
                  </a:prstGeom>
                  <a:noFill/>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7C23140" w14:textId="77777777" w:rsidR="00C53EF6" w:rsidRDefault="00C53EF6" w:rsidP="006446CB">
      <w:pPr>
        <w:spacing w:after="0" w:line="240" w:lineRule="auto"/>
      </w:pPr>
      <w:r>
        <w:separator/>
      </w:r>
    </w:p>
  </w:footnote>
  <w:footnote w:type="continuationSeparator" w:id="0">
    <w:p w14:paraId="57197E46" w14:textId="77777777" w:rsidR="00C53EF6" w:rsidRDefault="00C53EF6" w:rsidP="006446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00F172" w14:textId="69B3F4A4" w:rsidR="006446CB" w:rsidRDefault="006446CB" w:rsidP="006446CB">
    <w:pPr>
      <w:pStyle w:val="Header"/>
      <w:jc w:val="center"/>
    </w:pPr>
    <w:r>
      <w:rPr>
        <w:noProof/>
        <w:lang w:val="en-US"/>
      </w:rPr>
      <w:drawing>
        <wp:inline distT="0" distB="0" distL="0" distR="0" wp14:anchorId="37BD2FFD" wp14:editId="6FE6D2C6">
          <wp:extent cx="4781550" cy="904875"/>
          <wp:effectExtent l="0" t="0" r="0" b="0"/>
          <wp:docPr id="1" name="Image1" descr="http://www.icbp.ro/resources/static_files/THERAVALDIS/SIGLA%20THERAVALD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http://www.icbp.ro/resources/static_files/THERAVALDIS/SIGLA%20THERAVALDIS.png"/>
                  <pic:cNvPicPr>
                    <a:picLocks noChangeAspect="1" noChangeArrowheads="1"/>
                  </pic:cNvPicPr>
                </pic:nvPicPr>
                <pic:blipFill>
                  <a:blip r:embed="rId1"/>
                  <a:stretch>
                    <a:fillRect/>
                  </a:stretch>
                </pic:blipFill>
                <pic:spPr bwMode="auto">
                  <a:xfrm>
                    <a:off x="0" y="0"/>
                    <a:ext cx="4781550" cy="90487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D3687"/>
    <w:multiLevelType w:val="hybridMultilevel"/>
    <w:tmpl w:val="DD8CE02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5B0EA9"/>
    <w:multiLevelType w:val="hybridMultilevel"/>
    <w:tmpl w:val="DD8CE0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5F0BD5"/>
    <w:multiLevelType w:val="hybridMultilevel"/>
    <w:tmpl w:val="518CF81C"/>
    <w:lvl w:ilvl="0" w:tplc="E2684756">
      <w:start w:val="1"/>
      <w:numFmt w:val="bullet"/>
      <w:lvlText w:val="•"/>
      <w:lvlJc w:val="left"/>
      <w:pPr>
        <w:tabs>
          <w:tab w:val="num" w:pos="720"/>
        </w:tabs>
        <w:ind w:left="720" w:hanging="360"/>
      </w:pPr>
      <w:rPr>
        <w:rFonts w:ascii="Times New Roman" w:hAnsi="Times New Roman" w:hint="default"/>
      </w:rPr>
    </w:lvl>
    <w:lvl w:ilvl="1" w:tplc="06623C80" w:tentative="1">
      <w:start w:val="1"/>
      <w:numFmt w:val="bullet"/>
      <w:lvlText w:val="•"/>
      <w:lvlJc w:val="left"/>
      <w:pPr>
        <w:tabs>
          <w:tab w:val="num" w:pos="1440"/>
        </w:tabs>
        <w:ind w:left="1440" w:hanging="360"/>
      </w:pPr>
      <w:rPr>
        <w:rFonts w:ascii="Times New Roman" w:hAnsi="Times New Roman" w:hint="default"/>
      </w:rPr>
    </w:lvl>
    <w:lvl w:ilvl="2" w:tplc="6CB4B74E" w:tentative="1">
      <w:start w:val="1"/>
      <w:numFmt w:val="bullet"/>
      <w:lvlText w:val="•"/>
      <w:lvlJc w:val="left"/>
      <w:pPr>
        <w:tabs>
          <w:tab w:val="num" w:pos="2160"/>
        </w:tabs>
        <w:ind w:left="2160" w:hanging="360"/>
      </w:pPr>
      <w:rPr>
        <w:rFonts w:ascii="Times New Roman" w:hAnsi="Times New Roman" w:hint="default"/>
      </w:rPr>
    </w:lvl>
    <w:lvl w:ilvl="3" w:tplc="A7A61F5E" w:tentative="1">
      <w:start w:val="1"/>
      <w:numFmt w:val="bullet"/>
      <w:lvlText w:val="•"/>
      <w:lvlJc w:val="left"/>
      <w:pPr>
        <w:tabs>
          <w:tab w:val="num" w:pos="2880"/>
        </w:tabs>
        <w:ind w:left="2880" w:hanging="360"/>
      </w:pPr>
      <w:rPr>
        <w:rFonts w:ascii="Times New Roman" w:hAnsi="Times New Roman" w:hint="default"/>
      </w:rPr>
    </w:lvl>
    <w:lvl w:ilvl="4" w:tplc="D0C6EC3E" w:tentative="1">
      <w:start w:val="1"/>
      <w:numFmt w:val="bullet"/>
      <w:lvlText w:val="•"/>
      <w:lvlJc w:val="left"/>
      <w:pPr>
        <w:tabs>
          <w:tab w:val="num" w:pos="3600"/>
        </w:tabs>
        <w:ind w:left="3600" w:hanging="360"/>
      </w:pPr>
      <w:rPr>
        <w:rFonts w:ascii="Times New Roman" w:hAnsi="Times New Roman" w:hint="default"/>
      </w:rPr>
    </w:lvl>
    <w:lvl w:ilvl="5" w:tplc="B4C0A61A" w:tentative="1">
      <w:start w:val="1"/>
      <w:numFmt w:val="bullet"/>
      <w:lvlText w:val="•"/>
      <w:lvlJc w:val="left"/>
      <w:pPr>
        <w:tabs>
          <w:tab w:val="num" w:pos="4320"/>
        </w:tabs>
        <w:ind w:left="4320" w:hanging="360"/>
      </w:pPr>
      <w:rPr>
        <w:rFonts w:ascii="Times New Roman" w:hAnsi="Times New Roman" w:hint="default"/>
      </w:rPr>
    </w:lvl>
    <w:lvl w:ilvl="6" w:tplc="DCE2692E" w:tentative="1">
      <w:start w:val="1"/>
      <w:numFmt w:val="bullet"/>
      <w:lvlText w:val="•"/>
      <w:lvlJc w:val="left"/>
      <w:pPr>
        <w:tabs>
          <w:tab w:val="num" w:pos="5040"/>
        </w:tabs>
        <w:ind w:left="5040" w:hanging="360"/>
      </w:pPr>
      <w:rPr>
        <w:rFonts w:ascii="Times New Roman" w:hAnsi="Times New Roman" w:hint="default"/>
      </w:rPr>
    </w:lvl>
    <w:lvl w:ilvl="7" w:tplc="66BEF998" w:tentative="1">
      <w:start w:val="1"/>
      <w:numFmt w:val="bullet"/>
      <w:lvlText w:val="•"/>
      <w:lvlJc w:val="left"/>
      <w:pPr>
        <w:tabs>
          <w:tab w:val="num" w:pos="5760"/>
        </w:tabs>
        <w:ind w:left="5760" w:hanging="360"/>
      </w:pPr>
      <w:rPr>
        <w:rFonts w:ascii="Times New Roman" w:hAnsi="Times New Roman" w:hint="default"/>
      </w:rPr>
    </w:lvl>
    <w:lvl w:ilvl="8" w:tplc="DB40C990"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C84454B"/>
    <w:multiLevelType w:val="hybridMultilevel"/>
    <w:tmpl w:val="39BEA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604FBB"/>
    <w:multiLevelType w:val="multilevel"/>
    <w:tmpl w:val="E342DA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655922"/>
    <w:multiLevelType w:val="multilevel"/>
    <w:tmpl w:val="F82C31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EF7D5F"/>
    <w:multiLevelType w:val="multilevel"/>
    <w:tmpl w:val="18A25A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B74742"/>
    <w:multiLevelType w:val="multilevel"/>
    <w:tmpl w:val="CECE54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DA181B"/>
    <w:multiLevelType w:val="hybridMultilevel"/>
    <w:tmpl w:val="CFF6A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2125F90"/>
    <w:multiLevelType w:val="multilevel"/>
    <w:tmpl w:val="E33AABB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7E49ED"/>
    <w:multiLevelType w:val="multilevel"/>
    <w:tmpl w:val="A2D4324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8A7B90"/>
    <w:multiLevelType w:val="hybridMultilevel"/>
    <w:tmpl w:val="FD0C58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802C27"/>
    <w:multiLevelType w:val="multilevel"/>
    <w:tmpl w:val="377CF3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B449C0"/>
    <w:multiLevelType w:val="hybridMultilevel"/>
    <w:tmpl w:val="22C4335C"/>
    <w:lvl w:ilvl="0" w:tplc="4770F7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B1A366F"/>
    <w:multiLevelType w:val="multilevel"/>
    <w:tmpl w:val="04FA256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207913"/>
    <w:multiLevelType w:val="hybridMultilevel"/>
    <w:tmpl w:val="22F8C6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526EA6"/>
    <w:multiLevelType w:val="hybridMultilevel"/>
    <w:tmpl w:val="58E4B2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6617359"/>
    <w:multiLevelType w:val="hybridMultilevel"/>
    <w:tmpl w:val="C234E468"/>
    <w:lvl w:ilvl="0" w:tplc="657A6A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FE04389"/>
    <w:multiLevelType w:val="multilevel"/>
    <w:tmpl w:val="4498E2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5C3C06"/>
    <w:multiLevelType w:val="hybridMultilevel"/>
    <w:tmpl w:val="C2CA46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5EE7601"/>
    <w:multiLevelType w:val="hybridMultilevel"/>
    <w:tmpl w:val="A1888CD0"/>
    <w:lvl w:ilvl="0" w:tplc="32983A28">
      <w:start w:val="1"/>
      <w:numFmt w:val="decimal"/>
      <w:lvlText w:val="%1."/>
      <w:lvlJc w:val="left"/>
      <w:pPr>
        <w:ind w:left="720" w:hanging="360"/>
      </w:pPr>
      <w:rPr>
        <w:rFonts w:ascii="Times New Roman" w:hAnsi="Times New Roman" w:cs="Times New Roman" w:hint="default"/>
        <w:color w:val="FF0000"/>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8E410A4"/>
    <w:multiLevelType w:val="hybridMultilevel"/>
    <w:tmpl w:val="6A9E9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37590C"/>
    <w:multiLevelType w:val="hybridMultilevel"/>
    <w:tmpl w:val="C8BEB7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4862E3A"/>
    <w:multiLevelType w:val="hybridMultilevel"/>
    <w:tmpl w:val="4DB46A40"/>
    <w:lvl w:ilvl="0" w:tplc="AD4A9CAA">
      <w:start w:val="1"/>
      <w:numFmt w:val="bullet"/>
      <w:lvlText w:val="•"/>
      <w:lvlJc w:val="left"/>
      <w:pPr>
        <w:tabs>
          <w:tab w:val="num" w:pos="720"/>
        </w:tabs>
        <w:ind w:left="720" w:hanging="360"/>
      </w:pPr>
      <w:rPr>
        <w:rFonts w:ascii="Times New Roman" w:hAnsi="Times New Roman" w:hint="default"/>
      </w:rPr>
    </w:lvl>
    <w:lvl w:ilvl="1" w:tplc="A4C46CA6" w:tentative="1">
      <w:start w:val="1"/>
      <w:numFmt w:val="bullet"/>
      <w:lvlText w:val="•"/>
      <w:lvlJc w:val="left"/>
      <w:pPr>
        <w:tabs>
          <w:tab w:val="num" w:pos="1440"/>
        </w:tabs>
        <w:ind w:left="1440" w:hanging="360"/>
      </w:pPr>
      <w:rPr>
        <w:rFonts w:ascii="Times New Roman" w:hAnsi="Times New Roman" w:hint="default"/>
      </w:rPr>
    </w:lvl>
    <w:lvl w:ilvl="2" w:tplc="B11C3410" w:tentative="1">
      <w:start w:val="1"/>
      <w:numFmt w:val="bullet"/>
      <w:lvlText w:val="•"/>
      <w:lvlJc w:val="left"/>
      <w:pPr>
        <w:tabs>
          <w:tab w:val="num" w:pos="2160"/>
        </w:tabs>
        <w:ind w:left="2160" w:hanging="360"/>
      </w:pPr>
      <w:rPr>
        <w:rFonts w:ascii="Times New Roman" w:hAnsi="Times New Roman" w:hint="default"/>
      </w:rPr>
    </w:lvl>
    <w:lvl w:ilvl="3" w:tplc="D5DC0234" w:tentative="1">
      <w:start w:val="1"/>
      <w:numFmt w:val="bullet"/>
      <w:lvlText w:val="•"/>
      <w:lvlJc w:val="left"/>
      <w:pPr>
        <w:tabs>
          <w:tab w:val="num" w:pos="2880"/>
        </w:tabs>
        <w:ind w:left="2880" w:hanging="360"/>
      </w:pPr>
      <w:rPr>
        <w:rFonts w:ascii="Times New Roman" w:hAnsi="Times New Roman" w:hint="default"/>
      </w:rPr>
    </w:lvl>
    <w:lvl w:ilvl="4" w:tplc="05969B60" w:tentative="1">
      <w:start w:val="1"/>
      <w:numFmt w:val="bullet"/>
      <w:lvlText w:val="•"/>
      <w:lvlJc w:val="left"/>
      <w:pPr>
        <w:tabs>
          <w:tab w:val="num" w:pos="3600"/>
        </w:tabs>
        <w:ind w:left="3600" w:hanging="360"/>
      </w:pPr>
      <w:rPr>
        <w:rFonts w:ascii="Times New Roman" w:hAnsi="Times New Roman" w:hint="default"/>
      </w:rPr>
    </w:lvl>
    <w:lvl w:ilvl="5" w:tplc="597A2F18" w:tentative="1">
      <w:start w:val="1"/>
      <w:numFmt w:val="bullet"/>
      <w:lvlText w:val="•"/>
      <w:lvlJc w:val="left"/>
      <w:pPr>
        <w:tabs>
          <w:tab w:val="num" w:pos="4320"/>
        </w:tabs>
        <w:ind w:left="4320" w:hanging="360"/>
      </w:pPr>
      <w:rPr>
        <w:rFonts w:ascii="Times New Roman" w:hAnsi="Times New Roman" w:hint="default"/>
      </w:rPr>
    </w:lvl>
    <w:lvl w:ilvl="6" w:tplc="0936B138" w:tentative="1">
      <w:start w:val="1"/>
      <w:numFmt w:val="bullet"/>
      <w:lvlText w:val="•"/>
      <w:lvlJc w:val="left"/>
      <w:pPr>
        <w:tabs>
          <w:tab w:val="num" w:pos="5040"/>
        </w:tabs>
        <w:ind w:left="5040" w:hanging="360"/>
      </w:pPr>
      <w:rPr>
        <w:rFonts w:ascii="Times New Roman" w:hAnsi="Times New Roman" w:hint="default"/>
      </w:rPr>
    </w:lvl>
    <w:lvl w:ilvl="7" w:tplc="60E81B30" w:tentative="1">
      <w:start w:val="1"/>
      <w:numFmt w:val="bullet"/>
      <w:lvlText w:val="•"/>
      <w:lvlJc w:val="left"/>
      <w:pPr>
        <w:tabs>
          <w:tab w:val="num" w:pos="5760"/>
        </w:tabs>
        <w:ind w:left="5760" w:hanging="360"/>
      </w:pPr>
      <w:rPr>
        <w:rFonts w:ascii="Times New Roman" w:hAnsi="Times New Roman" w:hint="default"/>
      </w:rPr>
    </w:lvl>
    <w:lvl w:ilvl="8" w:tplc="81C8484A"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66A9306B"/>
    <w:multiLevelType w:val="hybridMultilevel"/>
    <w:tmpl w:val="3E4088D4"/>
    <w:lvl w:ilvl="0" w:tplc="F508BBAC">
      <w:start w:val="1"/>
      <w:numFmt w:val="decimal"/>
      <w:lvlText w:val="%1."/>
      <w:lvlJc w:val="left"/>
      <w:pPr>
        <w:ind w:left="720" w:hanging="360"/>
      </w:pPr>
      <w:rPr>
        <w:rFonts w:ascii="Times New Roman" w:hAnsi="Times New Roman" w:cs="Times New Roman" w:hint="default"/>
        <w:b/>
        <w:bCs/>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72A164B"/>
    <w:multiLevelType w:val="hybridMultilevel"/>
    <w:tmpl w:val="867A9B80"/>
    <w:lvl w:ilvl="0" w:tplc="F508BBAC">
      <w:start w:val="1"/>
      <w:numFmt w:val="decimal"/>
      <w:lvlText w:val="%1."/>
      <w:lvlJc w:val="left"/>
      <w:pPr>
        <w:ind w:left="720" w:hanging="360"/>
      </w:pPr>
      <w:rPr>
        <w:rFonts w:ascii="Times New Roman" w:hAnsi="Times New Roman" w:cs="Times New Roman" w:hint="default"/>
        <w:b/>
        <w:bCs/>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A53501D"/>
    <w:multiLevelType w:val="hybridMultilevel"/>
    <w:tmpl w:val="60D8D6CA"/>
    <w:lvl w:ilvl="0" w:tplc="A1688C1A">
      <w:start w:val="9"/>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F4277F8"/>
    <w:multiLevelType w:val="multilevel"/>
    <w:tmpl w:val="5FD880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573E2F"/>
    <w:multiLevelType w:val="hybridMultilevel"/>
    <w:tmpl w:val="88B62480"/>
    <w:lvl w:ilvl="0" w:tplc="B756FAEA">
      <w:start w:val="1"/>
      <w:numFmt w:val="bullet"/>
      <w:lvlText w:val="•"/>
      <w:lvlJc w:val="left"/>
      <w:pPr>
        <w:tabs>
          <w:tab w:val="num" w:pos="720"/>
        </w:tabs>
        <w:ind w:left="720" w:hanging="360"/>
      </w:pPr>
      <w:rPr>
        <w:rFonts w:ascii="Times New Roman" w:hAnsi="Times New Roman" w:hint="default"/>
      </w:rPr>
    </w:lvl>
    <w:lvl w:ilvl="1" w:tplc="7DD6077C" w:tentative="1">
      <w:start w:val="1"/>
      <w:numFmt w:val="bullet"/>
      <w:lvlText w:val="•"/>
      <w:lvlJc w:val="left"/>
      <w:pPr>
        <w:tabs>
          <w:tab w:val="num" w:pos="1440"/>
        </w:tabs>
        <w:ind w:left="1440" w:hanging="360"/>
      </w:pPr>
      <w:rPr>
        <w:rFonts w:ascii="Times New Roman" w:hAnsi="Times New Roman" w:hint="default"/>
      </w:rPr>
    </w:lvl>
    <w:lvl w:ilvl="2" w:tplc="9BB01F60" w:tentative="1">
      <w:start w:val="1"/>
      <w:numFmt w:val="bullet"/>
      <w:lvlText w:val="•"/>
      <w:lvlJc w:val="left"/>
      <w:pPr>
        <w:tabs>
          <w:tab w:val="num" w:pos="2160"/>
        </w:tabs>
        <w:ind w:left="2160" w:hanging="360"/>
      </w:pPr>
      <w:rPr>
        <w:rFonts w:ascii="Times New Roman" w:hAnsi="Times New Roman" w:hint="default"/>
      </w:rPr>
    </w:lvl>
    <w:lvl w:ilvl="3" w:tplc="1C8222B0" w:tentative="1">
      <w:start w:val="1"/>
      <w:numFmt w:val="bullet"/>
      <w:lvlText w:val="•"/>
      <w:lvlJc w:val="left"/>
      <w:pPr>
        <w:tabs>
          <w:tab w:val="num" w:pos="2880"/>
        </w:tabs>
        <w:ind w:left="2880" w:hanging="360"/>
      </w:pPr>
      <w:rPr>
        <w:rFonts w:ascii="Times New Roman" w:hAnsi="Times New Roman" w:hint="default"/>
      </w:rPr>
    </w:lvl>
    <w:lvl w:ilvl="4" w:tplc="26388F62" w:tentative="1">
      <w:start w:val="1"/>
      <w:numFmt w:val="bullet"/>
      <w:lvlText w:val="•"/>
      <w:lvlJc w:val="left"/>
      <w:pPr>
        <w:tabs>
          <w:tab w:val="num" w:pos="3600"/>
        </w:tabs>
        <w:ind w:left="3600" w:hanging="360"/>
      </w:pPr>
      <w:rPr>
        <w:rFonts w:ascii="Times New Roman" w:hAnsi="Times New Roman" w:hint="default"/>
      </w:rPr>
    </w:lvl>
    <w:lvl w:ilvl="5" w:tplc="2BE43052" w:tentative="1">
      <w:start w:val="1"/>
      <w:numFmt w:val="bullet"/>
      <w:lvlText w:val="•"/>
      <w:lvlJc w:val="left"/>
      <w:pPr>
        <w:tabs>
          <w:tab w:val="num" w:pos="4320"/>
        </w:tabs>
        <w:ind w:left="4320" w:hanging="360"/>
      </w:pPr>
      <w:rPr>
        <w:rFonts w:ascii="Times New Roman" w:hAnsi="Times New Roman" w:hint="default"/>
      </w:rPr>
    </w:lvl>
    <w:lvl w:ilvl="6" w:tplc="3CB0B424" w:tentative="1">
      <w:start w:val="1"/>
      <w:numFmt w:val="bullet"/>
      <w:lvlText w:val="•"/>
      <w:lvlJc w:val="left"/>
      <w:pPr>
        <w:tabs>
          <w:tab w:val="num" w:pos="5040"/>
        </w:tabs>
        <w:ind w:left="5040" w:hanging="360"/>
      </w:pPr>
      <w:rPr>
        <w:rFonts w:ascii="Times New Roman" w:hAnsi="Times New Roman" w:hint="default"/>
      </w:rPr>
    </w:lvl>
    <w:lvl w:ilvl="7" w:tplc="40ECF274" w:tentative="1">
      <w:start w:val="1"/>
      <w:numFmt w:val="bullet"/>
      <w:lvlText w:val="•"/>
      <w:lvlJc w:val="left"/>
      <w:pPr>
        <w:tabs>
          <w:tab w:val="num" w:pos="5760"/>
        </w:tabs>
        <w:ind w:left="5760" w:hanging="360"/>
      </w:pPr>
      <w:rPr>
        <w:rFonts w:ascii="Times New Roman" w:hAnsi="Times New Roman" w:hint="default"/>
      </w:rPr>
    </w:lvl>
    <w:lvl w:ilvl="8" w:tplc="D2AC9D1C"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73014996"/>
    <w:multiLevelType w:val="hybridMultilevel"/>
    <w:tmpl w:val="8D30ED40"/>
    <w:lvl w:ilvl="0" w:tplc="735AA188">
      <w:start w:val="1"/>
      <w:numFmt w:val="bullet"/>
      <w:lvlText w:val="•"/>
      <w:lvlJc w:val="left"/>
      <w:pPr>
        <w:tabs>
          <w:tab w:val="num" w:pos="720"/>
        </w:tabs>
        <w:ind w:left="720" w:hanging="360"/>
      </w:pPr>
      <w:rPr>
        <w:rFonts w:ascii="Times New Roman" w:hAnsi="Times New Roman" w:hint="default"/>
      </w:rPr>
    </w:lvl>
    <w:lvl w:ilvl="1" w:tplc="4AA656F8" w:tentative="1">
      <w:start w:val="1"/>
      <w:numFmt w:val="bullet"/>
      <w:lvlText w:val="•"/>
      <w:lvlJc w:val="left"/>
      <w:pPr>
        <w:tabs>
          <w:tab w:val="num" w:pos="1440"/>
        </w:tabs>
        <w:ind w:left="1440" w:hanging="360"/>
      </w:pPr>
      <w:rPr>
        <w:rFonts w:ascii="Times New Roman" w:hAnsi="Times New Roman" w:hint="default"/>
      </w:rPr>
    </w:lvl>
    <w:lvl w:ilvl="2" w:tplc="FB404E9A" w:tentative="1">
      <w:start w:val="1"/>
      <w:numFmt w:val="bullet"/>
      <w:lvlText w:val="•"/>
      <w:lvlJc w:val="left"/>
      <w:pPr>
        <w:tabs>
          <w:tab w:val="num" w:pos="2160"/>
        </w:tabs>
        <w:ind w:left="2160" w:hanging="360"/>
      </w:pPr>
      <w:rPr>
        <w:rFonts w:ascii="Times New Roman" w:hAnsi="Times New Roman" w:hint="default"/>
      </w:rPr>
    </w:lvl>
    <w:lvl w:ilvl="3" w:tplc="F1282248" w:tentative="1">
      <w:start w:val="1"/>
      <w:numFmt w:val="bullet"/>
      <w:lvlText w:val="•"/>
      <w:lvlJc w:val="left"/>
      <w:pPr>
        <w:tabs>
          <w:tab w:val="num" w:pos="2880"/>
        </w:tabs>
        <w:ind w:left="2880" w:hanging="360"/>
      </w:pPr>
      <w:rPr>
        <w:rFonts w:ascii="Times New Roman" w:hAnsi="Times New Roman" w:hint="default"/>
      </w:rPr>
    </w:lvl>
    <w:lvl w:ilvl="4" w:tplc="795ACE2C" w:tentative="1">
      <w:start w:val="1"/>
      <w:numFmt w:val="bullet"/>
      <w:lvlText w:val="•"/>
      <w:lvlJc w:val="left"/>
      <w:pPr>
        <w:tabs>
          <w:tab w:val="num" w:pos="3600"/>
        </w:tabs>
        <w:ind w:left="3600" w:hanging="360"/>
      </w:pPr>
      <w:rPr>
        <w:rFonts w:ascii="Times New Roman" w:hAnsi="Times New Roman" w:hint="default"/>
      </w:rPr>
    </w:lvl>
    <w:lvl w:ilvl="5" w:tplc="06E86F68" w:tentative="1">
      <w:start w:val="1"/>
      <w:numFmt w:val="bullet"/>
      <w:lvlText w:val="•"/>
      <w:lvlJc w:val="left"/>
      <w:pPr>
        <w:tabs>
          <w:tab w:val="num" w:pos="4320"/>
        </w:tabs>
        <w:ind w:left="4320" w:hanging="360"/>
      </w:pPr>
      <w:rPr>
        <w:rFonts w:ascii="Times New Roman" w:hAnsi="Times New Roman" w:hint="default"/>
      </w:rPr>
    </w:lvl>
    <w:lvl w:ilvl="6" w:tplc="50C632A2" w:tentative="1">
      <w:start w:val="1"/>
      <w:numFmt w:val="bullet"/>
      <w:lvlText w:val="•"/>
      <w:lvlJc w:val="left"/>
      <w:pPr>
        <w:tabs>
          <w:tab w:val="num" w:pos="5040"/>
        </w:tabs>
        <w:ind w:left="5040" w:hanging="360"/>
      </w:pPr>
      <w:rPr>
        <w:rFonts w:ascii="Times New Roman" w:hAnsi="Times New Roman" w:hint="default"/>
      </w:rPr>
    </w:lvl>
    <w:lvl w:ilvl="7" w:tplc="C9BCE9D0" w:tentative="1">
      <w:start w:val="1"/>
      <w:numFmt w:val="bullet"/>
      <w:lvlText w:val="•"/>
      <w:lvlJc w:val="left"/>
      <w:pPr>
        <w:tabs>
          <w:tab w:val="num" w:pos="5760"/>
        </w:tabs>
        <w:ind w:left="5760" w:hanging="360"/>
      </w:pPr>
      <w:rPr>
        <w:rFonts w:ascii="Times New Roman" w:hAnsi="Times New Roman" w:hint="default"/>
      </w:rPr>
    </w:lvl>
    <w:lvl w:ilvl="8" w:tplc="909667CE"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7D3B2402"/>
    <w:multiLevelType w:val="multilevel"/>
    <w:tmpl w:val="4C18882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9E5715"/>
    <w:multiLevelType w:val="hybridMultilevel"/>
    <w:tmpl w:val="6858539A"/>
    <w:lvl w:ilvl="0" w:tplc="75B86E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9"/>
  </w:num>
  <w:num w:numId="2">
    <w:abstractNumId w:val="2"/>
  </w:num>
  <w:num w:numId="3">
    <w:abstractNumId w:val="28"/>
  </w:num>
  <w:num w:numId="4">
    <w:abstractNumId w:val="23"/>
  </w:num>
  <w:num w:numId="5">
    <w:abstractNumId w:val="26"/>
  </w:num>
  <w:num w:numId="6">
    <w:abstractNumId w:val="21"/>
  </w:num>
  <w:num w:numId="7">
    <w:abstractNumId w:val="22"/>
  </w:num>
  <w:num w:numId="8">
    <w:abstractNumId w:val="19"/>
  </w:num>
  <w:num w:numId="9">
    <w:abstractNumId w:val="16"/>
  </w:num>
  <w:num w:numId="10">
    <w:abstractNumId w:val="24"/>
  </w:num>
  <w:num w:numId="11">
    <w:abstractNumId w:val="25"/>
  </w:num>
  <w:num w:numId="12">
    <w:abstractNumId w:val="11"/>
  </w:num>
  <w:num w:numId="13">
    <w:abstractNumId w:val="1"/>
  </w:num>
  <w:num w:numId="14">
    <w:abstractNumId w:val="0"/>
  </w:num>
  <w:num w:numId="15">
    <w:abstractNumId w:val="3"/>
  </w:num>
  <w:num w:numId="16">
    <w:abstractNumId w:val="9"/>
  </w:num>
  <w:num w:numId="17">
    <w:abstractNumId w:val="12"/>
  </w:num>
  <w:num w:numId="18">
    <w:abstractNumId w:val="4"/>
  </w:num>
  <w:num w:numId="19">
    <w:abstractNumId w:val="30"/>
  </w:num>
  <w:num w:numId="20">
    <w:abstractNumId w:val="7"/>
  </w:num>
  <w:num w:numId="21">
    <w:abstractNumId w:val="10"/>
  </w:num>
  <w:num w:numId="22">
    <w:abstractNumId w:val="6"/>
  </w:num>
  <w:num w:numId="23">
    <w:abstractNumId w:val="14"/>
  </w:num>
  <w:num w:numId="24">
    <w:abstractNumId w:val="5"/>
  </w:num>
  <w:num w:numId="25">
    <w:abstractNumId w:val="27"/>
  </w:num>
  <w:num w:numId="26">
    <w:abstractNumId w:val="18"/>
  </w:num>
  <w:num w:numId="27">
    <w:abstractNumId w:val="8"/>
  </w:num>
  <w:num w:numId="28">
    <w:abstractNumId w:val="20"/>
  </w:num>
  <w:num w:numId="29">
    <w:abstractNumId w:val="15"/>
  </w:num>
  <w:num w:numId="30">
    <w:abstractNumId w:val="17"/>
  </w:num>
  <w:num w:numId="31">
    <w:abstractNumId w:val="31"/>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644"/>
    <w:rsid w:val="00015267"/>
    <w:rsid w:val="000429DA"/>
    <w:rsid w:val="000533A2"/>
    <w:rsid w:val="0005537D"/>
    <w:rsid w:val="0006050D"/>
    <w:rsid w:val="00066807"/>
    <w:rsid w:val="0008313A"/>
    <w:rsid w:val="000C4652"/>
    <w:rsid w:val="000F01BE"/>
    <w:rsid w:val="001069C2"/>
    <w:rsid w:val="00136FE2"/>
    <w:rsid w:val="00142B5F"/>
    <w:rsid w:val="001455A9"/>
    <w:rsid w:val="00161644"/>
    <w:rsid w:val="001652EB"/>
    <w:rsid w:val="00194D5B"/>
    <w:rsid w:val="001B3E85"/>
    <w:rsid w:val="002123B6"/>
    <w:rsid w:val="00222EF1"/>
    <w:rsid w:val="002C0C1B"/>
    <w:rsid w:val="002D75CA"/>
    <w:rsid w:val="003017C2"/>
    <w:rsid w:val="00307AB9"/>
    <w:rsid w:val="00367591"/>
    <w:rsid w:val="00375C84"/>
    <w:rsid w:val="00380AE9"/>
    <w:rsid w:val="00391C1A"/>
    <w:rsid w:val="00397D29"/>
    <w:rsid w:val="003A42AC"/>
    <w:rsid w:val="003B2B40"/>
    <w:rsid w:val="003B466D"/>
    <w:rsid w:val="003E7D36"/>
    <w:rsid w:val="00406570"/>
    <w:rsid w:val="0044228B"/>
    <w:rsid w:val="004B0FF0"/>
    <w:rsid w:val="004F68AD"/>
    <w:rsid w:val="00530C22"/>
    <w:rsid w:val="00541E40"/>
    <w:rsid w:val="00560188"/>
    <w:rsid w:val="005B3C06"/>
    <w:rsid w:val="005C6E35"/>
    <w:rsid w:val="005D2B94"/>
    <w:rsid w:val="005D7313"/>
    <w:rsid w:val="005F0BAD"/>
    <w:rsid w:val="006023A0"/>
    <w:rsid w:val="00632A8A"/>
    <w:rsid w:val="006446CB"/>
    <w:rsid w:val="006537E0"/>
    <w:rsid w:val="00677519"/>
    <w:rsid w:val="00682428"/>
    <w:rsid w:val="006B229C"/>
    <w:rsid w:val="006C5335"/>
    <w:rsid w:val="006D1B3E"/>
    <w:rsid w:val="006D66AB"/>
    <w:rsid w:val="00707A69"/>
    <w:rsid w:val="00806EFC"/>
    <w:rsid w:val="00815B84"/>
    <w:rsid w:val="00815BEE"/>
    <w:rsid w:val="00845185"/>
    <w:rsid w:val="008452A0"/>
    <w:rsid w:val="008537BD"/>
    <w:rsid w:val="008625C5"/>
    <w:rsid w:val="00896855"/>
    <w:rsid w:val="008A2ED3"/>
    <w:rsid w:val="008B4F55"/>
    <w:rsid w:val="008C5CE3"/>
    <w:rsid w:val="00907777"/>
    <w:rsid w:val="00910810"/>
    <w:rsid w:val="00911560"/>
    <w:rsid w:val="00927921"/>
    <w:rsid w:val="00931979"/>
    <w:rsid w:val="00952C54"/>
    <w:rsid w:val="009718EE"/>
    <w:rsid w:val="009C0636"/>
    <w:rsid w:val="009D69FA"/>
    <w:rsid w:val="00A2037A"/>
    <w:rsid w:val="00A861E1"/>
    <w:rsid w:val="00B6611E"/>
    <w:rsid w:val="00B94D9C"/>
    <w:rsid w:val="00BA3C5F"/>
    <w:rsid w:val="00BC0F79"/>
    <w:rsid w:val="00BD5FB0"/>
    <w:rsid w:val="00BE2C44"/>
    <w:rsid w:val="00BE60D0"/>
    <w:rsid w:val="00BE79DF"/>
    <w:rsid w:val="00BF4B5C"/>
    <w:rsid w:val="00C3355E"/>
    <w:rsid w:val="00C53EF6"/>
    <w:rsid w:val="00C95846"/>
    <w:rsid w:val="00CC01B3"/>
    <w:rsid w:val="00D540C1"/>
    <w:rsid w:val="00D61A0C"/>
    <w:rsid w:val="00D81570"/>
    <w:rsid w:val="00E14F9F"/>
    <w:rsid w:val="00E505A1"/>
    <w:rsid w:val="00E51C16"/>
    <w:rsid w:val="00EA0885"/>
    <w:rsid w:val="00F03148"/>
    <w:rsid w:val="00F03642"/>
    <w:rsid w:val="00F6324B"/>
    <w:rsid w:val="00F91D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40C25C"/>
  <w15:chartTrackingRefBased/>
  <w15:docId w15:val="{7589D2A7-CE77-476E-AAB0-89EB49137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32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2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2B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616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1644"/>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6446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46CB"/>
  </w:style>
  <w:style w:type="paragraph" w:styleId="Footer">
    <w:name w:val="footer"/>
    <w:basedOn w:val="Normal"/>
    <w:link w:val="FooterChar"/>
    <w:uiPriority w:val="99"/>
    <w:unhideWhenUsed/>
    <w:rsid w:val="006446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46CB"/>
  </w:style>
  <w:style w:type="paragraph" w:styleId="ListParagraph">
    <w:name w:val="List Paragraph"/>
    <w:basedOn w:val="Normal"/>
    <w:uiPriority w:val="34"/>
    <w:qFormat/>
    <w:rsid w:val="003017C2"/>
    <w:pPr>
      <w:ind w:left="720"/>
      <w:contextualSpacing/>
    </w:pPr>
  </w:style>
  <w:style w:type="paragraph" w:customStyle="1" w:styleId="Default">
    <w:name w:val="Default"/>
    <w:rsid w:val="003B2B40"/>
    <w:pPr>
      <w:autoSpaceDE w:val="0"/>
      <w:autoSpaceDN w:val="0"/>
      <w:adjustRightInd w:val="0"/>
      <w:spacing w:after="0" w:line="240" w:lineRule="auto"/>
    </w:pPr>
    <w:rPr>
      <w:rFonts w:ascii="Calibri" w:hAnsi="Calibri" w:cs="Calibri"/>
      <w:color w:val="000000"/>
      <w:sz w:val="24"/>
      <w:szCs w:val="24"/>
      <w:lang w:val="en-US"/>
    </w:rPr>
  </w:style>
  <w:style w:type="character" w:customStyle="1" w:styleId="Heading1Char">
    <w:name w:val="Heading 1 Char"/>
    <w:basedOn w:val="DefaultParagraphFont"/>
    <w:link w:val="Heading1"/>
    <w:uiPriority w:val="9"/>
    <w:rsid w:val="00F6324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324B"/>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F6324B"/>
    <w:rPr>
      <w:color w:val="0563C1" w:themeColor="hyperlink"/>
      <w:u w:val="single"/>
    </w:rPr>
  </w:style>
  <w:style w:type="character" w:customStyle="1" w:styleId="Heading3Char">
    <w:name w:val="Heading 3 Char"/>
    <w:basedOn w:val="DefaultParagraphFont"/>
    <w:link w:val="Heading3"/>
    <w:uiPriority w:val="9"/>
    <w:rsid w:val="005D2B94"/>
    <w:rPr>
      <w:rFonts w:asciiTheme="majorHAnsi" w:eastAsiaTheme="majorEastAsia" w:hAnsiTheme="majorHAnsi" w:cstheme="majorBidi"/>
      <w:color w:val="1F3763" w:themeColor="accent1" w:themeShade="7F"/>
      <w:sz w:val="24"/>
      <w:szCs w:val="24"/>
    </w:rPr>
  </w:style>
  <w:style w:type="paragraph" w:customStyle="1" w:styleId="Code">
    <w:name w:val="Code"/>
    <w:basedOn w:val="IntenseQuote"/>
    <w:link w:val="CodeChar"/>
    <w:qFormat/>
    <w:rsid w:val="005D2B94"/>
    <w:pPr>
      <w:spacing w:before="0" w:after="0" w:line="240" w:lineRule="auto"/>
      <w:jc w:val="left"/>
    </w:pPr>
    <w:rPr>
      <w:rFonts w:ascii="Courier New" w:hAnsi="Courier New" w:cs="Courier New"/>
      <w:i w:val="0"/>
      <w:iCs w:val="0"/>
      <w:sz w:val="20"/>
      <w:szCs w:val="20"/>
      <w:lang w:val="en-US"/>
    </w:rPr>
  </w:style>
  <w:style w:type="character" w:customStyle="1" w:styleId="CodeChar">
    <w:name w:val="Code Char"/>
    <w:basedOn w:val="IntenseQuoteChar"/>
    <w:link w:val="Code"/>
    <w:rsid w:val="005D2B94"/>
    <w:rPr>
      <w:rFonts w:ascii="Courier New" w:hAnsi="Courier New" w:cs="Courier New"/>
      <w:i w:val="0"/>
      <w:iCs w:val="0"/>
      <w:color w:val="4472C4" w:themeColor="accent1"/>
      <w:sz w:val="20"/>
      <w:szCs w:val="20"/>
      <w:lang w:val="en-US"/>
    </w:rPr>
  </w:style>
  <w:style w:type="paragraph" w:styleId="IntenseQuote">
    <w:name w:val="Intense Quote"/>
    <w:basedOn w:val="Normal"/>
    <w:next w:val="Normal"/>
    <w:link w:val="IntenseQuoteChar"/>
    <w:uiPriority w:val="30"/>
    <w:qFormat/>
    <w:rsid w:val="005D2B9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D2B94"/>
    <w:rPr>
      <w:i/>
      <w:iCs/>
      <w:color w:val="4472C4" w:themeColor="accent1"/>
    </w:rPr>
  </w:style>
  <w:style w:type="character" w:customStyle="1" w:styleId="UnresolvedMention">
    <w:name w:val="Unresolved Mention"/>
    <w:basedOn w:val="DefaultParagraphFont"/>
    <w:uiPriority w:val="99"/>
    <w:semiHidden/>
    <w:unhideWhenUsed/>
    <w:rsid w:val="002D75CA"/>
    <w:rPr>
      <w:color w:val="605E5C"/>
      <w:shd w:val="clear" w:color="auto" w:fill="E1DFDD"/>
    </w:rPr>
  </w:style>
  <w:style w:type="paragraph" w:styleId="NormalWeb">
    <w:name w:val="Normal (Web)"/>
    <w:basedOn w:val="Normal"/>
    <w:uiPriority w:val="99"/>
    <w:unhideWhenUsed/>
    <w:rsid w:val="0093197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931979"/>
    <w:rPr>
      <w:b/>
      <w:bCs/>
    </w:rPr>
  </w:style>
  <w:style w:type="character" w:styleId="Emphasis">
    <w:name w:val="Emphasis"/>
    <w:basedOn w:val="DefaultParagraphFont"/>
    <w:uiPriority w:val="20"/>
    <w:qFormat/>
    <w:rsid w:val="00931979"/>
    <w:rPr>
      <w:i/>
      <w:iCs/>
    </w:rPr>
  </w:style>
  <w:style w:type="paragraph" w:styleId="HTMLPreformatted">
    <w:name w:val="HTML Preformatted"/>
    <w:basedOn w:val="Normal"/>
    <w:link w:val="HTMLPreformattedChar"/>
    <w:uiPriority w:val="99"/>
    <w:semiHidden/>
    <w:unhideWhenUsed/>
    <w:rsid w:val="00F91D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91D58"/>
    <w:rPr>
      <w:rFonts w:ascii="Courier New" w:eastAsia="Times New Roman" w:hAnsi="Courier New" w:cs="Courier New"/>
      <w:sz w:val="20"/>
      <w:szCs w:val="20"/>
      <w:lang w:eastAsia="en-GB"/>
    </w:rPr>
  </w:style>
  <w:style w:type="character" w:customStyle="1" w:styleId="y2iqfc">
    <w:name w:val="y2iqfc"/>
    <w:basedOn w:val="DefaultParagraphFont"/>
    <w:rsid w:val="00F91D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387201">
      <w:bodyDiv w:val="1"/>
      <w:marLeft w:val="0"/>
      <w:marRight w:val="0"/>
      <w:marTop w:val="0"/>
      <w:marBottom w:val="0"/>
      <w:divBdr>
        <w:top w:val="none" w:sz="0" w:space="0" w:color="auto"/>
        <w:left w:val="none" w:sz="0" w:space="0" w:color="auto"/>
        <w:bottom w:val="none" w:sz="0" w:space="0" w:color="auto"/>
        <w:right w:val="none" w:sz="0" w:space="0" w:color="auto"/>
      </w:divBdr>
      <w:divsChild>
        <w:div w:id="408235355">
          <w:marLeft w:val="547"/>
          <w:marRight w:val="0"/>
          <w:marTop w:val="0"/>
          <w:marBottom w:val="0"/>
          <w:divBdr>
            <w:top w:val="none" w:sz="0" w:space="0" w:color="auto"/>
            <w:left w:val="none" w:sz="0" w:space="0" w:color="auto"/>
            <w:bottom w:val="none" w:sz="0" w:space="0" w:color="auto"/>
            <w:right w:val="none" w:sz="0" w:space="0" w:color="auto"/>
          </w:divBdr>
        </w:div>
        <w:div w:id="1988627279">
          <w:marLeft w:val="547"/>
          <w:marRight w:val="0"/>
          <w:marTop w:val="0"/>
          <w:marBottom w:val="0"/>
          <w:divBdr>
            <w:top w:val="none" w:sz="0" w:space="0" w:color="auto"/>
            <w:left w:val="none" w:sz="0" w:space="0" w:color="auto"/>
            <w:bottom w:val="none" w:sz="0" w:space="0" w:color="auto"/>
            <w:right w:val="none" w:sz="0" w:space="0" w:color="auto"/>
          </w:divBdr>
        </w:div>
        <w:div w:id="1138959557">
          <w:marLeft w:val="547"/>
          <w:marRight w:val="0"/>
          <w:marTop w:val="0"/>
          <w:marBottom w:val="0"/>
          <w:divBdr>
            <w:top w:val="none" w:sz="0" w:space="0" w:color="auto"/>
            <w:left w:val="none" w:sz="0" w:space="0" w:color="auto"/>
            <w:bottom w:val="none" w:sz="0" w:space="0" w:color="auto"/>
            <w:right w:val="none" w:sz="0" w:space="0" w:color="auto"/>
          </w:divBdr>
        </w:div>
        <w:div w:id="1262908962">
          <w:marLeft w:val="547"/>
          <w:marRight w:val="0"/>
          <w:marTop w:val="0"/>
          <w:marBottom w:val="0"/>
          <w:divBdr>
            <w:top w:val="none" w:sz="0" w:space="0" w:color="auto"/>
            <w:left w:val="none" w:sz="0" w:space="0" w:color="auto"/>
            <w:bottom w:val="none" w:sz="0" w:space="0" w:color="auto"/>
            <w:right w:val="none" w:sz="0" w:space="0" w:color="auto"/>
          </w:divBdr>
        </w:div>
        <w:div w:id="2084519723">
          <w:marLeft w:val="547"/>
          <w:marRight w:val="0"/>
          <w:marTop w:val="0"/>
          <w:marBottom w:val="0"/>
          <w:divBdr>
            <w:top w:val="none" w:sz="0" w:space="0" w:color="auto"/>
            <w:left w:val="none" w:sz="0" w:space="0" w:color="auto"/>
            <w:bottom w:val="none" w:sz="0" w:space="0" w:color="auto"/>
            <w:right w:val="none" w:sz="0" w:space="0" w:color="auto"/>
          </w:divBdr>
        </w:div>
        <w:div w:id="1210803245">
          <w:marLeft w:val="547"/>
          <w:marRight w:val="0"/>
          <w:marTop w:val="0"/>
          <w:marBottom w:val="0"/>
          <w:divBdr>
            <w:top w:val="none" w:sz="0" w:space="0" w:color="auto"/>
            <w:left w:val="none" w:sz="0" w:space="0" w:color="auto"/>
            <w:bottom w:val="none" w:sz="0" w:space="0" w:color="auto"/>
            <w:right w:val="none" w:sz="0" w:space="0" w:color="auto"/>
          </w:divBdr>
        </w:div>
        <w:div w:id="436874020">
          <w:marLeft w:val="547"/>
          <w:marRight w:val="0"/>
          <w:marTop w:val="0"/>
          <w:marBottom w:val="0"/>
          <w:divBdr>
            <w:top w:val="none" w:sz="0" w:space="0" w:color="auto"/>
            <w:left w:val="none" w:sz="0" w:space="0" w:color="auto"/>
            <w:bottom w:val="none" w:sz="0" w:space="0" w:color="auto"/>
            <w:right w:val="none" w:sz="0" w:space="0" w:color="auto"/>
          </w:divBdr>
        </w:div>
        <w:div w:id="1762022337">
          <w:marLeft w:val="547"/>
          <w:marRight w:val="0"/>
          <w:marTop w:val="0"/>
          <w:marBottom w:val="0"/>
          <w:divBdr>
            <w:top w:val="none" w:sz="0" w:space="0" w:color="auto"/>
            <w:left w:val="none" w:sz="0" w:space="0" w:color="auto"/>
            <w:bottom w:val="none" w:sz="0" w:space="0" w:color="auto"/>
            <w:right w:val="none" w:sz="0" w:space="0" w:color="auto"/>
          </w:divBdr>
        </w:div>
        <w:div w:id="279144643">
          <w:marLeft w:val="547"/>
          <w:marRight w:val="0"/>
          <w:marTop w:val="0"/>
          <w:marBottom w:val="0"/>
          <w:divBdr>
            <w:top w:val="none" w:sz="0" w:space="0" w:color="auto"/>
            <w:left w:val="none" w:sz="0" w:space="0" w:color="auto"/>
            <w:bottom w:val="none" w:sz="0" w:space="0" w:color="auto"/>
            <w:right w:val="none" w:sz="0" w:space="0" w:color="auto"/>
          </w:divBdr>
        </w:div>
        <w:div w:id="1572159658">
          <w:marLeft w:val="547"/>
          <w:marRight w:val="0"/>
          <w:marTop w:val="0"/>
          <w:marBottom w:val="0"/>
          <w:divBdr>
            <w:top w:val="none" w:sz="0" w:space="0" w:color="auto"/>
            <w:left w:val="none" w:sz="0" w:space="0" w:color="auto"/>
            <w:bottom w:val="none" w:sz="0" w:space="0" w:color="auto"/>
            <w:right w:val="none" w:sz="0" w:space="0" w:color="auto"/>
          </w:divBdr>
        </w:div>
        <w:div w:id="805125008">
          <w:marLeft w:val="547"/>
          <w:marRight w:val="0"/>
          <w:marTop w:val="0"/>
          <w:marBottom w:val="0"/>
          <w:divBdr>
            <w:top w:val="none" w:sz="0" w:space="0" w:color="auto"/>
            <w:left w:val="none" w:sz="0" w:space="0" w:color="auto"/>
            <w:bottom w:val="none" w:sz="0" w:space="0" w:color="auto"/>
            <w:right w:val="none" w:sz="0" w:space="0" w:color="auto"/>
          </w:divBdr>
        </w:div>
      </w:divsChild>
    </w:div>
    <w:div w:id="585261256">
      <w:bodyDiv w:val="1"/>
      <w:marLeft w:val="0"/>
      <w:marRight w:val="0"/>
      <w:marTop w:val="0"/>
      <w:marBottom w:val="0"/>
      <w:divBdr>
        <w:top w:val="none" w:sz="0" w:space="0" w:color="auto"/>
        <w:left w:val="none" w:sz="0" w:space="0" w:color="auto"/>
        <w:bottom w:val="none" w:sz="0" w:space="0" w:color="auto"/>
        <w:right w:val="none" w:sz="0" w:space="0" w:color="auto"/>
      </w:divBdr>
      <w:divsChild>
        <w:div w:id="1987778513">
          <w:marLeft w:val="547"/>
          <w:marRight w:val="0"/>
          <w:marTop w:val="0"/>
          <w:marBottom w:val="0"/>
          <w:divBdr>
            <w:top w:val="none" w:sz="0" w:space="0" w:color="auto"/>
            <w:left w:val="none" w:sz="0" w:space="0" w:color="auto"/>
            <w:bottom w:val="none" w:sz="0" w:space="0" w:color="auto"/>
            <w:right w:val="none" w:sz="0" w:space="0" w:color="auto"/>
          </w:divBdr>
        </w:div>
        <w:div w:id="1138038292">
          <w:marLeft w:val="547"/>
          <w:marRight w:val="0"/>
          <w:marTop w:val="0"/>
          <w:marBottom w:val="0"/>
          <w:divBdr>
            <w:top w:val="none" w:sz="0" w:space="0" w:color="auto"/>
            <w:left w:val="none" w:sz="0" w:space="0" w:color="auto"/>
            <w:bottom w:val="none" w:sz="0" w:space="0" w:color="auto"/>
            <w:right w:val="none" w:sz="0" w:space="0" w:color="auto"/>
          </w:divBdr>
        </w:div>
        <w:div w:id="1784300345">
          <w:marLeft w:val="547"/>
          <w:marRight w:val="0"/>
          <w:marTop w:val="0"/>
          <w:marBottom w:val="0"/>
          <w:divBdr>
            <w:top w:val="none" w:sz="0" w:space="0" w:color="auto"/>
            <w:left w:val="none" w:sz="0" w:space="0" w:color="auto"/>
            <w:bottom w:val="none" w:sz="0" w:space="0" w:color="auto"/>
            <w:right w:val="none" w:sz="0" w:space="0" w:color="auto"/>
          </w:divBdr>
        </w:div>
        <w:div w:id="1027364624">
          <w:marLeft w:val="547"/>
          <w:marRight w:val="0"/>
          <w:marTop w:val="0"/>
          <w:marBottom w:val="0"/>
          <w:divBdr>
            <w:top w:val="none" w:sz="0" w:space="0" w:color="auto"/>
            <w:left w:val="none" w:sz="0" w:space="0" w:color="auto"/>
            <w:bottom w:val="none" w:sz="0" w:space="0" w:color="auto"/>
            <w:right w:val="none" w:sz="0" w:space="0" w:color="auto"/>
          </w:divBdr>
        </w:div>
        <w:div w:id="2028752121">
          <w:marLeft w:val="547"/>
          <w:marRight w:val="0"/>
          <w:marTop w:val="0"/>
          <w:marBottom w:val="0"/>
          <w:divBdr>
            <w:top w:val="none" w:sz="0" w:space="0" w:color="auto"/>
            <w:left w:val="none" w:sz="0" w:space="0" w:color="auto"/>
            <w:bottom w:val="none" w:sz="0" w:space="0" w:color="auto"/>
            <w:right w:val="none" w:sz="0" w:space="0" w:color="auto"/>
          </w:divBdr>
        </w:div>
        <w:div w:id="1486508683">
          <w:marLeft w:val="547"/>
          <w:marRight w:val="0"/>
          <w:marTop w:val="0"/>
          <w:marBottom w:val="0"/>
          <w:divBdr>
            <w:top w:val="none" w:sz="0" w:space="0" w:color="auto"/>
            <w:left w:val="none" w:sz="0" w:space="0" w:color="auto"/>
            <w:bottom w:val="none" w:sz="0" w:space="0" w:color="auto"/>
            <w:right w:val="none" w:sz="0" w:space="0" w:color="auto"/>
          </w:divBdr>
        </w:div>
        <w:div w:id="1683820039">
          <w:marLeft w:val="547"/>
          <w:marRight w:val="0"/>
          <w:marTop w:val="0"/>
          <w:marBottom w:val="0"/>
          <w:divBdr>
            <w:top w:val="none" w:sz="0" w:space="0" w:color="auto"/>
            <w:left w:val="none" w:sz="0" w:space="0" w:color="auto"/>
            <w:bottom w:val="none" w:sz="0" w:space="0" w:color="auto"/>
            <w:right w:val="none" w:sz="0" w:space="0" w:color="auto"/>
          </w:divBdr>
        </w:div>
        <w:div w:id="1896579045">
          <w:marLeft w:val="547"/>
          <w:marRight w:val="0"/>
          <w:marTop w:val="0"/>
          <w:marBottom w:val="0"/>
          <w:divBdr>
            <w:top w:val="none" w:sz="0" w:space="0" w:color="auto"/>
            <w:left w:val="none" w:sz="0" w:space="0" w:color="auto"/>
            <w:bottom w:val="none" w:sz="0" w:space="0" w:color="auto"/>
            <w:right w:val="none" w:sz="0" w:space="0" w:color="auto"/>
          </w:divBdr>
        </w:div>
        <w:div w:id="2001809420">
          <w:marLeft w:val="547"/>
          <w:marRight w:val="0"/>
          <w:marTop w:val="0"/>
          <w:marBottom w:val="0"/>
          <w:divBdr>
            <w:top w:val="none" w:sz="0" w:space="0" w:color="auto"/>
            <w:left w:val="none" w:sz="0" w:space="0" w:color="auto"/>
            <w:bottom w:val="none" w:sz="0" w:space="0" w:color="auto"/>
            <w:right w:val="none" w:sz="0" w:space="0" w:color="auto"/>
          </w:divBdr>
        </w:div>
        <w:div w:id="1732463512">
          <w:marLeft w:val="547"/>
          <w:marRight w:val="0"/>
          <w:marTop w:val="0"/>
          <w:marBottom w:val="0"/>
          <w:divBdr>
            <w:top w:val="none" w:sz="0" w:space="0" w:color="auto"/>
            <w:left w:val="none" w:sz="0" w:space="0" w:color="auto"/>
            <w:bottom w:val="none" w:sz="0" w:space="0" w:color="auto"/>
            <w:right w:val="none" w:sz="0" w:space="0" w:color="auto"/>
          </w:divBdr>
        </w:div>
      </w:divsChild>
    </w:div>
    <w:div w:id="588349429">
      <w:bodyDiv w:val="1"/>
      <w:marLeft w:val="0"/>
      <w:marRight w:val="0"/>
      <w:marTop w:val="0"/>
      <w:marBottom w:val="0"/>
      <w:divBdr>
        <w:top w:val="none" w:sz="0" w:space="0" w:color="auto"/>
        <w:left w:val="none" w:sz="0" w:space="0" w:color="auto"/>
        <w:bottom w:val="none" w:sz="0" w:space="0" w:color="auto"/>
        <w:right w:val="none" w:sz="0" w:space="0" w:color="auto"/>
      </w:divBdr>
      <w:divsChild>
        <w:div w:id="227229852">
          <w:marLeft w:val="547"/>
          <w:marRight w:val="0"/>
          <w:marTop w:val="0"/>
          <w:marBottom w:val="0"/>
          <w:divBdr>
            <w:top w:val="none" w:sz="0" w:space="0" w:color="auto"/>
            <w:left w:val="none" w:sz="0" w:space="0" w:color="auto"/>
            <w:bottom w:val="none" w:sz="0" w:space="0" w:color="auto"/>
            <w:right w:val="none" w:sz="0" w:space="0" w:color="auto"/>
          </w:divBdr>
        </w:div>
        <w:div w:id="218446580">
          <w:marLeft w:val="547"/>
          <w:marRight w:val="0"/>
          <w:marTop w:val="0"/>
          <w:marBottom w:val="0"/>
          <w:divBdr>
            <w:top w:val="none" w:sz="0" w:space="0" w:color="auto"/>
            <w:left w:val="none" w:sz="0" w:space="0" w:color="auto"/>
            <w:bottom w:val="none" w:sz="0" w:space="0" w:color="auto"/>
            <w:right w:val="none" w:sz="0" w:space="0" w:color="auto"/>
          </w:divBdr>
        </w:div>
        <w:div w:id="1472212286">
          <w:marLeft w:val="547"/>
          <w:marRight w:val="0"/>
          <w:marTop w:val="0"/>
          <w:marBottom w:val="0"/>
          <w:divBdr>
            <w:top w:val="none" w:sz="0" w:space="0" w:color="auto"/>
            <w:left w:val="none" w:sz="0" w:space="0" w:color="auto"/>
            <w:bottom w:val="none" w:sz="0" w:space="0" w:color="auto"/>
            <w:right w:val="none" w:sz="0" w:space="0" w:color="auto"/>
          </w:divBdr>
        </w:div>
        <w:div w:id="748581839">
          <w:marLeft w:val="547"/>
          <w:marRight w:val="0"/>
          <w:marTop w:val="0"/>
          <w:marBottom w:val="0"/>
          <w:divBdr>
            <w:top w:val="none" w:sz="0" w:space="0" w:color="auto"/>
            <w:left w:val="none" w:sz="0" w:space="0" w:color="auto"/>
            <w:bottom w:val="none" w:sz="0" w:space="0" w:color="auto"/>
            <w:right w:val="none" w:sz="0" w:space="0" w:color="auto"/>
          </w:divBdr>
        </w:div>
        <w:div w:id="377435617">
          <w:marLeft w:val="547"/>
          <w:marRight w:val="0"/>
          <w:marTop w:val="0"/>
          <w:marBottom w:val="0"/>
          <w:divBdr>
            <w:top w:val="none" w:sz="0" w:space="0" w:color="auto"/>
            <w:left w:val="none" w:sz="0" w:space="0" w:color="auto"/>
            <w:bottom w:val="none" w:sz="0" w:space="0" w:color="auto"/>
            <w:right w:val="none" w:sz="0" w:space="0" w:color="auto"/>
          </w:divBdr>
        </w:div>
        <w:div w:id="1726442745">
          <w:marLeft w:val="547"/>
          <w:marRight w:val="0"/>
          <w:marTop w:val="0"/>
          <w:marBottom w:val="0"/>
          <w:divBdr>
            <w:top w:val="none" w:sz="0" w:space="0" w:color="auto"/>
            <w:left w:val="none" w:sz="0" w:space="0" w:color="auto"/>
            <w:bottom w:val="none" w:sz="0" w:space="0" w:color="auto"/>
            <w:right w:val="none" w:sz="0" w:space="0" w:color="auto"/>
          </w:divBdr>
        </w:div>
        <w:div w:id="2030914185">
          <w:marLeft w:val="547"/>
          <w:marRight w:val="0"/>
          <w:marTop w:val="0"/>
          <w:marBottom w:val="0"/>
          <w:divBdr>
            <w:top w:val="none" w:sz="0" w:space="0" w:color="auto"/>
            <w:left w:val="none" w:sz="0" w:space="0" w:color="auto"/>
            <w:bottom w:val="none" w:sz="0" w:space="0" w:color="auto"/>
            <w:right w:val="none" w:sz="0" w:space="0" w:color="auto"/>
          </w:divBdr>
        </w:div>
        <w:div w:id="1522861885">
          <w:marLeft w:val="547"/>
          <w:marRight w:val="0"/>
          <w:marTop w:val="0"/>
          <w:marBottom w:val="0"/>
          <w:divBdr>
            <w:top w:val="none" w:sz="0" w:space="0" w:color="auto"/>
            <w:left w:val="none" w:sz="0" w:space="0" w:color="auto"/>
            <w:bottom w:val="none" w:sz="0" w:space="0" w:color="auto"/>
            <w:right w:val="none" w:sz="0" w:space="0" w:color="auto"/>
          </w:divBdr>
        </w:div>
        <w:div w:id="1924366118">
          <w:marLeft w:val="547"/>
          <w:marRight w:val="0"/>
          <w:marTop w:val="0"/>
          <w:marBottom w:val="0"/>
          <w:divBdr>
            <w:top w:val="none" w:sz="0" w:space="0" w:color="auto"/>
            <w:left w:val="none" w:sz="0" w:space="0" w:color="auto"/>
            <w:bottom w:val="none" w:sz="0" w:space="0" w:color="auto"/>
            <w:right w:val="none" w:sz="0" w:space="0" w:color="auto"/>
          </w:divBdr>
        </w:div>
        <w:div w:id="1052459991">
          <w:marLeft w:val="547"/>
          <w:marRight w:val="0"/>
          <w:marTop w:val="0"/>
          <w:marBottom w:val="0"/>
          <w:divBdr>
            <w:top w:val="none" w:sz="0" w:space="0" w:color="auto"/>
            <w:left w:val="none" w:sz="0" w:space="0" w:color="auto"/>
            <w:bottom w:val="none" w:sz="0" w:space="0" w:color="auto"/>
            <w:right w:val="none" w:sz="0" w:space="0" w:color="auto"/>
          </w:divBdr>
        </w:div>
      </w:divsChild>
    </w:div>
    <w:div w:id="1518422709">
      <w:bodyDiv w:val="1"/>
      <w:marLeft w:val="0"/>
      <w:marRight w:val="0"/>
      <w:marTop w:val="0"/>
      <w:marBottom w:val="0"/>
      <w:divBdr>
        <w:top w:val="none" w:sz="0" w:space="0" w:color="auto"/>
        <w:left w:val="none" w:sz="0" w:space="0" w:color="auto"/>
        <w:bottom w:val="none" w:sz="0" w:space="0" w:color="auto"/>
        <w:right w:val="none" w:sz="0" w:space="0" w:color="auto"/>
      </w:divBdr>
      <w:divsChild>
        <w:div w:id="232008608">
          <w:marLeft w:val="547"/>
          <w:marRight w:val="0"/>
          <w:marTop w:val="0"/>
          <w:marBottom w:val="0"/>
          <w:divBdr>
            <w:top w:val="none" w:sz="0" w:space="0" w:color="auto"/>
            <w:left w:val="none" w:sz="0" w:space="0" w:color="auto"/>
            <w:bottom w:val="none" w:sz="0" w:space="0" w:color="auto"/>
            <w:right w:val="none" w:sz="0" w:space="0" w:color="auto"/>
          </w:divBdr>
        </w:div>
        <w:div w:id="114838748">
          <w:marLeft w:val="547"/>
          <w:marRight w:val="0"/>
          <w:marTop w:val="0"/>
          <w:marBottom w:val="0"/>
          <w:divBdr>
            <w:top w:val="none" w:sz="0" w:space="0" w:color="auto"/>
            <w:left w:val="none" w:sz="0" w:space="0" w:color="auto"/>
            <w:bottom w:val="none" w:sz="0" w:space="0" w:color="auto"/>
            <w:right w:val="none" w:sz="0" w:space="0" w:color="auto"/>
          </w:divBdr>
        </w:div>
        <w:div w:id="1518498347">
          <w:marLeft w:val="547"/>
          <w:marRight w:val="0"/>
          <w:marTop w:val="0"/>
          <w:marBottom w:val="0"/>
          <w:divBdr>
            <w:top w:val="none" w:sz="0" w:space="0" w:color="auto"/>
            <w:left w:val="none" w:sz="0" w:space="0" w:color="auto"/>
            <w:bottom w:val="none" w:sz="0" w:space="0" w:color="auto"/>
            <w:right w:val="none" w:sz="0" w:space="0" w:color="auto"/>
          </w:divBdr>
        </w:div>
        <w:div w:id="44379945">
          <w:marLeft w:val="547"/>
          <w:marRight w:val="0"/>
          <w:marTop w:val="0"/>
          <w:marBottom w:val="0"/>
          <w:divBdr>
            <w:top w:val="none" w:sz="0" w:space="0" w:color="auto"/>
            <w:left w:val="none" w:sz="0" w:space="0" w:color="auto"/>
            <w:bottom w:val="none" w:sz="0" w:space="0" w:color="auto"/>
            <w:right w:val="none" w:sz="0" w:space="0" w:color="auto"/>
          </w:divBdr>
        </w:div>
        <w:div w:id="796988644">
          <w:marLeft w:val="547"/>
          <w:marRight w:val="0"/>
          <w:marTop w:val="0"/>
          <w:marBottom w:val="0"/>
          <w:divBdr>
            <w:top w:val="none" w:sz="0" w:space="0" w:color="auto"/>
            <w:left w:val="none" w:sz="0" w:space="0" w:color="auto"/>
            <w:bottom w:val="none" w:sz="0" w:space="0" w:color="auto"/>
            <w:right w:val="none" w:sz="0" w:space="0" w:color="auto"/>
          </w:divBdr>
        </w:div>
        <w:div w:id="1446122688">
          <w:marLeft w:val="547"/>
          <w:marRight w:val="0"/>
          <w:marTop w:val="0"/>
          <w:marBottom w:val="0"/>
          <w:divBdr>
            <w:top w:val="none" w:sz="0" w:space="0" w:color="auto"/>
            <w:left w:val="none" w:sz="0" w:space="0" w:color="auto"/>
            <w:bottom w:val="none" w:sz="0" w:space="0" w:color="auto"/>
            <w:right w:val="none" w:sz="0" w:space="0" w:color="auto"/>
          </w:divBdr>
        </w:div>
        <w:div w:id="6102253">
          <w:marLeft w:val="547"/>
          <w:marRight w:val="0"/>
          <w:marTop w:val="0"/>
          <w:marBottom w:val="0"/>
          <w:divBdr>
            <w:top w:val="none" w:sz="0" w:space="0" w:color="auto"/>
            <w:left w:val="none" w:sz="0" w:space="0" w:color="auto"/>
            <w:bottom w:val="none" w:sz="0" w:space="0" w:color="auto"/>
            <w:right w:val="none" w:sz="0" w:space="0" w:color="auto"/>
          </w:divBdr>
        </w:div>
        <w:div w:id="73475521">
          <w:marLeft w:val="547"/>
          <w:marRight w:val="0"/>
          <w:marTop w:val="0"/>
          <w:marBottom w:val="0"/>
          <w:divBdr>
            <w:top w:val="none" w:sz="0" w:space="0" w:color="auto"/>
            <w:left w:val="none" w:sz="0" w:space="0" w:color="auto"/>
            <w:bottom w:val="none" w:sz="0" w:space="0" w:color="auto"/>
            <w:right w:val="none" w:sz="0" w:space="0" w:color="auto"/>
          </w:divBdr>
        </w:div>
        <w:div w:id="1153181666">
          <w:marLeft w:val="547"/>
          <w:marRight w:val="0"/>
          <w:marTop w:val="0"/>
          <w:marBottom w:val="0"/>
          <w:divBdr>
            <w:top w:val="none" w:sz="0" w:space="0" w:color="auto"/>
            <w:left w:val="none" w:sz="0" w:space="0" w:color="auto"/>
            <w:bottom w:val="none" w:sz="0" w:space="0" w:color="auto"/>
            <w:right w:val="none" w:sz="0" w:space="0" w:color="auto"/>
          </w:divBdr>
        </w:div>
        <w:div w:id="2026200436">
          <w:marLeft w:val="547"/>
          <w:marRight w:val="0"/>
          <w:marTop w:val="0"/>
          <w:marBottom w:val="0"/>
          <w:divBdr>
            <w:top w:val="none" w:sz="0" w:space="0" w:color="auto"/>
            <w:left w:val="none" w:sz="0" w:space="0" w:color="auto"/>
            <w:bottom w:val="none" w:sz="0" w:space="0" w:color="auto"/>
            <w:right w:val="none" w:sz="0" w:space="0" w:color="auto"/>
          </w:divBdr>
        </w:div>
      </w:divsChild>
    </w:div>
    <w:div w:id="1747148760">
      <w:bodyDiv w:val="1"/>
      <w:marLeft w:val="0"/>
      <w:marRight w:val="0"/>
      <w:marTop w:val="0"/>
      <w:marBottom w:val="0"/>
      <w:divBdr>
        <w:top w:val="none" w:sz="0" w:space="0" w:color="auto"/>
        <w:left w:val="none" w:sz="0" w:space="0" w:color="auto"/>
        <w:bottom w:val="none" w:sz="0" w:space="0" w:color="auto"/>
        <w:right w:val="none" w:sz="0" w:space="0" w:color="auto"/>
      </w:divBdr>
      <w:divsChild>
        <w:div w:id="144712126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customXml" Target="ink/ink1.xml"/><Relationship Id="rId26" Type="http://schemas.openxmlformats.org/officeDocument/2006/relationships/image" Target="media/image13.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laroty.com/blo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10.224.4.103"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5T15:16:43.996"/>
    </inkml:context>
    <inkml:brush xml:id="br0">
      <inkml:brushProperty name="width" value="0.05" units="cm"/>
      <inkml:brushProperty name="height" value="0.05" units="cm"/>
      <inkml:brushProperty name="color" value="#E71224"/>
    </inkml:brush>
  </inkml:definitions>
  <inkml:trace contextRef="#ctx0" brushRef="#br0">104 3 24575,'67'-1'0,"-15"-1"0,1 2 0,-1 3 0,0 1 0,100 25 0,-124-23 0,1-1 0,1-1 0,-1-2 0,1-1 0,45-5 0,5 2 0,737 2 0,-796 1 0,1 1 0,38 10 0,-36-7 0,-1-1 0,29 2 0,-15-7 0,-26 0 0,0 1 0,0 0 0,1 1 0,20 4 0,-28-4 0,-1 0 0,0 0 0,0 1 0,0-1 0,0 0 0,0 1 0,-1 0 0,1 0 0,-1 0 0,1 0 0,-1 1 0,0-1 0,0 0 0,0 1 0,0-1 0,0 2 0,1-2 0,-2 1 0,1 0 0,-1 0 0,2 7 0,11 36 0,-3 2 0,-1 1 0,-2 0 0,-3 0 0,-1-1 0,-3 2 0,-5 54 0,4-100 0,-1 1 0,0 0 0,0-1 0,-1 0 0,1 1 0,-1-1 0,0 0 0,0-1 0,0 2 0,-1-1 0,0-1 0,0 0 0,1 1 0,-1 0 0,0-1 0,-1 0 0,1-1 0,0 1 0,-8 5 0,-7 1 0,-1 2 0,0-3 0,-21 7 0,2 0 0,-5 4 0,-2-2 0,0-3 0,0-1 0,-1-3 0,0-1 0,-1-3 0,-67 0 0,-145 9 0,89-17 0,-223 4 0,260 13 0,79-7 0,-68-1 0,94-7 0,-1-1 0,2-2 0,-33-8 0,51 9 0,0 0 0,0-1 0,-1-1 0,1 1 0,1-1 0,0-1 0,-2 1 0,2-2 0,1 0 0,-1 1 0,1-2 0,0 0 0,-7-8 0,10 11 0,1-2 0,1 1 0,-1 0 0,1-1 0,-1 1 0,1 0 0,1-2 0,-1 2 0,1-1 0,0 1 0,-1-10 0,3-73 0,-1 6 0,-11 9 0,4 25 0,-2-85 0,9 94 0,-1 24 0,0-1 0,2 1 0,-1-1 0,5-17 0,-5 30 0,1-2 0,0 2 0,0 0 0,1-1 0,-1 1 0,1-1 0,-1 1 0,1 0 0,0 0 0,1 0 0,-1-1 0,1 2 0,-1-1 0,1 1 0,-1-1 0,1 1 0,0 0 0,0-1 0,0 1 0,0 0 0,0 1 0,4-2 0,4-1 49,-7 4-116,-1-1 0,0 0-1,1 0 1,-1 0 0,0-2-1,0 2 1,0-1 0,0 1-1,0-1 1,0 0 0,1 0-1,-2-1 1,1 0-1,-1 0 1,1 1 0,-1-1-1,0 0 1,0 1 0,0-1-1,2-6 1,-1-3-6759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11E770C893C74689A164431CCD2DDA" ma:contentTypeVersion="16" ma:contentTypeDescription="Creați un document nou." ma:contentTypeScope="" ma:versionID="dc48f8ca32aca0616b5ed207fc2a3ead">
  <xsd:schema xmlns:xsd="http://www.w3.org/2001/XMLSchema" xmlns:xs="http://www.w3.org/2001/XMLSchema" xmlns:p="http://schemas.microsoft.com/office/2006/metadata/properties" xmlns:ns2="60805a13-ccb5-477c-836a-950f475f89b2" xmlns:ns3="78ec2b66-0b97-48e5-8306-753b52274879" targetNamespace="http://schemas.microsoft.com/office/2006/metadata/properties" ma:root="true" ma:fieldsID="643ee301197b5a9511ec3583f85adf30" ns2:_="" ns3:_="">
    <xsd:import namespace="60805a13-ccb5-477c-836a-950f475f89b2"/>
    <xsd:import namespace="78ec2b66-0b97-48e5-8306-753b5227487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805a13-ccb5-477c-836a-950f475f89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Etichete imagine" ma:readOnly="false" ma:fieldId="{5cf76f15-5ced-4ddc-b409-7134ff3c332f}" ma:taxonomyMulti="true" ma:sspId="fd59429c-2ec5-47d9-ac23-ecd773c54e4e" ma:termSetId="09814cd3-568e-fe90-9814-8d621ff8fb84" ma:anchorId="fba54fb3-c3e1-fe81-a776-ca4b69148c4d" ma:open="true" ma:isKeyword="false">
      <xsd:complexType>
        <xsd:sequence>
          <xsd:element ref="pc:Terms" minOccurs="0" maxOccurs="1"/>
        </xsd:sequence>
      </xsd:complex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8ec2b66-0b97-48e5-8306-753b52274879" elementFormDefault="qualified">
    <xsd:import namespace="http://schemas.microsoft.com/office/2006/documentManagement/types"/>
    <xsd:import namespace="http://schemas.microsoft.com/office/infopath/2007/PartnerControls"/>
    <xsd:element name="SharedWithUsers" ma:index="18" nillable="true" ma:displayName="Partajat c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jat cu detalii" ma:internalName="SharedWithDetails" ma:readOnly="true">
      <xsd:simpleType>
        <xsd:restriction base="dms:Note">
          <xsd:maxLength value="255"/>
        </xsd:restriction>
      </xsd:simpleType>
    </xsd:element>
    <xsd:element name="TaxCatchAll" ma:index="22" nillable="true" ma:displayName="Taxonomy Catch All Column" ma:hidden="true" ma:list="{ef7dedc1-3de7-4936-a64a-14678b120c84}" ma:internalName="TaxCatchAll" ma:showField="CatchAllData" ma:web="78ec2b66-0b97-48e5-8306-753b5227487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 de conținut"/>
        <xsd:element ref="dc:title" minOccurs="0" maxOccurs="1" ma:index="4" ma:displayName="Titlu"/>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0805a13-ccb5-477c-836a-950f475f89b2">
      <Terms xmlns="http://schemas.microsoft.com/office/infopath/2007/PartnerControls"/>
    </lcf76f155ced4ddcb4097134ff3c332f>
    <TaxCatchAll xmlns="78ec2b66-0b97-48e5-8306-753b5227487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E83829E-D13B-4DD7-84D5-1F9CAC915D7B}"/>
</file>

<file path=customXml/itemProps2.xml><?xml version="1.0" encoding="utf-8"?>
<ds:datastoreItem xmlns:ds="http://schemas.openxmlformats.org/officeDocument/2006/customXml" ds:itemID="{F0185B30-5736-4D95-8608-E4B200F4DC4F}">
  <ds:schemaRefs>
    <ds:schemaRef ds:uri="http://schemas.microsoft.com/office/2006/metadata/properties"/>
    <ds:schemaRef ds:uri="http://schemas.microsoft.com/office/infopath/2007/PartnerControls"/>
    <ds:schemaRef ds:uri="60805a13-ccb5-477c-836a-950f475f89b2"/>
    <ds:schemaRef ds:uri="78ec2b66-0b97-48e5-8306-753b52274879"/>
  </ds:schemaRefs>
</ds:datastoreItem>
</file>

<file path=customXml/itemProps3.xml><?xml version="1.0" encoding="utf-8"?>
<ds:datastoreItem xmlns:ds="http://schemas.openxmlformats.org/officeDocument/2006/customXml" ds:itemID="{421D13FE-56E4-4EFA-9104-2AC627CB572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14</Pages>
  <Words>621</Words>
  <Characters>3540</Characters>
  <Application>Microsoft Office Word</Application>
  <DocSecurity>0</DocSecurity>
  <Lines>29</Lines>
  <Paragraphs>8</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4153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Joita</dc:creator>
  <cp:keywords/>
  <dc:description/>
  <cp:lastModifiedBy>Microsoft account</cp:lastModifiedBy>
  <cp:revision>6</cp:revision>
  <dcterms:created xsi:type="dcterms:W3CDTF">2022-05-04T07:53:00Z</dcterms:created>
  <dcterms:modified xsi:type="dcterms:W3CDTF">2022-05-04T14:40:00Z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0x0101002B11E770C893C74689A164431CCD2DDA</vt:lpwstr>
  </property>
</Properties>
</file>