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8" w:type="dxa"/>
        <w:tblCellMar>
          <w:left w:w="10" w:type="dxa"/>
          <w:right w:w="10" w:type="dxa"/>
        </w:tblCellMar>
        <w:tblLook w:val="0000"/>
      </w:tblPr>
      <w:tblGrid>
        <w:gridCol w:w="1698"/>
        <w:gridCol w:w="2804"/>
        <w:gridCol w:w="2230"/>
        <w:gridCol w:w="2330"/>
      </w:tblGrid>
      <w:tr w:rsidR="00635BC9" w:rsidRPr="00E77AF6">
        <w:trPr>
          <w:trHeight w:val="1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Caso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Uso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ID:</w:t>
            </w:r>
          </w:p>
        </w:tc>
        <w:tc>
          <w:tcPr>
            <w:tcW w:w="759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0000</w:t>
            </w:r>
            <w:r w:rsidR="008575F1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635BC9" w:rsidRPr="00FB24EF">
        <w:trPr>
          <w:trHeight w:val="1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Caso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Uso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Nombre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59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FB24EF" w:rsidRDefault="008575F1" w:rsidP="00FA2365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Alta Cliente</w:t>
            </w:r>
          </w:p>
        </w:tc>
      </w:tr>
      <w:tr w:rsidR="00635BC9" w:rsidRPr="00E77AF6">
        <w:trPr>
          <w:trHeight w:val="1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Creado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por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9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Grupo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Ultima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actualización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por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Grupo</w:t>
            </w:r>
            <w:proofErr w:type="spellEnd"/>
          </w:p>
        </w:tc>
      </w:tr>
      <w:tr w:rsidR="00635BC9" w:rsidRPr="00E77AF6">
        <w:trPr>
          <w:trHeight w:val="1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Fecha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Creación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9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EB7BDD" w:rsidP="00EB7B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635BC9" w:rsidRPr="00E77AF6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635BC9" w:rsidRPr="00E77AF6">
              <w:rPr>
                <w:rFonts w:ascii="Arial" w:hAnsi="Arial" w:cs="Arial"/>
                <w:sz w:val="24"/>
                <w:szCs w:val="24"/>
              </w:rPr>
              <w:t>/14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Fecha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última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actualización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EB544C" w:rsidP="00EB54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E77AF6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E77AF6">
              <w:rPr>
                <w:rFonts w:ascii="Arial" w:hAnsi="Arial" w:cs="Arial"/>
                <w:sz w:val="24"/>
                <w:szCs w:val="24"/>
              </w:rPr>
              <w:t>/14</w:t>
            </w:r>
          </w:p>
        </w:tc>
      </w:tr>
    </w:tbl>
    <w:p w:rsidR="00635BC9" w:rsidRPr="00E77AF6" w:rsidRDefault="00635BC9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/>
      </w:tblPr>
      <w:tblGrid>
        <w:gridCol w:w="2588"/>
        <w:gridCol w:w="6474"/>
      </w:tblGrid>
      <w:tr w:rsidR="00635BC9" w:rsidRPr="00E77AF6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E96562" w:rsidP="00A07B9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Administrador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Sistema</w:t>
            </w:r>
            <w:proofErr w:type="spellEnd"/>
          </w:p>
        </w:tc>
      </w:tr>
      <w:tr w:rsidR="00635BC9" w:rsidRPr="008575F1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Descripción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1F7CEA" w:rsidRDefault="008575F1" w:rsidP="005E062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E77AF6">
              <w:rPr>
                <w:rFonts w:ascii="Arial" w:hAnsi="Arial" w:cs="Arial"/>
                <w:sz w:val="24"/>
                <w:szCs w:val="24"/>
                <w:lang w:val="es-AR"/>
              </w:rPr>
              <w:t xml:space="preserve">El caso de uso comienza cuando el 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>administrador</w:t>
            </w:r>
            <w:r w:rsidRPr="00E77AF6">
              <w:rPr>
                <w:rFonts w:ascii="Arial" w:hAnsi="Arial" w:cs="Arial"/>
                <w:sz w:val="24"/>
                <w:szCs w:val="24"/>
                <w:lang w:val="es-AR"/>
              </w:rPr>
              <w:t xml:space="preserve"> selecciona la opción 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“Administrar </w:t>
            </w:r>
            <w:r w:rsidR="005E0627">
              <w:rPr>
                <w:rFonts w:ascii="Arial" w:hAnsi="Arial" w:cs="Arial"/>
                <w:sz w:val="24"/>
                <w:szCs w:val="24"/>
                <w:lang w:val="es-AR"/>
              </w:rPr>
              <w:t>Clientes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”. Si </w:t>
            </w:r>
            <w:r w:rsidR="005E0627">
              <w:rPr>
                <w:rFonts w:ascii="Arial" w:hAnsi="Arial" w:cs="Arial"/>
                <w:sz w:val="24"/>
                <w:szCs w:val="24"/>
                <w:lang w:val="es-AR"/>
              </w:rPr>
              <w:t xml:space="preserve">no existe, el sistema creará el cliente 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>según los parámetros ingresados.</w:t>
            </w:r>
          </w:p>
        </w:tc>
      </w:tr>
      <w:tr w:rsidR="00635BC9" w:rsidRPr="00FA2365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1F7CEA" w:rsidRDefault="00635BC9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1F7CEA">
              <w:rPr>
                <w:rFonts w:ascii="Arial" w:hAnsi="Arial" w:cs="Arial"/>
                <w:sz w:val="24"/>
                <w:szCs w:val="24"/>
                <w:lang w:val="es-AR"/>
              </w:rPr>
              <w:t>Precondiciones: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FA2365" w:rsidRDefault="00635BC9" w:rsidP="00D72EC8">
            <w:pPr>
              <w:pStyle w:val="ListParagraph"/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  <w:tr w:rsidR="00635BC9" w:rsidRPr="008575F1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AR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  <w:lang w:val="es-AR"/>
              </w:rPr>
              <w:t>Postcondiciones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  <w:lang w:val="es-AR"/>
              </w:rPr>
              <w:t>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6D7" w:rsidRPr="00FA2365" w:rsidRDefault="005E0627" w:rsidP="00FA236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Nuevo Cliente agregado a la lista de Clientes de la Base de Datos.</w:t>
            </w:r>
          </w:p>
        </w:tc>
      </w:tr>
      <w:tr w:rsidR="00635BC9" w:rsidRPr="00E77AF6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4D06D7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E77AF6">
              <w:rPr>
                <w:rFonts w:ascii="Arial" w:hAnsi="Arial" w:cs="Arial"/>
                <w:sz w:val="24"/>
                <w:szCs w:val="24"/>
                <w:lang w:val="es-AR"/>
              </w:rPr>
              <w:t>Alta</w:t>
            </w:r>
          </w:p>
        </w:tc>
      </w:tr>
      <w:tr w:rsidR="00635BC9" w:rsidRPr="005E0627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E77AF6">
              <w:rPr>
                <w:rFonts w:ascii="Arial" w:hAnsi="Arial" w:cs="Arial"/>
                <w:sz w:val="24"/>
                <w:szCs w:val="24"/>
                <w:lang w:val="es-AR"/>
              </w:rPr>
              <w:t>Frecuencia de uso: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5E0627" w:rsidP="00FA2365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Cada vez que se quiera dar de alta un nuevo Cliente.</w:t>
            </w:r>
            <w:r w:rsidR="00FA2365">
              <w:rPr>
                <w:rFonts w:ascii="Arial" w:hAnsi="Arial" w:cs="Arial"/>
                <w:sz w:val="24"/>
                <w:szCs w:val="24"/>
                <w:lang w:val="es-AR"/>
              </w:rPr>
              <w:t xml:space="preserve"> </w:t>
            </w:r>
          </w:p>
        </w:tc>
      </w:tr>
      <w:tr w:rsidR="00553234" w:rsidRPr="008575F1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E77AF6" w:rsidRDefault="00553234" w:rsidP="008057D7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E77AF6">
              <w:rPr>
                <w:rFonts w:ascii="Arial" w:hAnsi="Arial" w:cs="Arial"/>
                <w:sz w:val="24"/>
                <w:szCs w:val="24"/>
                <w:lang w:val="es-AR"/>
              </w:rPr>
              <w:t>Flujo Normal: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627" w:rsidRDefault="005E0627" w:rsidP="005E0627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>
              <w:rPr>
                <w:rFonts w:ascii="Arial" w:hAnsi="Arial" w:cs="Arial"/>
                <w:b/>
                <w:sz w:val="24"/>
                <w:szCs w:val="24"/>
                <w:lang w:val="es-AR"/>
              </w:rPr>
              <w:t>administrador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selecciona la </w:t>
            </w:r>
            <w:bookmarkStart w:id="0" w:name="OLE_LINK4"/>
            <w:bookmarkStart w:id="1" w:name="OLE_LINK5"/>
            <w:r>
              <w:rPr>
                <w:rFonts w:ascii="Arial" w:hAnsi="Arial" w:cs="Arial"/>
                <w:sz w:val="24"/>
                <w:szCs w:val="24"/>
                <w:lang w:val="es-AR"/>
              </w:rPr>
              <w:t>opción “</w:t>
            </w:r>
            <w:bookmarkStart w:id="2" w:name="OLE_LINK6"/>
            <w:bookmarkStart w:id="3" w:name="OLE_LINK7"/>
            <w:bookmarkStart w:id="4" w:name="OLE_LINK8"/>
            <w:r>
              <w:rPr>
                <w:rFonts w:ascii="Arial" w:hAnsi="Arial" w:cs="Arial"/>
                <w:sz w:val="24"/>
                <w:szCs w:val="24"/>
                <w:lang w:val="es-AR"/>
              </w:rPr>
              <w:t>Administrar C</w:t>
            </w:r>
            <w:bookmarkEnd w:id="2"/>
            <w:bookmarkEnd w:id="3"/>
            <w:bookmarkEnd w:id="4"/>
            <w:r>
              <w:rPr>
                <w:rFonts w:ascii="Arial" w:hAnsi="Arial" w:cs="Arial"/>
                <w:sz w:val="24"/>
                <w:szCs w:val="24"/>
                <w:lang w:val="es-AR"/>
              </w:rPr>
              <w:t>lientes”.</w:t>
            </w:r>
          </w:p>
          <w:bookmarkEnd w:id="0"/>
          <w:bookmarkEnd w:id="1"/>
          <w:p w:rsidR="005E0627" w:rsidRDefault="005E0627" w:rsidP="005E0627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>
              <w:rPr>
                <w:rFonts w:ascii="Arial" w:hAnsi="Arial" w:cs="Arial"/>
                <w:b/>
                <w:sz w:val="24"/>
                <w:szCs w:val="24"/>
                <w:lang w:val="es-AR"/>
              </w:rPr>
              <w:t>sistema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muestra la pantalla de “Administrar Clientes”.</w:t>
            </w:r>
          </w:p>
          <w:p w:rsidR="005E0627" w:rsidRDefault="005E0627" w:rsidP="005E0627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 w:rsidRPr="005E0627">
              <w:rPr>
                <w:rFonts w:ascii="Arial" w:hAnsi="Arial" w:cs="Arial"/>
                <w:b/>
                <w:sz w:val="24"/>
                <w:szCs w:val="24"/>
                <w:lang w:val="es-AR"/>
              </w:rPr>
              <w:t>administrador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ingresa los datos del Cliente: CUIL,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AR"/>
              </w:rPr>
              <w:t>Razon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Social, </w:t>
            </w:r>
            <w:r w:rsidRPr="005E0627">
              <w:rPr>
                <w:rFonts w:ascii="Arial" w:hAnsi="Arial" w:cs="Arial"/>
                <w:sz w:val="24"/>
                <w:szCs w:val="24"/>
                <w:lang w:val="es-AR"/>
              </w:rPr>
              <w:t>condiciones de venta y descuentos específicos.</w:t>
            </w:r>
          </w:p>
          <w:p w:rsidR="005E0627" w:rsidRPr="005E0627" w:rsidRDefault="005E0627" w:rsidP="005E0627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>
              <w:rPr>
                <w:rFonts w:ascii="Arial" w:hAnsi="Arial" w:cs="Arial"/>
                <w:b/>
                <w:sz w:val="24"/>
                <w:szCs w:val="24"/>
                <w:lang w:val="es-AR"/>
              </w:rPr>
              <w:t>sistema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busca el CUIL ingresado en la lista de Clientes y verifica la existencia del Cliente ingresado.</w:t>
            </w:r>
          </w:p>
          <w:p w:rsidR="00564A82" w:rsidRDefault="00564A82" w:rsidP="005E062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 w:rsidRPr="00564A82">
              <w:rPr>
                <w:rFonts w:ascii="Arial" w:hAnsi="Arial" w:cs="Arial"/>
                <w:b/>
                <w:sz w:val="24"/>
                <w:szCs w:val="24"/>
                <w:lang w:val="es-AR"/>
              </w:rPr>
              <w:t>sistema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</w:t>
            </w:r>
            <w:r w:rsidR="005E0627">
              <w:rPr>
                <w:rFonts w:ascii="Arial" w:hAnsi="Arial" w:cs="Arial"/>
                <w:sz w:val="24"/>
                <w:szCs w:val="24"/>
                <w:lang w:val="es-AR"/>
              </w:rPr>
              <w:t>crea el nuevo Cliente y lo persiste en la Base de Datos.</w:t>
            </w:r>
          </w:p>
          <w:p w:rsidR="005E0627" w:rsidRPr="00E96562" w:rsidRDefault="005E0627" w:rsidP="005E062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Fin del CU</w:t>
            </w:r>
          </w:p>
        </w:tc>
      </w:tr>
      <w:tr w:rsidR="00553234" w:rsidRPr="005E0627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5C6783" w:rsidRDefault="00553234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C6783">
              <w:rPr>
                <w:rFonts w:ascii="Arial" w:hAnsi="Arial" w:cs="Arial"/>
                <w:sz w:val="24"/>
                <w:szCs w:val="24"/>
                <w:lang w:val="es-ES"/>
              </w:rPr>
              <w:t>Flujos Alternativos: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E82" w:rsidRDefault="005E0627" w:rsidP="005E062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5E0627">
              <w:rPr>
                <w:rFonts w:ascii="Arial" w:hAnsi="Arial" w:cs="Arial"/>
                <w:sz w:val="24"/>
                <w:szCs w:val="24"/>
                <w:lang w:val="es-AR"/>
              </w:rPr>
              <w:t xml:space="preserve">4 – El 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>C</w:t>
            </w:r>
            <w:r w:rsidRPr="005E0627">
              <w:rPr>
                <w:rFonts w:ascii="Arial" w:hAnsi="Arial" w:cs="Arial"/>
                <w:sz w:val="24"/>
                <w:szCs w:val="24"/>
                <w:lang w:val="es-AR"/>
              </w:rPr>
              <w:t>liente ya existe en la Base de Datos.</w:t>
            </w:r>
          </w:p>
          <w:p w:rsidR="005E0627" w:rsidRPr="005E0627" w:rsidRDefault="005E0627" w:rsidP="005E0627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5E0627">
              <w:rPr>
                <w:rFonts w:ascii="Arial" w:hAnsi="Arial" w:cs="Arial"/>
                <w:sz w:val="24"/>
                <w:szCs w:val="24"/>
                <w:lang w:val="es-AR"/>
              </w:rPr>
              <w:t>El sistema verifica el CUIL ingresado y detecta que el Cliente ya existe.</w:t>
            </w:r>
          </w:p>
          <w:p w:rsidR="005E0627" w:rsidRPr="005E0627" w:rsidRDefault="005E0627" w:rsidP="005E0627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ahoma" w:hAnsi="Tahoma" w:cs="Tahoma"/>
                <w:sz w:val="20"/>
                <w:szCs w:val="20"/>
                <w:lang w:val="es-AR" w:eastAsia="es-ES"/>
              </w:rPr>
            </w:pPr>
            <w:r w:rsidRPr="005E0627">
              <w:rPr>
                <w:rFonts w:ascii="Arial" w:hAnsi="Arial" w:cs="Arial"/>
                <w:sz w:val="24"/>
                <w:szCs w:val="24"/>
                <w:lang w:val="es-AR"/>
              </w:rPr>
              <w:lastRenderedPageBreak/>
              <w:t>El sistema muestra por pantalla el mensaje: “El Cliente ingresado ya existe”</w:t>
            </w:r>
          </w:p>
          <w:p w:rsidR="005E0627" w:rsidRPr="005E0627" w:rsidRDefault="005E0627" w:rsidP="005E0627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ahoma" w:hAnsi="Tahoma" w:cs="Tahoma"/>
                <w:sz w:val="20"/>
                <w:szCs w:val="20"/>
                <w:lang w:val="es-AR" w:eastAsia="es-ES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Fin del CU</w:t>
            </w:r>
          </w:p>
        </w:tc>
      </w:tr>
      <w:tr w:rsidR="00553234" w:rsidRPr="005C6783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5C6783" w:rsidRDefault="00553234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C6783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5C6783" w:rsidRDefault="00F65C6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NA</w:t>
            </w:r>
          </w:p>
        </w:tc>
      </w:tr>
      <w:tr w:rsidR="002359B0" w:rsidRPr="00EB544C" w:rsidTr="00017E73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9B0" w:rsidRPr="00E77AF6" w:rsidRDefault="002359B0" w:rsidP="00017E73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C6783">
              <w:rPr>
                <w:rFonts w:ascii="Arial" w:hAnsi="Arial" w:cs="Arial"/>
                <w:sz w:val="24"/>
                <w:szCs w:val="24"/>
                <w:lang w:val="es-ES"/>
              </w:rPr>
              <w:t>In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cludes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4B6" w:rsidRPr="00EB544C" w:rsidRDefault="00D03914" w:rsidP="00B744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NA</w:t>
            </w:r>
            <w:bookmarkStart w:id="5" w:name="_GoBack"/>
            <w:bookmarkEnd w:id="5"/>
          </w:p>
        </w:tc>
      </w:tr>
      <w:tr w:rsidR="00553234" w:rsidRPr="00E77AF6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E77AF6" w:rsidRDefault="002359B0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Extends</w:t>
            </w:r>
            <w:proofErr w:type="spellEnd"/>
            <w:r w:rsidR="00553234"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E77AF6" w:rsidRDefault="002359B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553234" w:rsidRPr="00E77AF6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E77AF6" w:rsidRDefault="0055323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Requerimientos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No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Funcionales</w:t>
            </w:r>
            <w:proofErr w:type="spellEnd"/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E77AF6" w:rsidRDefault="003854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553234" w:rsidRPr="00E77AF6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E77AF6" w:rsidRDefault="00553234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Notas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E77AF6" w:rsidRDefault="003854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</w:tbl>
    <w:p w:rsidR="00635BC9" w:rsidRPr="00E77AF6" w:rsidRDefault="00635BC9">
      <w:pPr>
        <w:spacing w:line="360" w:lineRule="auto"/>
        <w:rPr>
          <w:rFonts w:ascii="Arial" w:hAnsi="Arial" w:cs="Arial"/>
          <w:sz w:val="24"/>
          <w:szCs w:val="24"/>
        </w:rPr>
      </w:pPr>
    </w:p>
    <w:p w:rsidR="00635BC9" w:rsidRPr="00E77AF6" w:rsidRDefault="00635BC9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635BC9" w:rsidRPr="00E77AF6" w:rsidSect="00DB2A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B1B09"/>
    <w:multiLevelType w:val="hybridMultilevel"/>
    <w:tmpl w:val="3BBCF9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06CDC"/>
    <w:multiLevelType w:val="hybridMultilevel"/>
    <w:tmpl w:val="B750FCB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50567"/>
    <w:multiLevelType w:val="hybridMultilevel"/>
    <w:tmpl w:val="A5762D10"/>
    <w:lvl w:ilvl="0" w:tplc="74ECEA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C7E16"/>
    <w:multiLevelType w:val="hybridMultilevel"/>
    <w:tmpl w:val="79948A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75102E"/>
    <w:multiLevelType w:val="hybridMultilevel"/>
    <w:tmpl w:val="3BBCF9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221F20"/>
    <w:multiLevelType w:val="hybridMultilevel"/>
    <w:tmpl w:val="861EC66A"/>
    <w:lvl w:ilvl="0" w:tplc="8AD6AC9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387079"/>
    <w:multiLevelType w:val="hybridMultilevel"/>
    <w:tmpl w:val="43125AA6"/>
    <w:lvl w:ilvl="0" w:tplc="2C0A000F">
      <w:start w:val="1"/>
      <w:numFmt w:val="decimal"/>
      <w:lvlText w:val="%1."/>
      <w:lvlJc w:val="left"/>
      <w:pPr>
        <w:ind w:left="644" w:hanging="360"/>
      </w:p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3E6620FF"/>
    <w:multiLevelType w:val="hybridMultilevel"/>
    <w:tmpl w:val="6A0845FA"/>
    <w:lvl w:ilvl="0" w:tplc="CFD4B8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B76A98"/>
    <w:multiLevelType w:val="hybridMultilevel"/>
    <w:tmpl w:val="79948A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C14B0A"/>
    <w:multiLevelType w:val="hybridMultilevel"/>
    <w:tmpl w:val="043833E2"/>
    <w:lvl w:ilvl="0" w:tplc="46882E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492BE7"/>
    <w:multiLevelType w:val="hybridMultilevel"/>
    <w:tmpl w:val="3BBCF9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455CF2"/>
    <w:multiLevelType w:val="hybridMultilevel"/>
    <w:tmpl w:val="E9F8636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6B423E"/>
    <w:multiLevelType w:val="hybridMultilevel"/>
    <w:tmpl w:val="34E8209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604DED"/>
    <w:multiLevelType w:val="hybridMultilevel"/>
    <w:tmpl w:val="D33E6C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E60710"/>
    <w:multiLevelType w:val="hybridMultilevel"/>
    <w:tmpl w:val="B22017A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097181"/>
    <w:multiLevelType w:val="hybridMultilevel"/>
    <w:tmpl w:val="BC1276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F16964"/>
    <w:multiLevelType w:val="hybridMultilevel"/>
    <w:tmpl w:val="79948A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135D14"/>
    <w:multiLevelType w:val="hybridMultilevel"/>
    <w:tmpl w:val="4A5E70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4"/>
  </w:num>
  <w:num w:numId="4">
    <w:abstractNumId w:val="2"/>
  </w:num>
  <w:num w:numId="5">
    <w:abstractNumId w:val="4"/>
  </w:num>
  <w:num w:numId="6">
    <w:abstractNumId w:val="16"/>
  </w:num>
  <w:num w:numId="7">
    <w:abstractNumId w:val="3"/>
  </w:num>
  <w:num w:numId="8">
    <w:abstractNumId w:val="15"/>
  </w:num>
  <w:num w:numId="9">
    <w:abstractNumId w:val="6"/>
  </w:num>
  <w:num w:numId="10">
    <w:abstractNumId w:val="11"/>
  </w:num>
  <w:num w:numId="11">
    <w:abstractNumId w:val="10"/>
  </w:num>
  <w:num w:numId="12">
    <w:abstractNumId w:val="8"/>
  </w:num>
  <w:num w:numId="13">
    <w:abstractNumId w:val="12"/>
  </w:num>
  <w:num w:numId="14">
    <w:abstractNumId w:val="5"/>
  </w:num>
  <w:num w:numId="15">
    <w:abstractNumId w:val="0"/>
  </w:num>
  <w:num w:numId="16">
    <w:abstractNumId w:val="1"/>
  </w:num>
  <w:num w:numId="17">
    <w:abstractNumId w:val="17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hyphenationZone w:val="425"/>
  <w:characterSpacingControl w:val="doNotCompress"/>
  <w:doNotValidateAgainstSchema/>
  <w:doNotDemarcateInvalidXml/>
  <w:compat/>
  <w:rsids>
    <w:rsidRoot w:val="00DE553A"/>
    <w:rsid w:val="00076D07"/>
    <w:rsid w:val="000A36D4"/>
    <w:rsid w:val="00103E82"/>
    <w:rsid w:val="00157016"/>
    <w:rsid w:val="001A3D05"/>
    <w:rsid w:val="001F7CEA"/>
    <w:rsid w:val="002359B0"/>
    <w:rsid w:val="002426D9"/>
    <w:rsid w:val="003047DF"/>
    <w:rsid w:val="0032026C"/>
    <w:rsid w:val="003854FC"/>
    <w:rsid w:val="00446F37"/>
    <w:rsid w:val="004510A5"/>
    <w:rsid w:val="0045687B"/>
    <w:rsid w:val="004933D6"/>
    <w:rsid w:val="004A4EF9"/>
    <w:rsid w:val="004D06D7"/>
    <w:rsid w:val="005110E9"/>
    <w:rsid w:val="00534636"/>
    <w:rsid w:val="005465EC"/>
    <w:rsid w:val="00553234"/>
    <w:rsid w:val="00564A82"/>
    <w:rsid w:val="00570FD1"/>
    <w:rsid w:val="00574767"/>
    <w:rsid w:val="00580ABC"/>
    <w:rsid w:val="00582A0C"/>
    <w:rsid w:val="005C6783"/>
    <w:rsid w:val="005E0627"/>
    <w:rsid w:val="00635BC9"/>
    <w:rsid w:val="00655E52"/>
    <w:rsid w:val="007207F5"/>
    <w:rsid w:val="00754355"/>
    <w:rsid w:val="00760EC2"/>
    <w:rsid w:val="007802B1"/>
    <w:rsid w:val="008304A1"/>
    <w:rsid w:val="008575F1"/>
    <w:rsid w:val="00905AB7"/>
    <w:rsid w:val="00922144"/>
    <w:rsid w:val="00937EE9"/>
    <w:rsid w:val="0097660E"/>
    <w:rsid w:val="009808F7"/>
    <w:rsid w:val="00982E8D"/>
    <w:rsid w:val="00A07B9C"/>
    <w:rsid w:val="00A718F2"/>
    <w:rsid w:val="00A758DB"/>
    <w:rsid w:val="00B744B6"/>
    <w:rsid w:val="00BB688C"/>
    <w:rsid w:val="00C82BC0"/>
    <w:rsid w:val="00CF50DA"/>
    <w:rsid w:val="00D03914"/>
    <w:rsid w:val="00D727B4"/>
    <w:rsid w:val="00D72EC8"/>
    <w:rsid w:val="00DA44CC"/>
    <w:rsid w:val="00DB2A46"/>
    <w:rsid w:val="00DE553A"/>
    <w:rsid w:val="00E77AF6"/>
    <w:rsid w:val="00E96562"/>
    <w:rsid w:val="00EB544C"/>
    <w:rsid w:val="00EB7BDD"/>
    <w:rsid w:val="00EC1FDA"/>
    <w:rsid w:val="00F3529C"/>
    <w:rsid w:val="00F3757B"/>
    <w:rsid w:val="00F65C63"/>
    <w:rsid w:val="00FA20BE"/>
    <w:rsid w:val="00FA2365"/>
    <w:rsid w:val="00FB2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FD1"/>
    <w:rPr>
      <w:rFonts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B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204</Words>
  <Characters>1128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Souhami</dc:creator>
  <cp:lastModifiedBy>Souhami</cp:lastModifiedBy>
  <cp:revision>3</cp:revision>
  <dcterms:created xsi:type="dcterms:W3CDTF">2014-07-14T04:39:00Z</dcterms:created>
  <dcterms:modified xsi:type="dcterms:W3CDTF">2014-07-14T04:48:00Z</dcterms:modified>
</cp:coreProperties>
</file>