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9289682"/>
        <w:docPartObj>
          <w:docPartGallery w:val="Cover Pages"/>
          <w:docPartUnique/>
        </w:docPartObj>
      </w:sdtPr>
      <w:sdtEndPr>
        <w:rPr>
          <w:rFonts w:asciiTheme="majorHAnsi" w:eastAsiaTheme="majorEastAsia" w:hAnsiTheme="majorHAnsi"/>
          <w:color w:val="BF8F00" w:themeColor="accent1" w:themeShade="BF"/>
          <w:sz w:val="32"/>
          <w:szCs w:val="32"/>
          <w:lang w:bidi="fa-IR"/>
        </w:rPr>
      </w:sdtEndPr>
      <w:sdtContent>
        <w:p w:rsidR="008730A5" w:rsidRDefault="008730A5">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379A9">
                                  <w:trPr>
                                    <w:trHeight w:hRule="exact" w:val="9360"/>
                                  </w:trPr>
                                  <w:tc>
                                    <w:tcPr>
                                      <w:tcW w:w="5000" w:type="pct"/>
                                    </w:tcPr>
                                    <w:p w:rsidR="003379A9" w:rsidRDefault="003379A9">
                                      <w:r>
                                        <w:rPr>
                                          <w:noProof/>
                                        </w:rPr>
                                        <w:drawing>
                                          <wp:inline distT="0" distB="0" distL="0" distR="0">
                                            <wp:extent cx="6857182" cy="5943600"/>
                                            <wp:effectExtent l="0" t="0" r="1270" b="0"/>
                                            <wp:docPr id="2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61320" cy="5947187"/>
                                                    </a:xfrm>
                                                    <a:prstGeom prst="rect">
                                                      <a:avLst/>
                                                    </a:prstGeom>
                                                    <a:ln>
                                                      <a:noFill/>
                                                    </a:ln>
                                                    <a:extLst>
                                                      <a:ext uri="{53640926-AAD7-44D8-BBD7-CCE9431645EC}">
                                                        <a14:shadowObscured xmlns:a14="http://schemas.microsoft.com/office/drawing/2010/main"/>
                                                      </a:ext>
                                                    </a:extLst>
                                                  </pic:spPr>
                                                </pic:pic>
                                              </a:graphicData>
                                            </a:graphic>
                                          </wp:inline>
                                        </w:drawing>
                                      </w:r>
                                    </w:p>
                                  </w:tc>
                                </w:tr>
                                <w:tr w:rsidR="003379A9">
                                  <w:trPr>
                                    <w:trHeight w:hRule="exact" w:val="4320"/>
                                  </w:trPr>
                                  <w:tc>
                                    <w:tcPr>
                                      <w:tcW w:w="5000" w:type="pct"/>
                                      <w:shd w:val="clear" w:color="auto" w:fill="FFC000" w:themeFill="accent1"/>
                                      <w:vAlign w:val="center"/>
                                    </w:tcPr>
                                    <w:p w:rsidR="003379A9" w:rsidRDefault="001B5915">
                                      <w:pPr>
                                        <w:pStyle w:val="NoSpacing"/>
                                        <w:spacing w:before="200" w:line="216" w:lineRule="auto"/>
                                        <w:ind w:left="720" w:right="720"/>
                                        <w:rPr>
                                          <w:rFonts w:asciiTheme="majorHAnsi" w:hAnsiTheme="majorHAnsi"/>
                                          <w:color w:val="FFFFFF" w:themeColor="background1"/>
                                          <w:sz w:val="96"/>
                                          <w:szCs w:val="96"/>
                                        </w:rPr>
                                      </w:pPr>
                                      <w:sdt>
                                        <w:sdtPr>
                                          <w:rPr>
                                            <w:rFonts w:cs="B Titr"/>
                                            <w:b/>
                                            <w:bCs/>
                                            <w:color w:val="099BDD" w:themeColor="text2"/>
                                            <w:sz w:val="40"/>
                                            <w:szCs w:val="40"/>
                                            <w:lang w:bidi="fa-IR"/>
                                          </w:rPr>
                                          <w:alias w:val="Title"/>
                                          <w:tag w:val=""/>
                                          <w:id w:val="830183490"/>
                                          <w:dataBinding w:prefixMappings="xmlns:ns0='http://purl.org/dc/elements/1.1/' xmlns:ns1='http://schemas.openxmlformats.org/package/2006/metadata/core-properties' " w:xpath="/ns1:coreProperties[1]/ns0:title[1]" w:storeItemID="{6C3C8BC8-F283-45AE-878A-BAB7291924A1}"/>
                                          <w:text/>
                                        </w:sdtPr>
                                        <w:sdtEndPr/>
                                        <w:sdtContent>
                                          <w:r w:rsidR="003379A9" w:rsidRPr="008730A5">
                                            <w:rPr>
                                              <w:rFonts w:cs="B Titr"/>
                                              <w:b/>
                                              <w:bCs/>
                                              <w:color w:val="099BDD" w:themeColor="text2"/>
                                              <w:sz w:val="40"/>
                                              <w:szCs w:val="40"/>
                                              <w:rtl/>
                                              <w:lang w:bidi="fa-IR"/>
                                            </w:rPr>
                                            <w:t>س</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ستم</w:t>
                                          </w:r>
                                          <w:r w:rsidR="003379A9" w:rsidRPr="008730A5">
                                            <w:rPr>
                                              <w:rFonts w:cs="B Titr"/>
                                              <w:b/>
                                              <w:bCs/>
                                              <w:color w:val="099BDD" w:themeColor="text2"/>
                                              <w:sz w:val="40"/>
                                              <w:szCs w:val="40"/>
                                              <w:rtl/>
                                              <w:lang w:bidi="fa-IR"/>
                                            </w:rPr>
                                            <w:t xml:space="preserve"> جلوگ</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ر</w:t>
                                          </w:r>
                                          <w:r w:rsidR="003379A9" w:rsidRPr="008730A5">
                                            <w:rPr>
                                              <w:rFonts w:cs="B Titr" w:hint="cs"/>
                                              <w:b/>
                                              <w:bCs/>
                                              <w:color w:val="099BDD" w:themeColor="text2"/>
                                              <w:sz w:val="40"/>
                                              <w:szCs w:val="40"/>
                                              <w:rtl/>
                                              <w:lang w:bidi="fa-IR"/>
                                            </w:rPr>
                                            <w:t>ی</w:t>
                                          </w:r>
                                          <w:r w:rsidR="003379A9" w:rsidRPr="008730A5">
                                            <w:rPr>
                                              <w:rFonts w:cs="B Titr"/>
                                              <w:b/>
                                              <w:bCs/>
                                              <w:color w:val="099BDD" w:themeColor="text2"/>
                                              <w:sz w:val="40"/>
                                              <w:szCs w:val="40"/>
                                              <w:rtl/>
                                              <w:lang w:bidi="fa-IR"/>
                                            </w:rPr>
                                            <w:t xml:space="preserve"> از برخورد اتومات</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ک</w:t>
                                          </w:r>
                                          <w:r w:rsidR="003379A9" w:rsidRPr="008730A5">
                                            <w:rPr>
                                              <w:rFonts w:cs="B Titr"/>
                                              <w:b/>
                                              <w:bCs/>
                                              <w:color w:val="099BDD" w:themeColor="text2"/>
                                              <w:sz w:val="40"/>
                                              <w:szCs w:val="40"/>
                                              <w:rtl/>
                                              <w:lang w:bidi="fa-IR"/>
                                            </w:rPr>
                                            <w:t xml:space="preserve"> براساس اطلاعات دق</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ق</w:t>
                                          </w:r>
                                          <w:r w:rsidR="003379A9" w:rsidRPr="008730A5">
                                            <w:rPr>
                                              <w:rFonts w:cs="B Titr"/>
                                              <w:b/>
                                              <w:bCs/>
                                              <w:color w:val="099BDD" w:themeColor="text2"/>
                                              <w:sz w:val="40"/>
                                              <w:szCs w:val="40"/>
                                              <w:rtl/>
                                              <w:lang w:bidi="fa-IR"/>
                                            </w:rPr>
                                            <w:t xml:space="preserve"> به دست آماده از اطراف وس</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له</w:t>
                                          </w:r>
                                          <w:r w:rsidR="003379A9" w:rsidRPr="008730A5">
                                            <w:rPr>
                                              <w:rFonts w:cs="B Titr"/>
                                              <w:b/>
                                              <w:bCs/>
                                              <w:color w:val="099BDD" w:themeColor="text2"/>
                                              <w:sz w:val="40"/>
                                              <w:szCs w:val="40"/>
                                              <w:rtl/>
                                              <w:lang w:bidi="fa-IR"/>
                                            </w:rPr>
                                            <w:t xml:space="preserve"> نقل</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ه</w:t>
                                          </w:r>
                                        </w:sdtContent>
                                      </w:sdt>
                                    </w:p>
                                    <w:p w:rsidR="003379A9" w:rsidRDefault="001B5915" w:rsidP="005E55AD">
                                      <w:pPr>
                                        <w:pStyle w:val="NoSpacing"/>
                                        <w:spacing w:before="240"/>
                                        <w:ind w:left="720" w:right="720"/>
                                        <w:rPr>
                                          <w:color w:val="FFFFFF" w:themeColor="background1"/>
                                          <w:sz w:val="32"/>
                                          <w:szCs w:val="32"/>
                                        </w:rPr>
                                      </w:pPr>
                                      <w:sdt>
                                        <w:sdtPr>
                                          <w:rPr>
                                            <w:color w:val="FFFFFF" w:themeColor="background1"/>
                                            <w:sz w:val="32"/>
                                            <w:szCs w:val="32"/>
                                          </w:rPr>
                                          <w:alias w:val="Subtitle"/>
                                          <w:tag w:val=""/>
                                          <w:id w:val="-2143256576"/>
                                          <w:dataBinding w:prefixMappings="xmlns:ns0='http://purl.org/dc/elements/1.1/' xmlns:ns1='http://schemas.openxmlformats.org/package/2006/metadata/core-properties' " w:xpath="/ns1:coreProperties[1]/ns0:subject[1]" w:storeItemID="{6C3C8BC8-F283-45AE-878A-BAB7291924A1}"/>
                                          <w:text/>
                                        </w:sdtPr>
                                        <w:sdtEndPr/>
                                        <w:sdtContent>
                                          <w:r w:rsidR="003379A9">
                                            <w:rPr>
                                              <w:color w:val="FFFFFF" w:themeColor="background1"/>
                                              <w:sz w:val="32"/>
                                              <w:szCs w:val="32"/>
                                            </w:rPr>
                                            <w:t>p.zilouchian@gmail.com</w:t>
                                          </w:r>
                                        </w:sdtContent>
                                      </w:sdt>
                                      <w:r w:rsidR="003379A9">
                                        <w:rPr>
                                          <w:color w:val="FFFFFF" w:themeColor="background1"/>
                                          <w:sz w:val="32"/>
                                          <w:szCs w:val="32"/>
                                        </w:rPr>
                                        <w:t xml:space="preserve"> </w:t>
                                      </w:r>
                                    </w:p>
                                  </w:tc>
                                </w:tr>
                                <w:tr w:rsidR="003379A9">
                                  <w:trPr>
                                    <w:trHeight w:hRule="exact" w:val="720"/>
                                  </w:trPr>
                                  <w:tc>
                                    <w:tcPr>
                                      <w:tcW w:w="5000" w:type="pct"/>
                                      <w:shd w:val="clear" w:color="auto" w:fill="F5661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379A9">
                                        <w:trPr>
                                          <w:trHeight w:hRule="exact" w:val="720"/>
                                        </w:trPr>
                                        <w:sdt>
                                          <w:sdtPr>
                                            <w:rPr>
                                              <w:color w:val="FFFFFF" w:themeColor="background1"/>
                                            </w:rPr>
                                            <w:alias w:val="Author"/>
                                            <w:tag w:val=""/>
                                            <w:id w:val="-318109639"/>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379A9" w:rsidRDefault="003379A9">
                                                <w:pPr>
                                                  <w:pStyle w:val="NoSpacing"/>
                                                  <w:ind w:left="144" w:right="144"/>
                                                  <w:jc w:val="center"/>
                                                  <w:rPr>
                                                    <w:color w:val="FFFFFF" w:themeColor="background1"/>
                                                  </w:rPr>
                                                </w:pPr>
                                                <w:r>
                                                  <w:rPr>
                                                    <w:color w:val="FFFFFF" w:themeColor="background1"/>
                                                  </w:rPr>
                                                  <w:t>Parham Zilouchian</w:t>
                                                </w:r>
                                              </w:p>
                                            </w:tc>
                                          </w:sdtContent>
                                        </w:sdt>
                                        <w:tc>
                                          <w:tcPr>
                                            <w:tcW w:w="3591" w:type="dxa"/>
                                            <w:vAlign w:val="center"/>
                                          </w:tcPr>
                                          <w:sdt>
                                            <w:sdtPr>
                                              <w:rPr>
                                                <w:color w:val="FFFFFF" w:themeColor="background1"/>
                                              </w:rPr>
                                              <w:alias w:val="Date"/>
                                              <w:tag w:val=""/>
                                              <w:id w:val="-1146809097"/>
                                              <w:dataBinding w:prefixMappings="xmlns:ns0='http://schemas.microsoft.com/office/2006/coverPageProps' " w:xpath="/ns0:CoverPageProperties[1]/ns0:PublishDate[1]" w:storeItemID="{55AF091B-3C7A-41E3-B477-F2FDAA23CFDA}"/>
                                              <w:date w:fullDate="2018-07-07T00:00:00Z">
                                                <w:dateFormat w:val="M/d/yy"/>
                                                <w:lid w:val="en-US"/>
                                                <w:storeMappedDataAs w:val="dateTime"/>
                                                <w:calendar w:val="gregorian"/>
                                              </w:date>
                                            </w:sdtPr>
                                            <w:sdtEndPr/>
                                            <w:sdtContent>
                                              <w:p w:rsidR="003379A9" w:rsidRDefault="003379A9" w:rsidP="00276071">
                                                <w:pPr>
                                                  <w:pStyle w:val="NoSpacing"/>
                                                  <w:ind w:left="144" w:right="144"/>
                                                  <w:jc w:val="center"/>
                                                  <w:rPr>
                                                    <w:color w:val="FFFFFF" w:themeColor="background1"/>
                                                  </w:rPr>
                                                </w:pPr>
                                                <w:r>
                                                  <w:rPr>
                                                    <w:color w:val="FFFFFF" w:themeColor="background1"/>
                                                  </w:rPr>
                                                  <w:t>7/7/18</w:t>
                                                </w:r>
                                              </w:p>
                                            </w:sdtContent>
                                          </w:sdt>
                                        </w:tc>
                                        <w:sdt>
                                          <w:sdtPr>
                                            <w:rPr>
                                              <w:rFonts w:ascii="Times New Roman" w:hAnsi="Times New Roman" w:cs="Times New Roman"/>
                                              <w:color w:val="FFFFFF" w:themeColor="background1"/>
                                              <w:sz w:val="30"/>
                                              <w:szCs w:val="30"/>
                                            </w:rPr>
                                            <w:alias w:val="Course title"/>
                                            <w:tag w:val=""/>
                                            <w:id w:val="-1829737349"/>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379A9" w:rsidRDefault="003379A9" w:rsidP="005E55AD">
                                                <w:pPr>
                                                  <w:pStyle w:val="NoSpacing"/>
                                                  <w:ind w:left="144" w:right="720"/>
                                                  <w:jc w:val="center"/>
                                                  <w:rPr>
                                                    <w:color w:val="FFFFFF" w:themeColor="background1"/>
                                                  </w:rPr>
                                                </w:pPr>
                                                <w:r w:rsidRPr="0013168D">
                                                  <w:rPr>
                                                    <w:rFonts w:ascii="Times New Roman" w:hAnsi="Times New Roman" w:cs="Times New Roman"/>
                                                    <w:color w:val="FFFFFF" w:themeColor="background1"/>
                                                    <w:sz w:val="30"/>
                                                    <w:szCs w:val="30"/>
                                                  </w:rPr>
                                                  <w:t>Autonomous</w:t>
                                                </w:r>
                                                <w:r w:rsidRPr="0013168D">
                                                  <w:rPr>
                                                    <w:rFonts w:ascii="Times New Roman" w:hAnsi="Times New Roman" w:cs="Times New Roman"/>
                                                    <w:color w:val="FFFFFF" w:themeColor="background1"/>
                                                    <w:sz w:val="30"/>
                                                    <w:szCs w:val="30"/>
                                                    <w:rtl/>
                                                  </w:rPr>
                                                  <w:t xml:space="preserve"> </w:t>
                                                </w:r>
                                                <w:r w:rsidRPr="0013168D">
                                                  <w:rPr>
                                                    <w:rFonts w:ascii="Times New Roman" w:hAnsi="Times New Roman" w:cs="Times New Roman"/>
                                                    <w:color w:val="FFFFFF" w:themeColor="background1"/>
                                                    <w:sz w:val="30"/>
                                                    <w:szCs w:val="30"/>
                                                  </w:rPr>
                                                  <w:t>Driving</w:t>
                                                </w:r>
                                              </w:p>
                                            </w:tc>
                                          </w:sdtContent>
                                        </w:sdt>
                                      </w:tr>
                                    </w:tbl>
                                    <w:p w:rsidR="003379A9" w:rsidRDefault="003379A9"/>
                                  </w:tc>
                                </w:tr>
                              </w:tbl>
                              <w:p w:rsidR="003379A9" w:rsidRDefault="003379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379A9">
                            <w:trPr>
                              <w:trHeight w:hRule="exact" w:val="9360"/>
                            </w:trPr>
                            <w:tc>
                              <w:tcPr>
                                <w:tcW w:w="5000" w:type="pct"/>
                              </w:tcPr>
                              <w:p w:rsidR="003379A9" w:rsidRDefault="003379A9">
                                <w:r>
                                  <w:rPr>
                                    <w:noProof/>
                                  </w:rPr>
                                  <w:drawing>
                                    <wp:inline distT="0" distB="0" distL="0" distR="0">
                                      <wp:extent cx="6857182" cy="5943600"/>
                                      <wp:effectExtent l="0" t="0" r="1270" b="0"/>
                                      <wp:docPr id="2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61320" cy="5947187"/>
                                              </a:xfrm>
                                              <a:prstGeom prst="rect">
                                                <a:avLst/>
                                              </a:prstGeom>
                                              <a:ln>
                                                <a:noFill/>
                                              </a:ln>
                                              <a:extLst>
                                                <a:ext uri="{53640926-AAD7-44D8-BBD7-CCE9431645EC}">
                                                  <a14:shadowObscured xmlns:a14="http://schemas.microsoft.com/office/drawing/2010/main"/>
                                                </a:ext>
                                              </a:extLst>
                                            </pic:spPr>
                                          </pic:pic>
                                        </a:graphicData>
                                      </a:graphic>
                                    </wp:inline>
                                  </w:drawing>
                                </w:r>
                              </w:p>
                            </w:tc>
                          </w:tr>
                          <w:tr w:rsidR="003379A9">
                            <w:trPr>
                              <w:trHeight w:hRule="exact" w:val="4320"/>
                            </w:trPr>
                            <w:tc>
                              <w:tcPr>
                                <w:tcW w:w="5000" w:type="pct"/>
                                <w:shd w:val="clear" w:color="auto" w:fill="FFC000" w:themeFill="accent1"/>
                                <w:vAlign w:val="center"/>
                              </w:tcPr>
                              <w:p w:rsidR="003379A9" w:rsidRDefault="001B5915">
                                <w:pPr>
                                  <w:pStyle w:val="NoSpacing"/>
                                  <w:spacing w:before="200" w:line="216" w:lineRule="auto"/>
                                  <w:ind w:left="720" w:right="720"/>
                                  <w:rPr>
                                    <w:rFonts w:asciiTheme="majorHAnsi" w:hAnsiTheme="majorHAnsi"/>
                                    <w:color w:val="FFFFFF" w:themeColor="background1"/>
                                    <w:sz w:val="96"/>
                                    <w:szCs w:val="96"/>
                                  </w:rPr>
                                </w:pPr>
                                <w:sdt>
                                  <w:sdtPr>
                                    <w:rPr>
                                      <w:rFonts w:cs="B Titr"/>
                                      <w:b/>
                                      <w:bCs/>
                                      <w:color w:val="099BDD" w:themeColor="text2"/>
                                      <w:sz w:val="40"/>
                                      <w:szCs w:val="40"/>
                                      <w:lang w:bidi="fa-IR"/>
                                    </w:rPr>
                                    <w:alias w:val="Title"/>
                                    <w:tag w:val=""/>
                                    <w:id w:val="830183490"/>
                                    <w:dataBinding w:prefixMappings="xmlns:ns0='http://purl.org/dc/elements/1.1/' xmlns:ns1='http://schemas.openxmlformats.org/package/2006/metadata/core-properties' " w:xpath="/ns1:coreProperties[1]/ns0:title[1]" w:storeItemID="{6C3C8BC8-F283-45AE-878A-BAB7291924A1}"/>
                                    <w:text/>
                                  </w:sdtPr>
                                  <w:sdtEndPr/>
                                  <w:sdtContent>
                                    <w:r w:rsidR="003379A9" w:rsidRPr="008730A5">
                                      <w:rPr>
                                        <w:rFonts w:cs="B Titr"/>
                                        <w:b/>
                                        <w:bCs/>
                                        <w:color w:val="099BDD" w:themeColor="text2"/>
                                        <w:sz w:val="40"/>
                                        <w:szCs w:val="40"/>
                                        <w:rtl/>
                                        <w:lang w:bidi="fa-IR"/>
                                      </w:rPr>
                                      <w:t>س</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ستم</w:t>
                                    </w:r>
                                    <w:r w:rsidR="003379A9" w:rsidRPr="008730A5">
                                      <w:rPr>
                                        <w:rFonts w:cs="B Titr"/>
                                        <w:b/>
                                        <w:bCs/>
                                        <w:color w:val="099BDD" w:themeColor="text2"/>
                                        <w:sz w:val="40"/>
                                        <w:szCs w:val="40"/>
                                        <w:rtl/>
                                        <w:lang w:bidi="fa-IR"/>
                                      </w:rPr>
                                      <w:t xml:space="preserve"> جلوگ</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ر</w:t>
                                    </w:r>
                                    <w:r w:rsidR="003379A9" w:rsidRPr="008730A5">
                                      <w:rPr>
                                        <w:rFonts w:cs="B Titr" w:hint="cs"/>
                                        <w:b/>
                                        <w:bCs/>
                                        <w:color w:val="099BDD" w:themeColor="text2"/>
                                        <w:sz w:val="40"/>
                                        <w:szCs w:val="40"/>
                                        <w:rtl/>
                                        <w:lang w:bidi="fa-IR"/>
                                      </w:rPr>
                                      <w:t>ی</w:t>
                                    </w:r>
                                    <w:r w:rsidR="003379A9" w:rsidRPr="008730A5">
                                      <w:rPr>
                                        <w:rFonts w:cs="B Titr"/>
                                        <w:b/>
                                        <w:bCs/>
                                        <w:color w:val="099BDD" w:themeColor="text2"/>
                                        <w:sz w:val="40"/>
                                        <w:szCs w:val="40"/>
                                        <w:rtl/>
                                        <w:lang w:bidi="fa-IR"/>
                                      </w:rPr>
                                      <w:t xml:space="preserve"> از برخورد اتومات</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ک</w:t>
                                    </w:r>
                                    <w:r w:rsidR="003379A9" w:rsidRPr="008730A5">
                                      <w:rPr>
                                        <w:rFonts w:cs="B Titr"/>
                                        <w:b/>
                                        <w:bCs/>
                                        <w:color w:val="099BDD" w:themeColor="text2"/>
                                        <w:sz w:val="40"/>
                                        <w:szCs w:val="40"/>
                                        <w:rtl/>
                                        <w:lang w:bidi="fa-IR"/>
                                      </w:rPr>
                                      <w:t xml:space="preserve"> براساس اطلاعات دق</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ق</w:t>
                                    </w:r>
                                    <w:r w:rsidR="003379A9" w:rsidRPr="008730A5">
                                      <w:rPr>
                                        <w:rFonts w:cs="B Titr"/>
                                        <w:b/>
                                        <w:bCs/>
                                        <w:color w:val="099BDD" w:themeColor="text2"/>
                                        <w:sz w:val="40"/>
                                        <w:szCs w:val="40"/>
                                        <w:rtl/>
                                        <w:lang w:bidi="fa-IR"/>
                                      </w:rPr>
                                      <w:t xml:space="preserve"> به دست آماده از اطراف وس</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له</w:t>
                                    </w:r>
                                    <w:r w:rsidR="003379A9" w:rsidRPr="008730A5">
                                      <w:rPr>
                                        <w:rFonts w:cs="B Titr"/>
                                        <w:b/>
                                        <w:bCs/>
                                        <w:color w:val="099BDD" w:themeColor="text2"/>
                                        <w:sz w:val="40"/>
                                        <w:szCs w:val="40"/>
                                        <w:rtl/>
                                        <w:lang w:bidi="fa-IR"/>
                                      </w:rPr>
                                      <w:t xml:space="preserve"> نقل</w:t>
                                    </w:r>
                                    <w:r w:rsidR="003379A9" w:rsidRPr="008730A5">
                                      <w:rPr>
                                        <w:rFonts w:cs="B Titr" w:hint="cs"/>
                                        <w:b/>
                                        <w:bCs/>
                                        <w:color w:val="099BDD" w:themeColor="text2"/>
                                        <w:sz w:val="40"/>
                                        <w:szCs w:val="40"/>
                                        <w:rtl/>
                                        <w:lang w:bidi="fa-IR"/>
                                      </w:rPr>
                                      <w:t>ی</w:t>
                                    </w:r>
                                    <w:r w:rsidR="003379A9" w:rsidRPr="008730A5">
                                      <w:rPr>
                                        <w:rFonts w:cs="B Titr" w:hint="eastAsia"/>
                                        <w:b/>
                                        <w:bCs/>
                                        <w:color w:val="099BDD" w:themeColor="text2"/>
                                        <w:sz w:val="40"/>
                                        <w:szCs w:val="40"/>
                                        <w:rtl/>
                                        <w:lang w:bidi="fa-IR"/>
                                      </w:rPr>
                                      <w:t>ه</w:t>
                                    </w:r>
                                  </w:sdtContent>
                                </w:sdt>
                              </w:p>
                              <w:p w:rsidR="003379A9" w:rsidRDefault="001B5915" w:rsidP="005E55AD">
                                <w:pPr>
                                  <w:pStyle w:val="NoSpacing"/>
                                  <w:spacing w:before="240"/>
                                  <w:ind w:left="720" w:right="720"/>
                                  <w:rPr>
                                    <w:color w:val="FFFFFF" w:themeColor="background1"/>
                                    <w:sz w:val="32"/>
                                    <w:szCs w:val="32"/>
                                  </w:rPr>
                                </w:pPr>
                                <w:sdt>
                                  <w:sdtPr>
                                    <w:rPr>
                                      <w:color w:val="FFFFFF" w:themeColor="background1"/>
                                      <w:sz w:val="32"/>
                                      <w:szCs w:val="32"/>
                                    </w:rPr>
                                    <w:alias w:val="Subtitle"/>
                                    <w:tag w:val=""/>
                                    <w:id w:val="-2143256576"/>
                                    <w:dataBinding w:prefixMappings="xmlns:ns0='http://purl.org/dc/elements/1.1/' xmlns:ns1='http://schemas.openxmlformats.org/package/2006/metadata/core-properties' " w:xpath="/ns1:coreProperties[1]/ns0:subject[1]" w:storeItemID="{6C3C8BC8-F283-45AE-878A-BAB7291924A1}"/>
                                    <w:text/>
                                  </w:sdtPr>
                                  <w:sdtEndPr/>
                                  <w:sdtContent>
                                    <w:r w:rsidR="003379A9">
                                      <w:rPr>
                                        <w:color w:val="FFFFFF" w:themeColor="background1"/>
                                        <w:sz w:val="32"/>
                                        <w:szCs w:val="32"/>
                                      </w:rPr>
                                      <w:t>p.zilouchian@gmail.com</w:t>
                                    </w:r>
                                  </w:sdtContent>
                                </w:sdt>
                                <w:r w:rsidR="003379A9">
                                  <w:rPr>
                                    <w:color w:val="FFFFFF" w:themeColor="background1"/>
                                    <w:sz w:val="32"/>
                                    <w:szCs w:val="32"/>
                                  </w:rPr>
                                  <w:t xml:space="preserve"> </w:t>
                                </w:r>
                              </w:p>
                            </w:tc>
                          </w:tr>
                          <w:tr w:rsidR="003379A9">
                            <w:trPr>
                              <w:trHeight w:hRule="exact" w:val="720"/>
                            </w:trPr>
                            <w:tc>
                              <w:tcPr>
                                <w:tcW w:w="5000" w:type="pct"/>
                                <w:shd w:val="clear" w:color="auto" w:fill="F5661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379A9">
                                  <w:trPr>
                                    <w:trHeight w:hRule="exact" w:val="720"/>
                                  </w:trPr>
                                  <w:sdt>
                                    <w:sdtPr>
                                      <w:rPr>
                                        <w:color w:val="FFFFFF" w:themeColor="background1"/>
                                      </w:rPr>
                                      <w:alias w:val="Author"/>
                                      <w:tag w:val=""/>
                                      <w:id w:val="-318109639"/>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379A9" w:rsidRDefault="003379A9">
                                          <w:pPr>
                                            <w:pStyle w:val="NoSpacing"/>
                                            <w:ind w:left="144" w:right="144"/>
                                            <w:jc w:val="center"/>
                                            <w:rPr>
                                              <w:color w:val="FFFFFF" w:themeColor="background1"/>
                                            </w:rPr>
                                          </w:pPr>
                                          <w:r>
                                            <w:rPr>
                                              <w:color w:val="FFFFFF" w:themeColor="background1"/>
                                            </w:rPr>
                                            <w:t>Parham Zilouchian</w:t>
                                          </w:r>
                                        </w:p>
                                      </w:tc>
                                    </w:sdtContent>
                                  </w:sdt>
                                  <w:tc>
                                    <w:tcPr>
                                      <w:tcW w:w="3591" w:type="dxa"/>
                                      <w:vAlign w:val="center"/>
                                    </w:tcPr>
                                    <w:sdt>
                                      <w:sdtPr>
                                        <w:rPr>
                                          <w:color w:val="FFFFFF" w:themeColor="background1"/>
                                        </w:rPr>
                                        <w:alias w:val="Date"/>
                                        <w:tag w:val=""/>
                                        <w:id w:val="-1146809097"/>
                                        <w:dataBinding w:prefixMappings="xmlns:ns0='http://schemas.microsoft.com/office/2006/coverPageProps' " w:xpath="/ns0:CoverPageProperties[1]/ns0:PublishDate[1]" w:storeItemID="{55AF091B-3C7A-41E3-B477-F2FDAA23CFDA}"/>
                                        <w:date w:fullDate="2018-07-07T00:00:00Z">
                                          <w:dateFormat w:val="M/d/yy"/>
                                          <w:lid w:val="en-US"/>
                                          <w:storeMappedDataAs w:val="dateTime"/>
                                          <w:calendar w:val="gregorian"/>
                                        </w:date>
                                      </w:sdtPr>
                                      <w:sdtEndPr/>
                                      <w:sdtContent>
                                        <w:p w:rsidR="003379A9" w:rsidRDefault="003379A9" w:rsidP="00276071">
                                          <w:pPr>
                                            <w:pStyle w:val="NoSpacing"/>
                                            <w:ind w:left="144" w:right="144"/>
                                            <w:jc w:val="center"/>
                                            <w:rPr>
                                              <w:color w:val="FFFFFF" w:themeColor="background1"/>
                                            </w:rPr>
                                          </w:pPr>
                                          <w:r>
                                            <w:rPr>
                                              <w:color w:val="FFFFFF" w:themeColor="background1"/>
                                            </w:rPr>
                                            <w:t>7/7/18</w:t>
                                          </w:r>
                                        </w:p>
                                      </w:sdtContent>
                                    </w:sdt>
                                  </w:tc>
                                  <w:sdt>
                                    <w:sdtPr>
                                      <w:rPr>
                                        <w:rFonts w:ascii="Times New Roman" w:hAnsi="Times New Roman" w:cs="Times New Roman"/>
                                        <w:color w:val="FFFFFF" w:themeColor="background1"/>
                                        <w:sz w:val="30"/>
                                        <w:szCs w:val="30"/>
                                      </w:rPr>
                                      <w:alias w:val="Course title"/>
                                      <w:tag w:val=""/>
                                      <w:id w:val="-1829737349"/>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379A9" w:rsidRDefault="003379A9" w:rsidP="005E55AD">
                                          <w:pPr>
                                            <w:pStyle w:val="NoSpacing"/>
                                            <w:ind w:left="144" w:right="720"/>
                                            <w:jc w:val="center"/>
                                            <w:rPr>
                                              <w:color w:val="FFFFFF" w:themeColor="background1"/>
                                            </w:rPr>
                                          </w:pPr>
                                          <w:r w:rsidRPr="0013168D">
                                            <w:rPr>
                                              <w:rFonts w:ascii="Times New Roman" w:hAnsi="Times New Roman" w:cs="Times New Roman"/>
                                              <w:color w:val="FFFFFF" w:themeColor="background1"/>
                                              <w:sz w:val="30"/>
                                              <w:szCs w:val="30"/>
                                            </w:rPr>
                                            <w:t>Autonomous</w:t>
                                          </w:r>
                                          <w:r w:rsidRPr="0013168D">
                                            <w:rPr>
                                              <w:rFonts w:ascii="Times New Roman" w:hAnsi="Times New Roman" w:cs="Times New Roman"/>
                                              <w:color w:val="FFFFFF" w:themeColor="background1"/>
                                              <w:sz w:val="30"/>
                                              <w:szCs w:val="30"/>
                                              <w:rtl/>
                                            </w:rPr>
                                            <w:t xml:space="preserve"> </w:t>
                                          </w:r>
                                          <w:r w:rsidRPr="0013168D">
                                            <w:rPr>
                                              <w:rFonts w:ascii="Times New Roman" w:hAnsi="Times New Roman" w:cs="Times New Roman"/>
                                              <w:color w:val="FFFFFF" w:themeColor="background1"/>
                                              <w:sz w:val="30"/>
                                              <w:szCs w:val="30"/>
                                            </w:rPr>
                                            <w:t>Driving</w:t>
                                          </w:r>
                                        </w:p>
                                      </w:tc>
                                    </w:sdtContent>
                                  </w:sdt>
                                </w:tr>
                              </w:tbl>
                              <w:p w:rsidR="003379A9" w:rsidRDefault="003379A9"/>
                            </w:tc>
                          </w:tr>
                        </w:tbl>
                        <w:p w:rsidR="003379A9" w:rsidRDefault="003379A9"/>
                      </w:txbxContent>
                    </v:textbox>
                    <w10:wrap anchorx="page" anchory="page"/>
                  </v:shape>
                </w:pict>
              </mc:Fallback>
            </mc:AlternateContent>
          </w:r>
        </w:p>
        <w:p w:rsidR="003A7AA6" w:rsidRDefault="008730A5" w:rsidP="008730A5">
          <w:pPr>
            <w:rPr>
              <w:rFonts w:asciiTheme="majorHAnsi" w:eastAsiaTheme="majorEastAsia" w:hAnsiTheme="majorHAnsi"/>
              <w:color w:val="BF8F00" w:themeColor="accent1" w:themeShade="BF"/>
              <w:sz w:val="32"/>
              <w:szCs w:val="32"/>
              <w:rtl/>
              <w:lang w:bidi="fa-IR"/>
            </w:rPr>
          </w:pPr>
          <w:r>
            <w:rPr>
              <w:rFonts w:asciiTheme="majorHAnsi" w:eastAsiaTheme="majorEastAsia" w:hAnsiTheme="majorHAnsi"/>
              <w:color w:val="BF8F00" w:themeColor="accent1" w:themeShade="BF"/>
              <w:sz w:val="32"/>
              <w:szCs w:val="32"/>
              <w:rtl/>
              <w:lang w:bidi="fa-IR"/>
            </w:rPr>
            <w:br w:type="page"/>
          </w:r>
        </w:p>
        <w:p w:rsidR="00BC5D2F" w:rsidRDefault="003A7AA6" w:rsidP="003A7AA6">
          <w:pPr>
            <w:jc w:val="center"/>
            <w:rPr>
              <w:rFonts w:asciiTheme="majorHAnsi" w:eastAsiaTheme="majorEastAsia" w:hAnsiTheme="majorHAnsi"/>
              <w:color w:val="BF8F00" w:themeColor="accent1" w:themeShade="BF"/>
              <w:sz w:val="32"/>
              <w:szCs w:val="32"/>
              <w:rtl/>
              <w:lang w:bidi="fa-IR"/>
            </w:rPr>
          </w:pPr>
          <w:r>
            <w:rPr>
              <w:noProof/>
              <w:color w:val="2C2C2C" w:themeColor="text1"/>
              <w:sz w:val="28"/>
              <w:szCs w:val="28"/>
            </w:rPr>
            <w:lastRenderedPageBreak/>
            <mc:AlternateContent>
              <mc:Choice Requires="wps">
                <w:drawing>
                  <wp:anchor distT="0" distB="0" distL="114300" distR="114300" simplePos="0" relativeHeight="251663360" behindDoc="0" locked="0" layoutInCell="1" allowOverlap="1">
                    <wp:simplePos x="0" y="0"/>
                    <wp:positionH relativeFrom="margin">
                      <wp:posOffset>-323850</wp:posOffset>
                    </wp:positionH>
                    <wp:positionV relativeFrom="paragraph">
                      <wp:posOffset>2633663</wp:posOffset>
                    </wp:positionV>
                    <wp:extent cx="6567488" cy="5829300"/>
                    <wp:effectExtent l="0" t="0" r="5080" b="0"/>
                    <wp:wrapNone/>
                    <wp:docPr id="20" name="Text Box 20"/>
                    <wp:cNvGraphicFramePr/>
                    <a:graphic xmlns:a="http://schemas.openxmlformats.org/drawingml/2006/main">
                      <a:graphicData uri="http://schemas.microsoft.com/office/word/2010/wordprocessingShape">
                        <wps:wsp>
                          <wps:cNvSpPr txBox="1"/>
                          <wps:spPr>
                            <a:xfrm>
                              <a:off x="0" y="0"/>
                              <a:ext cx="6567488" cy="5829300"/>
                            </a:xfrm>
                            <a:prstGeom prst="rect">
                              <a:avLst/>
                            </a:prstGeom>
                            <a:solidFill>
                              <a:schemeClr val="lt1"/>
                            </a:solidFill>
                            <a:ln w="6350">
                              <a:noFill/>
                            </a:ln>
                          </wps:spPr>
                          <wps:txbx>
                            <w:txbxContent>
                              <w:p w:rsidR="003379A9" w:rsidRPr="00B86AA7" w:rsidRDefault="003379A9" w:rsidP="003A7AA6">
                                <w:pPr>
                                  <w:bidi/>
                                  <w:spacing w:line="276" w:lineRule="auto"/>
                                  <w:ind w:left="-22"/>
                                  <w:jc w:val="center"/>
                                  <w:rPr>
                                    <w:rFonts w:cs="B Titr"/>
                                    <w:color w:val="2C2C2C" w:themeColor="text1"/>
                                    <w:sz w:val="36"/>
                                    <w:szCs w:val="36"/>
                                    <w:rtl/>
                                    <w:lang w:bidi="fa-IR"/>
                                  </w:rPr>
                                </w:pPr>
                                <w:r w:rsidRPr="00B86AA7">
                                  <w:rPr>
                                    <w:rFonts w:cs="B Titr" w:hint="cs"/>
                                    <w:color w:val="2C2C2C" w:themeColor="text1"/>
                                    <w:sz w:val="36"/>
                                    <w:szCs w:val="36"/>
                                    <w:rtl/>
                                    <w:lang w:bidi="fa-IR"/>
                                  </w:rPr>
                                  <w:t>مقاله</w:t>
                                </w:r>
                              </w:p>
                              <w:p w:rsidR="003379A9" w:rsidRPr="00B86AA7" w:rsidRDefault="003379A9" w:rsidP="003A7AA6">
                                <w:pPr>
                                  <w:spacing w:line="276" w:lineRule="auto"/>
                                  <w:ind w:left="-22"/>
                                  <w:jc w:val="center"/>
                                  <w:rPr>
                                    <w:color w:val="2C2C2C" w:themeColor="text1"/>
                                    <w:sz w:val="32"/>
                                    <w:szCs w:val="32"/>
                                    <w:rtl/>
                                    <w:lang w:bidi="fa-IR"/>
                                  </w:rPr>
                                </w:pPr>
                                <w:r w:rsidRPr="00B86AA7">
                                  <w:rPr>
                                    <w:rFonts w:hint="cs"/>
                                    <w:color w:val="2C2C2C" w:themeColor="text1"/>
                                    <w:sz w:val="32"/>
                                    <w:szCs w:val="32"/>
                                    <w:rtl/>
                                    <w:lang w:bidi="fa-IR"/>
                                  </w:rPr>
                                  <w:t>جهت</w:t>
                                </w:r>
                                <w:r>
                                  <w:rPr>
                                    <w:rFonts w:hint="cs"/>
                                    <w:color w:val="2C2C2C" w:themeColor="text1"/>
                                    <w:sz w:val="32"/>
                                    <w:szCs w:val="32"/>
                                    <w:rtl/>
                                    <w:lang w:bidi="fa-IR"/>
                                  </w:rPr>
                                  <w:t xml:space="preserve"> ‌درس </w:t>
                                </w:r>
                                <w:r w:rsidRPr="00B86AA7">
                                  <w:rPr>
                                    <w:rFonts w:hint="cs"/>
                                    <w:color w:val="2C2C2C" w:themeColor="text1"/>
                                    <w:sz w:val="32"/>
                                    <w:szCs w:val="32"/>
                                    <w:rtl/>
                                    <w:lang w:bidi="fa-IR"/>
                                  </w:rPr>
                                  <w:t>روش</w:t>
                                </w:r>
                                <w:r>
                                  <w:rPr>
                                    <w:rFonts w:hint="cs"/>
                                    <w:color w:val="2C2C2C" w:themeColor="text1"/>
                                    <w:sz w:val="32"/>
                                    <w:szCs w:val="32"/>
                                    <w:rtl/>
                                    <w:lang w:bidi="fa-IR"/>
                                  </w:rPr>
                                  <w:t xml:space="preserve"> </w:t>
                                </w:r>
                                <w:r w:rsidRPr="00B86AA7">
                                  <w:rPr>
                                    <w:rFonts w:hint="cs"/>
                                    <w:color w:val="2C2C2C" w:themeColor="text1"/>
                                    <w:sz w:val="32"/>
                                    <w:szCs w:val="32"/>
                                    <w:rtl/>
                                    <w:lang w:bidi="fa-IR"/>
                                  </w:rPr>
                                  <w:t>تحقیق</w:t>
                                </w:r>
                                <w:r>
                                  <w:rPr>
                                    <w:rFonts w:hint="cs"/>
                                    <w:color w:val="2C2C2C" w:themeColor="text1"/>
                                    <w:sz w:val="32"/>
                                    <w:szCs w:val="32"/>
                                    <w:rtl/>
                                    <w:lang w:bidi="fa-IR"/>
                                  </w:rPr>
                                  <w:t xml:space="preserve"> و </w:t>
                                </w:r>
                                <w:r w:rsidRPr="00B86AA7">
                                  <w:rPr>
                                    <w:rFonts w:hint="cs"/>
                                    <w:color w:val="2C2C2C" w:themeColor="text1"/>
                                    <w:sz w:val="32"/>
                                    <w:szCs w:val="32"/>
                                    <w:rtl/>
                                    <w:lang w:bidi="fa-IR"/>
                                  </w:rPr>
                                  <w:t>پژوهش</w:t>
                                </w:r>
                              </w:p>
                              <w:p w:rsidR="003379A9" w:rsidRPr="00B86AA7" w:rsidRDefault="003379A9" w:rsidP="003A7AA6">
                                <w:pPr>
                                  <w:bidi/>
                                  <w:spacing w:line="276" w:lineRule="auto"/>
                                  <w:ind w:left="-22"/>
                                  <w:jc w:val="center"/>
                                  <w:rPr>
                                    <w:color w:val="2C2C2C" w:themeColor="text1"/>
                                    <w:sz w:val="32"/>
                                    <w:szCs w:val="32"/>
                                    <w:rtl/>
                                    <w:lang w:bidi="fa-IR"/>
                                  </w:rPr>
                                </w:pPr>
                                <w:r w:rsidRPr="00B86AA7">
                                  <w:rPr>
                                    <w:rFonts w:hint="cs"/>
                                    <w:color w:val="2C2C2C" w:themeColor="text1"/>
                                    <w:sz w:val="32"/>
                                    <w:szCs w:val="32"/>
                                    <w:rtl/>
                                    <w:lang w:bidi="fa-IR"/>
                                  </w:rPr>
                                  <w:t>در</w:t>
                                </w:r>
                                <w:r>
                                  <w:rPr>
                                    <w:rFonts w:hint="cs"/>
                                    <w:color w:val="2C2C2C" w:themeColor="text1"/>
                                    <w:sz w:val="32"/>
                                    <w:szCs w:val="32"/>
                                    <w:rtl/>
                                    <w:lang w:bidi="fa-IR"/>
                                  </w:rPr>
                                  <w:t xml:space="preserve">‌ </w:t>
                                </w:r>
                                <w:r w:rsidRPr="00B86AA7">
                                  <w:rPr>
                                    <w:rFonts w:hint="cs"/>
                                    <w:color w:val="2C2C2C" w:themeColor="text1"/>
                                    <w:sz w:val="32"/>
                                    <w:szCs w:val="32"/>
                                    <w:rtl/>
                                    <w:lang w:bidi="fa-IR"/>
                                  </w:rPr>
                                  <w:t>رشته</w:t>
                                </w:r>
                                <w:r>
                                  <w:rPr>
                                    <w:rFonts w:hint="cs"/>
                                    <w:color w:val="2C2C2C" w:themeColor="text1"/>
                                    <w:sz w:val="32"/>
                                    <w:szCs w:val="32"/>
                                    <w:rtl/>
                                    <w:lang w:bidi="fa-IR"/>
                                  </w:rPr>
                                  <w:t xml:space="preserve"> </w:t>
                                </w:r>
                                <w:r w:rsidRPr="00B86AA7">
                                  <w:rPr>
                                    <w:rFonts w:hint="cs"/>
                                    <w:color w:val="2C2C2C" w:themeColor="text1"/>
                                    <w:sz w:val="32"/>
                                    <w:szCs w:val="32"/>
                                    <w:rtl/>
                                    <w:lang w:bidi="fa-IR"/>
                                  </w:rPr>
                                  <w:t>مهندسی</w:t>
                                </w:r>
                                <w:r>
                                  <w:rPr>
                                    <w:rFonts w:hint="cs"/>
                                    <w:color w:val="2C2C2C" w:themeColor="text1"/>
                                    <w:sz w:val="32"/>
                                    <w:szCs w:val="32"/>
                                    <w:rtl/>
                                    <w:lang w:bidi="fa-IR"/>
                                  </w:rPr>
                                  <w:t xml:space="preserve"> </w:t>
                                </w:r>
                                <w:r w:rsidRPr="00B86AA7">
                                  <w:rPr>
                                    <w:rFonts w:hint="cs"/>
                                    <w:color w:val="2C2C2C" w:themeColor="text1"/>
                                    <w:sz w:val="32"/>
                                    <w:szCs w:val="32"/>
                                    <w:rtl/>
                                    <w:lang w:bidi="fa-IR"/>
                                  </w:rPr>
                                  <w:t>کامپیوتر</w:t>
                                </w:r>
                              </w:p>
                              <w:p w:rsidR="003379A9" w:rsidRPr="00B86AA7" w:rsidRDefault="003379A9" w:rsidP="003A7AA6">
                                <w:pPr>
                                  <w:bidi/>
                                  <w:spacing w:line="276" w:lineRule="auto"/>
                                  <w:ind w:left="-22"/>
                                  <w:jc w:val="center"/>
                                  <w:rPr>
                                    <w:rFonts w:cs="B Titr"/>
                                    <w:color w:val="2C2C2C" w:themeColor="text1"/>
                                    <w:sz w:val="32"/>
                                    <w:szCs w:val="32"/>
                                    <w:rtl/>
                                    <w:lang w:bidi="fa-IR"/>
                                  </w:rPr>
                                </w:pPr>
                                <w:r w:rsidRPr="00B86AA7">
                                  <w:rPr>
                                    <w:rFonts w:cs="B Titr" w:hint="cs"/>
                                    <w:color w:val="2C2C2C" w:themeColor="text1"/>
                                    <w:sz w:val="32"/>
                                    <w:szCs w:val="32"/>
                                    <w:rtl/>
                                    <w:lang w:bidi="fa-IR"/>
                                  </w:rPr>
                                  <w:t>عنوان:</w:t>
                                </w:r>
                              </w:p>
                              <w:p w:rsidR="003379A9" w:rsidRPr="003A7AA6" w:rsidRDefault="001B5915" w:rsidP="003A7AA6">
                                <w:pPr>
                                  <w:pStyle w:val="NoSpacing"/>
                                  <w:spacing w:before="200" w:line="216" w:lineRule="auto"/>
                                  <w:ind w:left="720" w:right="720"/>
                                  <w:jc w:val="center"/>
                                  <w:rPr>
                                    <w:rFonts w:asciiTheme="majorHAnsi" w:hAnsiTheme="majorHAnsi" w:cs="B Nazanin"/>
                                    <w:sz w:val="30"/>
                                    <w:szCs w:val="30"/>
                                  </w:rPr>
                                </w:pPr>
                                <w:sdt>
                                  <w:sdtPr>
                                    <w:rPr>
                                      <w:rFonts w:cs="B Nazanin"/>
                                      <w:b/>
                                      <w:bCs/>
                                      <w:sz w:val="30"/>
                                      <w:szCs w:val="30"/>
                                      <w:lang w:bidi="fa-IR"/>
                                    </w:rPr>
                                    <w:alias w:val="Title"/>
                                    <w:tag w:val=""/>
                                    <w:id w:val="299968960"/>
                                    <w:dataBinding w:prefixMappings="xmlns:ns0='http://purl.org/dc/elements/1.1/' xmlns:ns1='http://schemas.openxmlformats.org/package/2006/metadata/core-properties' " w:xpath="/ns1:coreProperties[1]/ns0:title[1]" w:storeItemID="{6C3C8BC8-F283-45AE-878A-BAB7291924A1}"/>
                                    <w:text/>
                                  </w:sdtPr>
                                  <w:sdtEndPr/>
                                  <w:sdtContent>
                                    <w:r w:rsidR="003379A9" w:rsidRPr="003A7AA6">
                                      <w:rPr>
                                        <w:rFonts w:cs="B Nazanin"/>
                                        <w:b/>
                                        <w:bCs/>
                                        <w:sz w:val="30"/>
                                        <w:szCs w:val="30"/>
                                        <w:rtl/>
                                        <w:lang w:bidi="fa-IR"/>
                                      </w:rPr>
                                      <w:t>س</w:t>
                                    </w:r>
                                    <w:r w:rsidR="003379A9" w:rsidRPr="003A7AA6">
                                      <w:rPr>
                                        <w:rFonts w:cs="B Nazanin" w:hint="cs"/>
                                        <w:b/>
                                        <w:bCs/>
                                        <w:sz w:val="30"/>
                                        <w:szCs w:val="30"/>
                                        <w:rtl/>
                                        <w:lang w:bidi="fa-IR"/>
                                      </w:rPr>
                                      <w:t>ی</w:t>
                                    </w:r>
                                    <w:r w:rsidR="003379A9" w:rsidRPr="003A7AA6">
                                      <w:rPr>
                                        <w:rFonts w:cs="B Nazanin" w:hint="eastAsia"/>
                                        <w:b/>
                                        <w:bCs/>
                                        <w:sz w:val="30"/>
                                        <w:szCs w:val="30"/>
                                        <w:rtl/>
                                        <w:lang w:bidi="fa-IR"/>
                                      </w:rPr>
                                      <w:t>ستم</w:t>
                                    </w:r>
                                    <w:r w:rsidR="003379A9" w:rsidRPr="003A7AA6">
                                      <w:rPr>
                                        <w:rFonts w:cs="B Nazanin"/>
                                        <w:b/>
                                        <w:bCs/>
                                        <w:sz w:val="30"/>
                                        <w:szCs w:val="30"/>
                                        <w:rtl/>
                                        <w:lang w:bidi="fa-IR"/>
                                      </w:rPr>
                                      <w:t xml:space="preserve"> جلوگ</w:t>
                                    </w:r>
                                    <w:r w:rsidR="003379A9" w:rsidRPr="003A7AA6">
                                      <w:rPr>
                                        <w:rFonts w:cs="B Nazanin" w:hint="cs"/>
                                        <w:b/>
                                        <w:bCs/>
                                        <w:sz w:val="30"/>
                                        <w:szCs w:val="30"/>
                                        <w:rtl/>
                                        <w:lang w:bidi="fa-IR"/>
                                      </w:rPr>
                                      <w:t>ی</w:t>
                                    </w:r>
                                    <w:r w:rsidR="003379A9" w:rsidRPr="003A7AA6">
                                      <w:rPr>
                                        <w:rFonts w:cs="B Nazanin" w:hint="eastAsia"/>
                                        <w:b/>
                                        <w:bCs/>
                                        <w:sz w:val="30"/>
                                        <w:szCs w:val="30"/>
                                        <w:rtl/>
                                        <w:lang w:bidi="fa-IR"/>
                                      </w:rPr>
                                      <w:t>ر</w:t>
                                    </w:r>
                                    <w:r w:rsidR="003379A9" w:rsidRPr="003A7AA6">
                                      <w:rPr>
                                        <w:rFonts w:cs="B Nazanin" w:hint="cs"/>
                                        <w:b/>
                                        <w:bCs/>
                                        <w:sz w:val="30"/>
                                        <w:szCs w:val="30"/>
                                        <w:rtl/>
                                        <w:lang w:bidi="fa-IR"/>
                                      </w:rPr>
                                      <w:t>ی</w:t>
                                    </w:r>
                                    <w:r w:rsidR="003379A9" w:rsidRPr="003A7AA6">
                                      <w:rPr>
                                        <w:rFonts w:cs="B Nazanin"/>
                                        <w:b/>
                                        <w:bCs/>
                                        <w:sz w:val="30"/>
                                        <w:szCs w:val="30"/>
                                        <w:rtl/>
                                        <w:lang w:bidi="fa-IR"/>
                                      </w:rPr>
                                      <w:t xml:space="preserve"> از برخورد اتومات</w:t>
                                    </w:r>
                                    <w:r w:rsidR="003379A9" w:rsidRPr="003A7AA6">
                                      <w:rPr>
                                        <w:rFonts w:cs="B Nazanin" w:hint="cs"/>
                                        <w:b/>
                                        <w:bCs/>
                                        <w:sz w:val="30"/>
                                        <w:szCs w:val="30"/>
                                        <w:rtl/>
                                        <w:lang w:bidi="fa-IR"/>
                                      </w:rPr>
                                      <w:t>ی</w:t>
                                    </w:r>
                                    <w:r w:rsidR="003379A9" w:rsidRPr="003A7AA6">
                                      <w:rPr>
                                        <w:rFonts w:cs="B Nazanin" w:hint="eastAsia"/>
                                        <w:b/>
                                        <w:bCs/>
                                        <w:sz w:val="30"/>
                                        <w:szCs w:val="30"/>
                                        <w:rtl/>
                                        <w:lang w:bidi="fa-IR"/>
                                      </w:rPr>
                                      <w:t>ک</w:t>
                                    </w:r>
                                    <w:r w:rsidR="003379A9" w:rsidRPr="003A7AA6">
                                      <w:rPr>
                                        <w:rFonts w:cs="B Nazanin"/>
                                        <w:b/>
                                        <w:bCs/>
                                        <w:sz w:val="30"/>
                                        <w:szCs w:val="30"/>
                                        <w:rtl/>
                                        <w:lang w:bidi="fa-IR"/>
                                      </w:rPr>
                                      <w:t xml:space="preserve"> براساس اطلاعات دق</w:t>
                                    </w:r>
                                    <w:r w:rsidR="003379A9" w:rsidRPr="003A7AA6">
                                      <w:rPr>
                                        <w:rFonts w:cs="B Nazanin" w:hint="cs"/>
                                        <w:b/>
                                        <w:bCs/>
                                        <w:sz w:val="30"/>
                                        <w:szCs w:val="30"/>
                                        <w:rtl/>
                                        <w:lang w:bidi="fa-IR"/>
                                      </w:rPr>
                                      <w:t>ی</w:t>
                                    </w:r>
                                    <w:r w:rsidR="003379A9" w:rsidRPr="003A7AA6">
                                      <w:rPr>
                                        <w:rFonts w:cs="B Nazanin" w:hint="eastAsia"/>
                                        <w:b/>
                                        <w:bCs/>
                                        <w:sz w:val="30"/>
                                        <w:szCs w:val="30"/>
                                        <w:rtl/>
                                        <w:lang w:bidi="fa-IR"/>
                                      </w:rPr>
                                      <w:t>ق</w:t>
                                    </w:r>
                                    <w:r w:rsidR="003379A9" w:rsidRPr="003A7AA6">
                                      <w:rPr>
                                        <w:rFonts w:cs="B Nazanin"/>
                                        <w:b/>
                                        <w:bCs/>
                                        <w:sz w:val="30"/>
                                        <w:szCs w:val="30"/>
                                        <w:rtl/>
                                        <w:lang w:bidi="fa-IR"/>
                                      </w:rPr>
                                      <w:t xml:space="preserve"> به دست آماده از اطراف وس</w:t>
                                    </w:r>
                                    <w:r w:rsidR="003379A9" w:rsidRPr="003A7AA6">
                                      <w:rPr>
                                        <w:rFonts w:cs="B Nazanin" w:hint="cs"/>
                                        <w:b/>
                                        <w:bCs/>
                                        <w:sz w:val="30"/>
                                        <w:szCs w:val="30"/>
                                        <w:rtl/>
                                        <w:lang w:bidi="fa-IR"/>
                                      </w:rPr>
                                      <w:t>ی</w:t>
                                    </w:r>
                                    <w:r w:rsidR="003379A9" w:rsidRPr="003A7AA6">
                                      <w:rPr>
                                        <w:rFonts w:cs="B Nazanin" w:hint="eastAsia"/>
                                        <w:b/>
                                        <w:bCs/>
                                        <w:sz w:val="30"/>
                                        <w:szCs w:val="30"/>
                                        <w:rtl/>
                                        <w:lang w:bidi="fa-IR"/>
                                      </w:rPr>
                                      <w:t>له</w:t>
                                    </w:r>
                                    <w:r w:rsidR="003379A9" w:rsidRPr="003A7AA6">
                                      <w:rPr>
                                        <w:rFonts w:cs="B Nazanin"/>
                                        <w:b/>
                                        <w:bCs/>
                                        <w:sz w:val="30"/>
                                        <w:szCs w:val="30"/>
                                        <w:rtl/>
                                        <w:lang w:bidi="fa-IR"/>
                                      </w:rPr>
                                      <w:t xml:space="preserve"> نقل</w:t>
                                    </w:r>
                                    <w:r w:rsidR="003379A9" w:rsidRPr="003A7AA6">
                                      <w:rPr>
                                        <w:rFonts w:cs="B Nazanin" w:hint="cs"/>
                                        <w:b/>
                                        <w:bCs/>
                                        <w:sz w:val="30"/>
                                        <w:szCs w:val="30"/>
                                        <w:rtl/>
                                        <w:lang w:bidi="fa-IR"/>
                                      </w:rPr>
                                      <w:t>ی</w:t>
                                    </w:r>
                                    <w:r w:rsidR="003379A9" w:rsidRPr="003A7AA6">
                                      <w:rPr>
                                        <w:rFonts w:cs="B Nazanin" w:hint="eastAsia"/>
                                        <w:b/>
                                        <w:bCs/>
                                        <w:sz w:val="30"/>
                                        <w:szCs w:val="30"/>
                                        <w:rtl/>
                                        <w:lang w:bidi="fa-IR"/>
                                      </w:rPr>
                                      <w:t>ه</w:t>
                                    </w:r>
                                  </w:sdtContent>
                                </w:sdt>
                              </w:p>
                              <w:p w:rsidR="003379A9" w:rsidRDefault="003379A9" w:rsidP="003A7AA6">
                                <w:pPr>
                                  <w:bidi/>
                                  <w:spacing w:line="276" w:lineRule="auto"/>
                                  <w:ind w:left="-22"/>
                                  <w:jc w:val="center"/>
                                  <w:rPr>
                                    <w:rFonts w:cs="B Titr"/>
                                    <w:color w:val="2C2C2C" w:themeColor="text1"/>
                                    <w:sz w:val="32"/>
                                    <w:szCs w:val="32"/>
                                    <w:rtl/>
                                    <w:lang w:bidi="fa-IR"/>
                                  </w:rPr>
                                </w:pPr>
                              </w:p>
                              <w:p w:rsidR="003379A9" w:rsidRPr="00B86AA7" w:rsidRDefault="003379A9" w:rsidP="002161AF">
                                <w:pPr>
                                  <w:bidi/>
                                  <w:spacing w:line="276" w:lineRule="auto"/>
                                  <w:ind w:left="-22"/>
                                  <w:jc w:val="center"/>
                                  <w:rPr>
                                    <w:rFonts w:cs="B Titr"/>
                                    <w:color w:val="2C2C2C" w:themeColor="text1"/>
                                    <w:sz w:val="32"/>
                                    <w:szCs w:val="32"/>
                                    <w:rtl/>
                                    <w:lang w:bidi="fa-IR"/>
                                  </w:rPr>
                                </w:pPr>
                                <w:r w:rsidRPr="00B86AA7">
                                  <w:rPr>
                                    <w:rFonts w:cs="B Titr" w:hint="cs"/>
                                    <w:color w:val="2C2C2C" w:themeColor="text1"/>
                                    <w:sz w:val="32"/>
                                    <w:szCs w:val="32"/>
                                    <w:rtl/>
                                    <w:lang w:bidi="fa-IR"/>
                                  </w:rPr>
                                  <w:t xml:space="preserve"> استاد:</w:t>
                                </w:r>
                              </w:p>
                              <w:p w:rsidR="003379A9" w:rsidRDefault="003379A9" w:rsidP="003A7AA6">
                                <w:pPr>
                                  <w:bidi/>
                                  <w:spacing w:line="276" w:lineRule="auto"/>
                                  <w:ind w:left="-22"/>
                                  <w:jc w:val="center"/>
                                  <w:rPr>
                                    <w:color w:val="2C2C2C" w:themeColor="text1"/>
                                    <w:sz w:val="32"/>
                                    <w:szCs w:val="32"/>
                                    <w:rtl/>
                                    <w:lang w:bidi="fa-IR"/>
                                  </w:rPr>
                                </w:pPr>
                                <w:r w:rsidRPr="00B86AA7">
                                  <w:rPr>
                                    <w:rFonts w:hint="cs"/>
                                    <w:color w:val="2C2C2C" w:themeColor="text1"/>
                                    <w:sz w:val="32"/>
                                    <w:szCs w:val="32"/>
                                    <w:rtl/>
                                    <w:lang w:bidi="fa-IR"/>
                                  </w:rPr>
                                  <w:t>دکتر</w:t>
                                </w:r>
                                <w:r>
                                  <w:rPr>
                                    <w:rFonts w:hint="cs"/>
                                    <w:color w:val="2C2C2C" w:themeColor="text1"/>
                                    <w:sz w:val="32"/>
                                    <w:szCs w:val="32"/>
                                    <w:rtl/>
                                    <w:lang w:bidi="fa-IR"/>
                                  </w:rPr>
                                  <w:t xml:space="preserve">حسین </w:t>
                                </w:r>
                                <w:r w:rsidRPr="00B86AA7">
                                  <w:rPr>
                                    <w:rFonts w:hint="cs"/>
                                    <w:color w:val="2C2C2C" w:themeColor="text1"/>
                                    <w:sz w:val="32"/>
                                    <w:szCs w:val="32"/>
                                    <w:rtl/>
                                    <w:lang w:bidi="fa-IR"/>
                                  </w:rPr>
                                  <w:t>ابراهیم‌پور</w:t>
                                </w:r>
                              </w:p>
                              <w:p w:rsidR="003379A9" w:rsidRPr="00B86AA7" w:rsidRDefault="003379A9" w:rsidP="002161AF">
                                <w:pPr>
                                  <w:bidi/>
                                  <w:spacing w:line="276" w:lineRule="auto"/>
                                  <w:ind w:left="-22"/>
                                  <w:jc w:val="center"/>
                                  <w:rPr>
                                    <w:color w:val="2C2C2C" w:themeColor="text1"/>
                                    <w:sz w:val="32"/>
                                    <w:szCs w:val="32"/>
                                    <w:rtl/>
                                    <w:lang w:bidi="fa-IR"/>
                                  </w:rPr>
                                </w:pPr>
                              </w:p>
                              <w:p w:rsidR="003379A9" w:rsidRPr="00B86AA7" w:rsidRDefault="003379A9" w:rsidP="003A7AA6">
                                <w:pPr>
                                  <w:bidi/>
                                  <w:spacing w:line="276" w:lineRule="auto"/>
                                  <w:ind w:left="-22"/>
                                  <w:jc w:val="center"/>
                                  <w:rPr>
                                    <w:rFonts w:cs="B Titr"/>
                                    <w:color w:val="2C2C2C" w:themeColor="text1"/>
                                    <w:sz w:val="32"/>
                                    <w:szCs w:val="32"/>
                                    <w:rtl/>
                                    <w:lang w:bidi="fa-IR"/>
                                  </w:rPr>
                                </w:pPr>
                                <w:r w:rsidRPr="00B86AA7">
                                  <w:rPr>
                                    <w:rFonts w:cs="B Titr" w:hint="cs"/>
                                    <w:color w:val="2C2C2C" w:themeColor="text1"/>
                                    <w:sz w:val="32"/>
                                    <w:szCs w:val="32"/>
                                    <w:rtl/>
                                    <w:lang w:bidi="fa-IR"/>
                                  </w:rPr>
                                  <w:t>به</w:t>
                                </w:r>
                                <w:r>
                                  <w:rPr>
                                    <w:rFonts w:cs="B Titr" w:hint="cs"/>
                                    <w:color w:val="2C2C2C" w:themeColor="text1"/>
                                    <w:sz w:val="32"/>
                                    <w:szCs w:val="32"/>
                                    <w:rtl/>
                                    <w:lang w:bidi="fa-IR"/>
                                  </w:rPr>
                                  <w:t>‌</w:t>
                                </w:r>
                                <w:r w:rsidRPr="00B86AA7">
                                  <w:rPr>
                                    <w:rFonts w:cs="B Titr" w:hint="cs"/>
                                    <w:color w:val="2C2C2C" w:themeColor="text1"/>
                                    <w:sz w:val="32"/>
                                    <w:szCs w:val="32"/>
                                    <w:rtl/>
                                    <w:lang w:bidi="fa-IR"/>
                                  </w:rPr>
                                  <w:t>وسیله:</w:t>
                                </w:r>
                              </w:p>
                              <w:p w:rsidR="003379A9" w:rsidRPr="002161AF" w:rsidRDefault="003379A9" w:rsidP="003A7AA6">
                                <w:pPr>
                                  <w:bidi/>
                                  <w:spacing w:line="276" w:lineRule="auto"/>
                                  <w:ind w:left="-22"/>
                                  <w:jc w:val="center"/>
                                  <w:rPr>
                                    <w:rFonts w:ascii="Calibri" w:hAnsi="Calibri"/>
                                    <w:color w:val="2C2C2C" w:themeColor="text1"/>
                                    <w:sz w:val="32"/>
                                    <w:szCs w:val="32"/>
                                    <w:rtl/>
                                    <w:lang w:bidi="fa-IR"/>
                                  </w:rPr>
                                </w:pPr>
                                <w:r w:rsidRPr="002161AF">
                                  <w:rPr>
                                    <w:rFonts w:ascii="Calibri" w:hAnsi="Calibri" w:hint="cs"/>
                                    <w:color w:val="2C2C2C" w:themeColor="text1"/>
                                    <w:sz w:val="32"/>
                                    <w:szCs w:val="32"/>
                                    <w:rtl/>
                                    <w:lang w:bidi="fa-IR"/>
                                  </w:rPr>
                                  <w:t>پرهام زیلوچیان مقدم</w:t>
                                </w:r>
                              </w:p>
                              <w:p w:rsidR="003379A9" w:rsidRDefault="00337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207.4pt;width:517.15pt;height:45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" fillcolor="white [3201]" stroked="f" strokeweight=".5pt">
                    <v:textbox>
                      <w:txbxContent>
                        <w:p w:rsidR="003379A9" w:rsidRPr="00B86AA7" w:rsidRDefault="003379A9" w:rsidP="003A7AA6">
                          <w:pPr>
                            <w:bidi/>
                            <w:spacing w:line="276" w:lineRule="auto"/>
                            <w:ind w:left="-22"/>
                            <w:jc w:val="center"/>
                            <w:rPr>
                              <w:rFonts w:cs="B Titr"/>
                              <w:color w:val="2C2C2C" w:themeColor="text1"/>
                              <w:sz w:val="36"/>
                              <w:szCs w:val="36"/>
                              <w:rtl/>
                              <w:lang w:bidi="fa-IR"/>
                            </w:rPr>
                          </w:pPr>
                          <w:r w:rsidRPr="00B86AA7">
                            <w:rPr>
                              <w:rFonts w:cs="B Titr" w:hint="cs"/>
                              <w:color w:val="2C2C2C" w:themeColor="text1"/>
                              <w:sz w:val="36"/>
                              <w:szCs w:val="36"/>
                              <w:rtl/>
                              <w:lang w:bidi="fa-IR"/>
                            </w:rPr>
                            <w:t>مقاله</w:t>
                          </w:r>
                        </w:p>
                        <w:p w:rsidR="003379A9" w:rsidRPr="00B86AA7" w:rsidRDefault="003379A9" w:rsidP="003A7AA6">
                          <w:pPr>
                            <w:spacing w:line="276" w:lineRule="auto"/>
                            <w:ind w:left="-22"/>
                            <w:jc w:val="center"/>
                            <w:rPr>
                              <w:color w:val="2C2C2C" w:themeColor="text1"/>
                              <w:sz w:val="32"/>
                              <w:szCs w:val="32"/>
                              <w:rtl/>
                              <w:lang w:bidi="fa-IR"/>
                            </w:rPr>
                          </w:pPr>
                          <w:r w:rsidRPr="00B86AA7">
                            <w:rPr>
                              <w:rFonts w:hint="cs"/>
                              <w:color w:val="2C2C2C" w:themeColor="text1"/>
                              <w:sz w:val="32"/>
                              <w:szCs w:val="32"/>
                              <w:rtl/>
                              <w:lang w:bidi="fa-IR"/>
                            </w:rPr>
                            <w:t>جهت</w:t>
                          </w:r>
                          <w:r>
                            <w:rPr>
                              <w:rFonts w:hint="cs"/>
                              <w:color w:val="2C2C2C" w:themeColor="text1"/>
                              <w:sz w:val="32"/>
                              <w:szCs w:val="32"/>
                              <w:rtl/>
                              <w:lang w:bidi="fa-IR"/>
                            </w:rPr>
                            <w:t xml:space="preserve"> ‌درس </w:t>
                          </w:r>
                          <w:r w:rsidRPr="00B86AA7">
                            <w:rPr>
                              <w:rFonts w:hint="cs"/>
                              <w:color w:val="2C2C2C" w:themeColor="text1"/>
                              <w:sz w:val="32"/>
                              <w:szCs w:val="32"/>
                              <w:rtl/>
                              <w:lang w:bidi="fa-IR"/>
                            </w:rPr>
                            <w:t>روش</w:t>
                          </w:r>
                          <w:r>
                            <w:rPr>
                              <w:rFonts w:hint="cs"/>
                              <w:color w:val="2C2C2C" w:themeColor="text1"/>
                              <w:sz w:val="32"/>
                              <w:szCs w:val="32"/>
                              <w:rtl/>
                              <w:lang w:bidi="fa-IR"/>
                            </w:rPr>
                            <w:t xml:space="preserve"> </w:t>
                          </w:r>
                          <w:r w:rsidRPr="00B86AA7">
                            <w:rPr>
                              <w:rFonts w:hint="cs"/>
                              <w:color w:val="2C2C2C" w:themeColor="text1"/>
                              <w:sz w:val="32"/>
                              <w:szCs w:val="32"/>
                              <w:rtl/>
                              <w:lang w:bidi="fa-IR"/>
                            </w:rPr>
                            <w:t>تحقیق</w:t>
                          </w:r>
                          <w:r>
                            <w:rPr>
                              <w:rFonts w:hint="cs"/>
                              <w:color w:val="2C2C2C" w:themeColor="text1"/>
                              <w:sz w:val="32"/>
                              <w:szCs w:val="32"/>
                              <w:rtl/>
                              <w:lang w:bidi="fa-IR"/>
                            </w:rPr>
                            <w:t xml:space="preserve"> و </w:t>
                          </w:r>
                          <w:r w:rsidRPr="00B86AA7">
                            <w:rPr>
                              <w:rFonts w:hint="cs"/>
                              <w:color w:val="2C2C2C" w:themeColor="text1"/>
                              <w:sz w:val="32"/>
                              <w:szCs w:val="32"/>
                              <w:rtl/>
                              <w:lang w:bidi="fa-IR"/>
                            </w:rPr>
                            <w:t>پژوهش</w:t>
                          </w:r>
                        </w:p>
                        <w:p w:rsidR="003379A9" w:rsidRPr="00B86AA7" w:rsidRDefault="003379A9" w:rsidP="003A7AA6">
                          <w:pPr>
                            <w:bidi/>
                            <w:spacing w:line="276" w:lineRule="auto"/>
                            <w:ind w:left="-22"/>
                            <w:jc w:val="center"/>
                            <w:rPr>
                              <w:color w:val="2C2C2C" w:themeColor="text1"/>
                              <w:sz w:val="32"/>
                              <w:szCs w:val="32"/>
                              <w:rtl/>
                              <w:lang w:bidi="fa-IR"/>
                            </w:rPr>
                          </w:pPr>
                          <w:r w:rsidRPr="00B86AA7">
                            <w:rPr>
                              <w:rFonts w:hint="cs"/>
                              <w:color w:val="2C2C2C" w:themeColor="text1"/>
                              <w:sz w:val="32"/>
                              <w:szCs w:val="32"/>
                              <w:rtl/>
                              <w:lang w:bidi="fa-IR"/>
                            </w:rPr>
                            <w:t>در</w:t>
                          </w:r>
                          <w:r>
                            <w:rPr>
                              <w:rFonts w:hint="cs"/>
                              <w:color w:val="2C2C2C" w:themeColor="text1"/>
                              <w:sz w:val="32"/>
                              <w:szCs w:val="32"/>
                              <w:rtl/>
                              <w:lang w:bidi="fa-IR"/>
                            </w:rPr>
                            <w:t xml:space="preserve">‌ </w:t>
                          </w:r>
                          <w:r w:rsidRPr="00B86AA7">
                            <w:rPr>
                              <w:rFonts w:hint="cs"/>
                              <w:color w:val="2C2C2C" w:themeColor="text1"/>
                              <w:sz w:val="32"/>
                              <w:szCs w:val="32"/>
                              <w:rtl/>
                              <w:lang w:bidi="fa-IR"/>
                            </w:rPr>
                            <w:t>رشته</w:t>
                          </w:r>
                          <w:r>
                            <w:rPr>
                              <w:rFonts w:hint="cs"/>
                              <w:color w:val="2C2C2C" w:themeColor="text1"/>
                              <w:sz w:val="32"/>
                              <w:szCs w:val="32"/>
                              <w:rtl/>
                              <w:lang w:bidi="fa-IR"/>
                            </w:rPr>
                            <w:t xml:space="preserve"> </w:t>
                          </w:r>
                          <w:r w:rsidRPr="00B86AA7">
                            <w:rPr>
                              <w:rFonts w:hint="cs"/>
                              <w:color w:val="2C2C2C" w:themeColor="text1"/>
                              <w:sz w:val="32"/>
                              <w:szCs w:val="32"/>
                              <w:rtl/>
                              <w:lang w:bidi="fa-IR"/>
                            </w:rPr>
                            <w:t>مهندسی</w:t>
                          </w:r>
                          <w:r>
                            <w:rPr>
                              <w:rFonts w:hint="cs"/>
                              <w:color w:val="2C2C2C" w:themeColor="text1"/>
                              <w:sz w:val="32"/>
                              <w:szCs w:val="32"/>
                              <w:rtl/>
                              <w:lang w:bidi="fa-IR"/>
                            </w:rPr>
                            <w:t xml:space="preserve"> </w:t>
                          </w:r>
                          <w:r w:rsidRPr="00B86AA7">
                            <w:rPr>
                              <w:rFonts w:hint="cs"/>
                              <w:color w:val="2C2C2C" w:themeColor="text1"/>
                              <w:sz w:val="32"/>
                              <w:szCs w:val="32"/>
                              <w:rtl/>
                              <w:lang w:bidi="fa-IR"/>
                            </w:rPr>
                            <w:t>کامپیوتر</w:t>
                          </w:r>
                        </w:p>
                        <w:p w:rsidR="003379A9" w:rsidRPr="00B86AA7" w:rsidRDefault="003379A9" w:rsidP="003A7AA6">
                          <w:pPr>
                            <w:bidi/>
                            <w:spacing w:line="276" w:lineRule="auto"/>
                            <w:ind w:left="-22"/>
                            <w:jc w:val="center"/>
                            <w:rPr>
                              <w:rFonts w:cs="B Titr"/>
                              <w:color w:val="2C2C2C" w:themeColor="text1"/>
                              <w:sz w:val="32"/>
                              <w:szCs w:val="32"/>
                              <w:rtl/>
                              <w:lang w:bidi="fa-IR"/>
                            </w:rPr>
                          </w:pPr>
                          <w:r w:rsidRPr="00B86AA7">
                            <w:rPr>
                              <w:rFonts w:cs="B Titr" w:hint="cs"/>
                              <w:color w:val="2C2C2C" w:themeColor="text1"/>
                              <w:sz w:val="32"/>
                              <w:szCs w:val="32"/>
                              <w:rtl/>
                              <w:lang w:bidi="fa-IR"/>
                            </w:rPr>
                            <w:t>عنوان:</w:t>
                          </w:r>
                        </w:p>
                        <w:p w:rsidR="003379A9" w:rsidRPr="003A7AA6" w:rsidRDefault="003379A9" w:rsidP="003A7AA6">
                          <w:pPr>
                            <w:pStyle w:val="NoSpacing"/>
                            <w:spacing w:before="200" w:line="216" w:lineRule="auto"/>
                            <w:ind w:left="720" w:right="720"/>
                            <w:jc w:val="center"/>
                            <w:rPr>
                              <w:rFonts w:asciiTheme="majorHAnsi" w:hAnsiTheme="majorHAnsi" w:cs="B Nazanin"/>
                              <w:sz w:val="30"/>
                              <w:szCs w:val="30"/>
                            </w:rPr>
                          </w:pPr>
                          <w:sdt>
                            <w:sdtPr>
                              <w:rPr>
                                <w:rFonts w:cs="B Nazanin"/>
                                <w:b/>
                                <w:bCs/>
                                <w:sz w:val="30"/>
                                <w:szCs w:val="30"/>
                                <w:lang w:bidi="fa-IR"/>
                              </w:rPr>
                              <w:alias w:val="Title"/>
                              <w:tag w:val=""/>
                              <w:id w:val="299968960"/>
                              <w:dataBinding w:prefixMappings="xmlns:ns0='http://purl.org/dc/elements/1.1/' xmlns:ns1='http://schemas.openxmlformats.org/package/2006/metadata/core-properties' " w:xpath="/ns1:coreProperties[1]/ns0:title[1]" w:storeItemID="{6C3C8BC8-F283-45AE-878A-BAB7291924A1}"/>
                              <w:text/>
                            </w:sdtPr>
                            <w:sdtContent>
                              <w:r w:rsidRPr="003A7AA6">
                                <w:rPr>
                                  <w:rFonts w:cs="B Nazanin"/>
                                  <w:b/>
                                  <w:bCs/>
                                  <w:sz w:val="30"/>
                                  <w:szCs w:val="30"/>
                                  <w:rtl/>
                                  <w:lang w:bidi="fa-IR"/>
                                </w:rPr>
                                <w:t>س</w:t>
                              </w:r>
                              <w:r w:rsidRPr="003A7AA6">
                                <w:rPr>
                                  <w:rFonts w:cs="B Nazanin" w:hint="cs"/>
                                  <w:b/>
                                  <w:bCs/>
                                  <w:sz w:val="30"/>
                                  <w:szCs w:val="30"/>
                                  <w:rtl/>
                                  <w:lang w:bidi="fa-IR"/>
                                </w:rPr>
                                <w:t>ی</w:t>
                              </w:r>
                              <w:r w:rsidRPr="003A7AA6">
                                <w:rPr>
                                  <w:rFonts w:cs="B Nazanin" w:hint="eastAsia"/>
                                  <w:b/>
                                  <w:bCs/>
                                  <w:sz w:val="30"/>
                                  <w:szCs w:val="30"/>
                                  <w:rtl/>
                                  <w:lang w:bidi="fa-IR"/>
                                </w:rPr>
                                <w:t>ستم</w:t>
                              </w:r>
                              <w:r w:rsidRPr="003A7AA6">
                                <w:rPr>
                                  <w:rFonts w:cs="B Nazanin"/>
                                  <w:b/>
                                  <w:bCs/>
                                  <w:sz w:val="30"/>
                                  <w:szCs w:val="30"/>
                                  <w:rtl/>
                                  <w:lang w:bidi="fa-IR"/>
                                </w:rPr>
                                <w:t xml:space="preserve"> جلوگ</w:t>
                              </w:r>
                              <w:r w:rsidRPr="003A7AA6">
                                <w:rPr>
                                  <w:rFonts w:cs="B Nazanin" w:hint="cs"/>
                                  <w:b/>
                                  <w:bCs/>
                                  <w:sz w:val="30"/>
                                  <w:szCs w:val="30"/>
                                  <w:rtl/>
                                  <w:lang w:bidi="fa-IR"/>
                                </w:rPr>
                                <w:t>ی</w:t>
                              </w:r>
                              <w:r w:rsidRPr="003A7AA6">
                                <w:rPr>
                                  <w:rFonts w:cs="B Nazanin" w:hint="eastAsia"/>
                                  <w:b/>
                                  <w:bCs/>
                                  <w:sz w:val="30"/>
                                  <w:szCs w:val="30"/>
                                  <w:rtl/>
                                  <w:lang w:bidi="fa-IR"/>
                                </w:rPr>
                                <w:t>ر</w:t>
                              </w:r>
                              <w:r w:rsidRPr="003A7AA6">
                                <w:rPr>
                                  <w:rFonts w:cs="B Nazanin" w:hint="cs"/>
                                  <w:b/>
                                  <w:bCs/>
                                  <w:sz w:val="30"/>
                                  <w:szCs w:val="30"/>
                                  <w:rtl/>
                                  <w:lang w:bidi="fa-IR"/>
                                </w:rPr>
                                <w:t>ی</w:t>
                              </w:r>
                              <w:r w:rsidRPr="003A7AA6">
                                <w:rPr>
                                  <w:rFonts w:cs="B Nazanin"/>
                                  <w:b/>
                                  <w:bCs/>
                                  <w:sz w:val="30"/>
                                  <w:szCs w:val="30"/>
                                  <w:rtl/>
                                  <w:lang w:bidi="fa-IR"/>
                                </w:rPr>
                                <w:t xml:space="preserve"> از برخورد اتومات</w:t>
                              </w:r>
                              <w:r w:rsidRPr="003A7AA6">
                                <w:rPr>
                                  <w:rFonts w:cs="B Nazanin" w:hint="cs"/>
                                  <w:b/>
                                  <w:bCs/>
                                  <w:sz w:val="30"/>
                                  <w:szCs w:val="30"/>
                                  <w:rtl/>
                                  <w:lang w:bidi="fa-IR"/>
                                </w:rPr>
                                <w:t>ی</w:t>
                              </w:r>
                              <w:r w:rsidRPr="003A7AA6">
                                <w:rPr>
                                  <w:rFonts w:cs="B Nazanin" w:hint="eastAsia"/>
                                  <w:b/>
                                  <w:bCs/>
                                  <w:sz w:val="30"/>
                                  <w:szCs w:val="30"/>
                                  <w:rtl/>
                                  <w:lang w:bidi="fa-IR"/>
                                </w:rPr>
                                <w:t>ک</w:t>
                              </w:r>
                              <w:r w:rsidRPr="003A7AA6">
                                <w:rPr>
                                  <w:rFonts w:cs="B Nazanin"/>
                                  <w:b/>
                                  <w:bCs/>
                                  <w:sz w:val="30"/>
                                  <w:szCs w:val="30"/>
                                  <w:rtl/>
                                  <w:lang w:bidi="fa-IR"/>
                                </w:rPr>
                                <w:t xml:space="preserve"> براساس اطلاعات دق</w:t>
                              </w:r>
                              <w:r w:rsidRPr="003A7AA6">
                                <w:rPr>
                                  <w:rFonts w:cs="B Nazanin" w:hint="cs"/>
                                  <w:b/>
                                  <w:bCs/>
                                  <w:sz w:val="30"/>
                                  <w:szCs w:val="30"/>
                                  <w:rtl/>
                                  <w:lang w:bidi="fa-IR"/>
                                </w:rPr>
                                <w:t>ی</w:t>
                              </w:r>
                              <w:r w:rsidRPr="003A7AA6">
                                <w:rPr>
                                  <w:rFonts w:cs="B Nazanin" w:hint="eastAsia"/>
                                  <w:b/>
                                  <w:bCs/>
                                  <w:sz w:val="30"/>
                                  <w:szCs w:val="30"/>
                                  <w:rtl/>
                                  <w:lang w:bidi="fa-IR"/>
                                </w:rPr>
                                <w:t>ق</w:t>
                              </w:r>
                              <w:r w:rsidRPr="003A7AA6">
                                <w:rPr>
                                  <w:rFonts w:cs="B Nazanin"/>
                                  <w:b/>
                                  <w:bCs/>
                                  <w:sz w:val="30"/>
                                  <w:szCs w:val="30"/>
                                  <w:rtl/>
                                  <w:lang w:bidi="fa-IR"/>
                                </w:rPr>
                                <w:t xml:space="preserve"> به دست آماده از اطراف وس</w:t>
                              </w:r>
                              <w:r w:rsidRPr="003A7AA6">
                                <w:rPr>
                                  <w:rFonts w:cs="B Nazanin" w:hint="cs"/>
                                  <w:b/>
                                  <w:bCs/>
                                  <w:sz w:val="30"/>
                                  <w:szCs w:val="30"/>
                                  <w:rtl/>
                                  <w:lang w:bidi="fa-IR"/>
                                </w:rPr>
                                <w:t>ی</w:t>
                              </w:r>
                              <w:r w:rsidRPr="003A7AA6">
                                <w:rPr>
                                  <w:rFonts w:cs="B Nazanin" w:hint="eastAsia"/>
                                  <w:b/>
                                  <w:bCs/>
                                  <w:sz w:val="30"/>
                                  <w:szCs w:val="30"/>
                                  <w:rtl/>
                                  <w:lang w:bidi="fa-IR"/>
                                </w:rPr>
                                <w:t>له</w:t>
                              </w:r>
                              <w:r w:rsidRPr="003A7AA6">
                                <w:rPr>
                                  <w:rFonts w:cs="B Nazanin"/>
                                  <w:b/>
                                  <w:bCs/>
                                  <w:sz w:val="30"/>
                                  <w:szCs w:val="30"/>
                                  <w:rtl/>
                                  <w:lang w:bidi="fa-IR"/>
                                </w:rPr>
                                <w:t xml:space="preserve"> نقل</w:t>
                              </w:r>
                              <w:r w:rsidRPr="003A7AA6">
                                <w:rPr>
                                  <w:rFonts w:cs="B Nazanin" w:hint="cs"/>
                                  <w:b/>
                                  <w:bCs/>
                                  <w:sz w:val="30"/>
                                  <w:szCs w:val="30"/>
                                  <w:rtl/>
                                  <w:lang w:bidi="fa-IR"/>
                                </w:rPr>
                                <w:t>ی</w:t>
                              </w:r>
                              <w:r w:rsidRPr="003A7AA6">
                                <w:rPr>
                                  <w:rFonts w:cs="B Nazanin" w:hint="eastAsia"/>
                                  <w:b/>
                                  <w:bCs/>
                                  <w:sz w:val="30"/>
                                  <w:szCs w:val="30"/>
                                  <w:rtl/>
                                  <w:lang w:bidi="fa-IR"/>
                                </w:rPr>
                                <w:t>ه</w:t>
                              </w:r>
                            </w:sdtContent>
                          </w:sdt>
                        </w:p>
                        <w:p w:rsidR="003379A9" w:rsidRDefault="003379A9" w:rsidP="003A7AA6">
                          <w:pPr>
                            <w:bidi/>
                            <w:spacing w:line="276" w:lineRule="auto"/>
                            <w:ind w:left="-22"/>
                            <w:jc w:val="center"/>
                            <w:rPr>
                              <w:rFonts w:cs="B Titr"/>
                              <w:color w:val="2C2C2C" w:themeColor="text1"/>
                              <w:sz w:val="32"/>
                              <w:szCs w:val="32"/>
                              <w:rtl/>
                              <w:lang w:bidi="fa-IR"/>
                            </w:rPr>
                          </w:pPr>
                        </w:p>
                        <w:p w:rsidR="003379A9" w:rsidRPr="00B86AA7" w:rsidRDefault="003379A9" w:rsidP="002161AF">
                          <w:pPr>
                            <w:bidi/>
                            <w:spacing w:line="276" w:lineRule="auto"/>
                            <w:ind w:left="-22"/>
                            <w:jc w:val="center"/>
                            <w:rPr>
                              <w:rFonts w:cs="B Titr"/>
                              <w:color w:val="2C2C2C" w:themeColor="text1"/>
                              <w:sz w:val="32"/>
                              <w:szCs w:val="32"/>
                              <w:rtl/>
                              <w:lang w:bidi="fa-IR"/>
                            </w:rPr>
                          </w:pPr>
                          <w:r w:rsidRPr="00B86AA7">
                            <w:rPr>
                              <w:rFonts w:cs="B Titr" w:hint="cs"/>
                              <w:color w:val="2C2C2C" w:themeColor="text1"/>
                              <w:sz w:val="32"/>
                              <w:szCs w:val="32"/>
                              <w:rtl/>
                              <w:lang w:bidi="fa-IR"/>
                            </w:rPr>
                            <w:t xml:space="preserve"> استاد:</w:t>
                          </w:r>
                        </w:p>
                        <w:p w:rsidR="003379A9" w:rsidRDefault="003379A9" w:rsidP="003A7AA6">
                          <w:pPr>
                            <w:bidi/>
                            <w:spacing w:line="276" w:lineRule="auto"/>
                            <w:ind w:left="-22"/>
                            <w:jc w:val="center"/>
                            <w:rPr>
                              <w:color w:val="2C2C2C" w:themeColor="text1"/>
                              <w:sz w:val="32"/>
                              <w:szCs w:val="32"/>
                              <w:rtl/>
                              <w:lang w:bidi="fa-IR"/>
                            </w:rPr>
                          </w:pPr>
                          <w:r w:rsidRPr="00B86AA7">
                            <w:rPr>
                              <w:rFonts w:hint="cs"/>
                              <w:color w:val="2C2C2C" w:themeColor="text1"/>
                              <w:sz w:val="32"/>
                              <w:szCs w:val="32"/>
                              <w:rtl/>
                              <w:lang w:bidi="fa-IR"/>
                            </w:rPr>
                            <w:t>دکتر</w:t>
                          </w:r>
                          <w:r>
                            <w:rPr>
                              <w:rFonts w:hint="cs"/>
                              <w:color w:val="2C2C2C" w:themeColor="text1"/>
                              <w:sz w:val="32"/>
                              <w:szCs w:val="32"/>
                              <w:rtl/>
                              <w:lang w:bidi="fa-IR"/>
                            </w:rPr>
                            <w:t xml:space="preserve">حسین </w:t>
                          </w:r>
                          <w:r w:rsidRPr="00B86AA7">
                            <w:rPr>
                              <w:rFonts w:hint="cs"/>
                              <w:color w:val="2C2C2C" w:themeColor="text1"/>
                              <w:sz w:val="32"/>
                              <w:szCs w:val="32"/>
                              <w:rtl/>
                              <w:lang w:bidi="fa-IR"/>
                            </w:rPr>
                            <w:t>ابراهیم‌پور</w:t>
                          </w:r>
                        </w:p>
                        <w:p w:rsidR="003379A9" w:rsidRPr="00B86AA7" w:rsidRDefault="003379A9" w:rsidP="002161AF">
                          <w:pPr>
                            <w:bidi/>
                            <w:spacing w:line="276" w:lineRule="auto"/>
                            <w:ind w:left="-22"/>
                            <w:jc w:val="center"/>
                            <w:rPr>
                              <w:color w:val="2C2C2C" w:themeColor="text1"/>
                              <w:sz w:val="32"/>
                              <w:szCs w:val="32"/>
                              <w:rtl/>
                              <w:lang w:bidi="fa-IR"/>
                            </w:rPr>
                          </w:pPr>
                        </w:p>
                        <w:p w:rsidR="003379A9" w:rsidRPr="00B86AA7" w:rsidRDefault="003379A9" w:rsidP="003A7AA6">
                          <w:pPr>
                            <w:bidi/>
                            <w:spacing w:line="276" w:lineRule="auto"/>
                            <w:ind w:left="-22"/>
                            <w:jc w:val="center"/>
                            <w:rPr>
                              <w:rFonts w:cs="B Titr"/>
                              <w:color w:val="2C2C2C" w:themeColor="text1"/>
                              <w:sz w:val="32"/>
                              <w:szCs w:val="32"/>
                              <w:rtl/>
                              <w:lang w:bidi="fa-IR"/>
                            </w:rPr>
                          </w:pPr>
                          <w:r w:rsidRPr="00B86AA7">
                            <w:rPr>
                              <w:rFonts w:cs="B Titr" w:hint="cs"/>
                              <w:color w:val="2C2C2C" w:themeColor="text1"/>
                              <w:sz w:val="32"/>
                              <w:szCs w:val="32"/>
                              <w:rtl/>
                              <w:lang w:bidi="fa-IR"/>
                            </w:rPr>
                            <w:t>به</w:t>
                          </w:r>
                          <w:r>
                            <w:rPr>
                              <w:rFonts w:cs="B Titr" w:hint="cs"/>
                              <w:color w:val="2C2C2C" w:themeColor="text1"/>
                              <w:sz w:val="32"/>
                              <w:szCs w:val="32"/>
                              <w:rtl/>
                              <w:lang w:bidi="fa-IR"/>
                            </w:rPr>
                            <w:t>‌</w:t>
                          </w:r>
                          <w:r w:rsidRPr="00B86AA7">
                            <w:rPr>
                              <w:rFonts w:cs="B Titr" w:hint="cs"/>
                              <w:color w:val="2C2C2C" w:themeColor="text1"/>
                              <w:sz w:val="32"/>
                              <w:szCs w:val="32"/>
                              <w:rtl/>
                              <w:lang w:bidi="fa-IR"/>
                            </w:rPr>
                            <w:t>وسیله:</w:t>
                          </w:r>
                        </w:p>
                        <w:p w:rsidR="003379A9" w:rsidRPr="002161AF" w:rsidRDefault="003379A9" w:rsidP="003A7AA6">
                          <w:pPr>
                            <w:bidi/>
                            <w:spacing w:line="276" w:lineRule="auto"/>
                            <w:ind w:left="-22"/>
                            <w:jc w:val="center"/>
                            <w:rPr>
                              <w:rFonts w:ascii="Calibri" w:hAnsi="Calibri" w:hint="cs"/>
                              <w:color w:val="2C2C2C" w:themeColor="text1"/>
                              <w:sz w:val="32"/>
                              <w:szCs w:val="32"/>
                              <w:rtl/>
                              <w:lang w:bidi="fa-IR"/>
                            </w:rPr>
                          </w:pPr>
                          <w:r w:rsidRPr="002161AF">
                            <w:rPr>
                              <w:rFonts w:ascii="Calibri" w:hAnsi="Calibri" w:hint="cs"/>
                              <w:color w:val="2C2C2C" w:themeColor="text1"/>
                              <w:sz w:val="32"/>
                              <w:szCs w:val="32"/>
                              <w:rtl/>
                              <w:lang w:bidi="fa-IR"/>
                            </w:rPr>
                            <w:t>پرهام زیلوچیان مقدم</w:t>
                          </w:r>
                        </w:p>
                        <w:p w:rsidR="003379A9" w:rsidRDefault="003379A9"/>
                      </w:txbxContent>
                    </v:textbox>
                    <w10:wrap anchorx="margin"/>
                  </v:shape>
                </w:pict>
              </mc:Fallback>
            </mc:AlternateContent>
          </w:r>
          <w:r>
            <w:rPr>
              <w:noProof/>
              <w:color w:val="2C2C2C" w:themeColor="text1"/>
              <w:sz w:val="28"/>
              <w:szCs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1642745</wp:posOffset>
                    </wp:positionV>
                    <wp:extent cx="6877050" cy="80486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877050" cy="804863"/>
                            </a:xfrm>
                            <a:prstGeom prst="rect">
                              <a:avLst/>
                            </a:prstGeom>
                            <a:solidFill>
                              <a:schemeClr val="lt1"/>
                            </a:solidFill>
                            <a:ln w="6350">
                              <a:noFill/>
                            </a:ln>
                          </wps:spPr>
                          <wps:txbx>
                            <w:txbxContent>
                              <w:p w:rsidR="003379A9" w:rsidRPr="00B86AA7" w:rsidRDefault="003379A9" w:rsidP="003A7AA6">
                                <w:pPr>
                                  <w:bidi/>
                                  <w:spacing w:line="276" w:lineRule="auto"/>
                                  <w:jc w:val="center"/>
                                  <w:rPr>
                                    <w:b/>
                                    <w:bCs/>
                                    <w:color w:val="2C2C2C" w:themeColor="text1"/>
                                    <w:sz w:val="32"/>
                                    <w:szCs w:val="32"/>
                                    <w:rtl/>
                                    <w:lang w:bidi="fa-IR"/>
                                  </w:rPr>
                                </w:pPr>
                                <w:r>
                                  <w:rPr>
                                    <w:rFonts w:hint="cs"/>
                                    <w:b/>
                                    <w:bCs/>
                                    <w:color w:val="2C2C2C" w:themeColor="text1"/>
                                    <w:sz w:val="32"/>
                                    <w:szCs w:val="32"/>
                                    <w:rtl/>
                                    <w:lang w:bidi="fa-IR"/>
                                  </w:rPr>
                                  <w:t xml:space="preserve">دانشکده </w:t>
                                </w:r>
                                <w:r>
                                  <w:rPr>
                                    <w:rFonts w:hint="cs"/>
                                    <w:b/>
                                    <w:bCs/>
                                    <w:color w:val="2C2C2C" w:themeColor="text1"/>
                                    <w:sz w:val="32"/>
                                    <w:szCs w:val="32"/>
                                    <w:rtl/>
                                    <w:lang w:bidi="fa-IR"/>
                                  </w:rPr>
                                  <w:t xml:space="preserve">برق </w:t>
                                </w:r>
                                <w:r w:rsidRPr="00B86AA7">
                                  <w:rPr>
                                    <w:rFonts w:hint="cs"/>
                                    <w:b/>
                                    <w:bCs/>
                                    <w:color w:val="2C2C2C" w:themeColor="text1"/>
                                    <w:sz w:val="32"/>
                                    <w:szCs w:val="32"/>
                                    <w:rtl/>
                                    <w:lang w:bidi="fa-IR"/>
                                  </w:rPr>
                                  <w:t>و</w:t>
                                </w:r>
                                <w:r>
                                  <w:rPr>
                                    <w:rFonts w:hint="cs"/>
                                    <w:b/>
                                    <w:bCs/>
                                    <w:color w:val="2C2C2C" w:themeColor="text1"/>
                                    <w:sz w:val="32"/>
                                    <w:szCs w:val="32"/>
                                    <w:rtl/>
                                    <w:lang w:bidi="fa-IR"/>
                                  </w:rPr>
                                  <w:t xml:space="preserve"> </w:t>
                                </w:r>
                                <w:r w:rsidRPr="00B86AA7">
                                  <w:rPr>
                                    <w:rFonts w:hint="cs"/>
                                    <w:b/>
                                    <w:bCs/>
                                    <w:color w:val="2C2C2C" w:themeColor="text1"/>
                                    <w:sz w:val="32"/>
                                    <w:szCs w:val="32"/>
                                    <w:rtl/>
                                    <w:lang w:bidi="fa-IR"/>
                                  </w:rPr>
                                  <w:t>کامپیوتر</w:t>
                                </w:r>
                              </w:p>
                              <w:p w:rsidR="003379A9" w:rsidRPr="00B86AA7" w:rsidRDefault="003379A9" w:rsidP="003A7AA6">
                                <w:pPr>
                                  <w:bidi/>
                                  <w:spacing w:line="276" w:lineRule="auto"/>
                                  <w:ind w:left="-22"/>
                                  <w:jc w:val="center"/>
                                  <w:rPr>
                                    <w:b/>
                                    <w:bCs/>
                                    <w:color w:val="2C2C2C" w:themeColor="text1"/>
                                    <w:sz w:val="32"/>
                                    <w:szCs w:val="32"/>
                                    <w:rtl/>
                                    <w:lang w:bidi="fa-IR"/>
                                  </w:rPr>
                                </w:pPr>
                                <w:r w:rsidRPr="00B86AA7">
                                  <w:rPr>
                                    <w:rFonts w:hint="cs"/>
                                    <w:b/>
                                    <w:bCs/>
                                    <w:color w:val="2C2C2C" w:themeColor="text1"/>
                                    <w:sz w:val="32"/>
                                    <w:szCs w:val="32"/>
                                    <w:rtl/>
                                    <w:lang w:bidi="fa-IR"/>
                                  </w:rPr>
                                  <w:t>گروه</w:t>
                                </w:r>
                                <w:r>
                                  <w:rPr>
                                    <w:rFonts w:hint="cs"/>
                                    <w:b/>
                                    <w:bCs/>
                                    <w:color w:val="2C2C2C" w:themeColor="text1"/>
                                    <w:sz w:val="32"/>
                                    <w:szCs w:val="32"/>
                                    <w:rtl/>
                                    <w:lang w:bidi="fa-IR"/>
                                  </w:rPr>
                                  <w:t xml:space="preserve"> </w:t>
                                </w:r>
                                <w:r w:rsidRPr="00B86AA7">
                                  <w:rPr>
                                    <w:rFonts w:hint="cs"/>
                                    <w:b/>
                                    <w:bCs/>
                                    <w:color w:val="2C2C2C" w:themeColor="text1"/>
                                    <w:sz w:val="32"/>
                                    <w:szCs w:val="32"/>
                                    <w:rtl/>
                                    <w:lang w:bidi="fa-IR"/>
                                  </w:rPr>
                                  <w:t>مهندسی</w:t>
                                </w:r>
                                <w:r>
                                  <w:rPr>
                                    <w:rFonts w:hint="cs"/>
                                    <w:b/>
                                    <w:bCs/>
                                    <w:color w:val="2C2C2C" w:themeColor="text1"/>
                                    <w:sz w:val="32"/>
                                    <w:szCs w:val="32"/>
                                    <w:rtl/>
                                    <w:lang w:bidi="fa-IR"/>
                                  </w:rPr>
                                  <w:t xml:space="preserve"> </w:t>
                                </w:r>
                                <w:r w:rsidRPr="00B86AA7">
                                  <w:rPr>
                                    <w:rFonts w:hint="cs"/>
                                    <w:b/>
                                    <w:bCs/>
                                    <w:color w:val="2C2C2C" w:themeColor="text1"/>
                                    <w:sz w:val="32"/>
                                    <w:szCs w:val="32"/>
                                    <w:rtl/>
                                    <w:lang w:bidi="fa-IR"/>
                                  </w:rPr>
                                  <w:t>کامپیوتر</w:t>
                                </w:r>
                              </w:p>
                              <w:p w:rsidR="003379A9" w:rsidRDefault="00337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8" type="#_x0000_t202" style="position:absolute;left:0;text-align:left;margin-left:0;margin-top:129.35pt;width:541.5pt;height:63.4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" fillcolor="white [3201]" stroked="f" strokeweight=".5pt">
                    <v:textbox>
                      <w:txbxContent>
                        <w:p w:rsidR="003379A9" w:rsidRPr="00B86AA7" w:rsidRDefault="003379A9" w:rsidP="003A7AA6">
                          <w:pPr>
                            <w:bidi/>
                            <w:spacing w:line="276" w:lineRule="auto"/>
                            <w:jc w:val="center"/>
                            <w:rPr>
                              <w:b/>
                              <w:bCs/>
                              <w:color w:val="2C2C2C" w:themeColor="text1"/>
                              <w:sz w:val="32"/>
                              <w:szCs w:val="32"/>
                              <w:rtl/>
                              <w:lang w:bidi="fa-IR"/>
                            </w:rPr>
                          </w:pPr>
                          <w:r>
                            <w:rPr>
                              <w:rFonts w:hint="cs"/>
                              <w:b/>
                              <w:bCs/>
                              <w:color w:val="2C2C2C" w:themeColor="text1"/>
                              <w:sz w:val="32"/>
                              <w:szCs w:val="32"/>
                              <w:rtl/>
                              <w:lang w:bidi="fa-IR"/>
                            </w:rPr>
                            <w:t xml:space="preserve">دانشکده برق </w:t>
                          </w:r>
                          <w:r w:rsidRPr="00B86AA7">
                            <w:rPr>
                              <w:rFonts w:hint="cs"/>
                              <w:b/>
                              <w:bCs/>
                              <w:color w:val="2C2C2C" w:themeColor="text1"/>
                              <w:sz w:val="32"/>
                              <w:szCs w:val="32"/>
                              <w:rtl/>
                              <w:lang w:bidi="fa-IR"/>
                            </w:rPr>
                            <w:t>و</w:t>
                          </w:r>
                          <w:r>
                            <w:rPr>
                              <w:rFonts w:hint="cs"/>
                              <w:b/>
                              <w:bCs/>
                              <w:color w:val="2C2C2C" w:themeColor="text1"/>
                              <w:sz w:val="32"/>
                              <w:szCs w:val="32"/>
                              <w:rtl/>
                              <w:lang w:bidi="fa-IR"/>
                            </w:rPr>
                            <w:t xml:space="preserve"> </w:t>
                          </w:r>
                          <w:r w:rsidRPr="00B86AA7">
                            <w:rPr>
                              <w:rFonts w:hint="cs"/>
                              <w:b/>
                              <w:bCs/>
                              <w:color w:val="2C2C2C" w:themeColor="text1"/>
                              <w:sz w:val="32"/>
                              <w:szCs w:val="32"/>
                              <w:rtl/>
                              <w:lang w:bidi="fa-IR"/>
                            </w:rPr>
                            <w:t>کامپیوتر</w:t>
                          </w:r>
                        </w:p>
                        <w:p w:rsidR="003379A9" w:rsidRPr="00B86AA7" w:rsidRDefault="003379A9" w:rsidP="003A7AA6">
                          <w:pPr>
                            <w:bidi/>
                            <w:spacing w:line="276" w:lineRule="auto"/>
                            <w:ind w:left="-22"/>
                            <w:jc w:val="center"/>
                            <w:rPr>
                              <w:b/>
                              <w:bCs/>
                              <w:color w:val="2C2C2C" w:themeColor="text1"/>
                              <w:sz w:val="32"/>
                              <w:szCs w:val="32"/>
                              <w:rtl/>
                              <w:lang w:bidi="fa-IR"/>
                            </w:rPr>
                          </w:pPr>
                          <w:r w:rsidRPr="00B86AA7">
                            <w:rPr>
                              <w:rFonts w:hint="cs"/>
                              <w:b/>
                              <w:bCs/>
                              <w:color w:val="2C2C2C" w:themeColor="text1"/>
                              <w:sz w:val="32"/>
                              <w:szCs w:val="32"/>
                              <w:rtl/>
                              <w:lang w:bidi="fa-IR"/>
                            </w:rPr>
                            <w:t>گروه</w:t>
                          </w:r>
                          <w:r>
                            <w:rPr>
                              <w:rFonts w:hint="cs"/>
                              <w:b/>
                              <w:bCs/>
                              <w:color w:val="2C2C2C" w:themeColor="text1"/>
                              <w:sz w:val="32"/>
                              <w:szCs w:val="32"/>
                              <w:rtl/>
                              <w:lang w:bidi="fa-IR"/>
                            </w:rPr>
                            <w:t xml:space="preserve"> </w:t>
                          </w:r>
                          <w:r w:rsidRPr="00B86AA7">
                            <w:rPr>
                              <w:rFonts w:hint="cs"/>
                              <w:b/>
                              <w:bCs/>
                              <w:color w:val="2C2C2C" w:themeColor="text1"/>
                              <w:sz w:val="32"/>
                              <w:szCs w:val="32"/>
                              <w:rtl/>
                              <w:lang w:bidi="fa-IR"/>
                            </w:rPr>
                            <w:t>مهندسی</w:t>
                          </w:r>
                          <w:r>
                            <w:rPr>
                              <w:rFonts w:hint="cs"/>
                              <w:b/>
                              <w:bCs/>
                              <w:color w:val="2C2C2C" w:themeColor="text1"/>
                              <w:sz w:val="32"/>
                              <w:szCs w:val="32"/>
                              <w:rtl/>
                              <w:lang w:bidi="fa-IR"/>
                            </w:rPr>
                            <w:t xml:space="preserve"> </w:t>
                          </w:r>
                          <w:r w:rsidRPr="00B86AA7">
                            <w:rPr>
                              <w:rFonts w:hint="cs"/>
                              <w:b/>
                              <w:bCs/>
                              <w:color w:val="2C2C2C" w:themeColor="text1"/>
                              <w:sz w:val="32"/>
                              <w:szCs w:val="32"/>
                              <w:rtl/>
                              <w:lang w:bidi="fa-IR"/>
                            </w:rPr>
                            <w:t>کامپیوتر</w:t>
                          </w:r>
                        </w:p>
                        <w:p w:rsidR="003379A9" w:rsidRDefault="003379A9"/>
                      </w:txbxContent>
                    </v:textbox>
                    <w10:wrap anchorx="margin"/>
                  </v:shape>
                </w:pict>
              </mc:Fallback>
            </mc:AlternateContent>
          </w:r>
          <w:r w:rsidRPr="00B86AA7">
            <w:rPr>
              <w:noProof/>
              <w:color w:val="2C2C2C" w:themeColor="text1"/>
              <w:sz w:val="28"/>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2155512" cy="1389529"/>
                <wp:effectExtent l="0" t="0" r="0" b="1270"/>
                <wp:wrapThrough wrapText="bothSides">
                  <wp:wrapPolygon edited="0">
                    <wp:start x="10119" y="0"/>
                    <wp:lineTo x="6301" y="2962"/>
                    <wp:lineTo x="5919" y="3554"/>
                    <wp:lineTo x="5919" y="5331"/>
                    <wp:lineTo x="4200" y="10069"/>
                    <wp:lineTo x="5919" y="14808"/>
                    <wp:lineTo x="5728" y="19547"/>
                    <wp:lineTo x="6301" y="21324"/>
                    <wp:lineTo x="7064" y="21324"/>
                    <wp:lineTo x="13747" y="20731"/>
                    <wp:lineTo x="15847" y="20435"/>
                    <wp:lineTo x="15656" y="14808"/>
                    <wp:lineTo x="16992" y="10069"/>
                    <wp:lineTo x="15656" y="6219"/>
                    <wp:lineTo x="15656" y="3850"/>
                    <wp:lineTo x="14892" y="2962"/>
                    <wp:lineTo x="10883" y="0"/>
                    <wp:lineTo x="10119" y="0"/>
                  </wp:wrapPolygon>
                </wp:wrapThrough>
                <wp:docPr id="18" name="Picture 18" descr="C:\Users\Seyed Javad Hosseini\AppData\Local\Microsoft\Windows\INetCache\Content.Word\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yed Javad Hosseini\AppData\Local\Microsoft\Windows\INetCache\Content.Word\Arm.jp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1650" b="100000" l="10000" r="90000">
                                      <a14:foregroundMark x1="30426" y1="18482" x2="30426" y2="18482"/>
                                      <a14:foregroundMark x1="31277" y1="27393" x2="31277" y2="27393"/>
                                      <a14:foregroundMark x1="49574" y1="66997" x2="49574" y2="66997"/>
                                      <a14:foregroundMark x1="49787" y1="66007" x2="50426" y2="59406"/>
                                      <a14:foregroundMark x1="31064" y1="94719" x2="31064" y2="94719"/>
                                      <a14:foregroundMark x1="34894" y1="87129" x2="34894" y2="87129"/>
                                      <a14:foregroundMark x1="32340" y1="88449" x2="32340" y2="88449"/>
                                      <a14:foregroundMark x1="30000" y1="88449" x2="30000" y2="88449"/>
                                      <a14:foregroundMark x1="38085" y1="89769" x2="38085" y2="89769"/>
                                      <a14:foregroundMark x1="37660" y1="82838" x2="37660" y2="82838"/>
                                      <a14:foregroundMark x1="40851" y1="78878" x2="40851" y2="78878"/>
                                      <a14:foregroundMark x1="40213" y1="81518" x2="40213" y2="81518"/>
                                      <a14:foregroundMark x1="49362" y1="76898" x2="49362" y2="76898"/>
                                      <a14:foregroundMark x1="40213" y1="87789" x2="40213" y2="87789"/>
                                      <a14:foregroundMark x1="41064" y1="86469" x2="41064" y2="86469"/>
                                      <a14:foregroundMark x1="48723" y1="88779" x2="48723" y2="88779"/>
                                      <a14:foregroundMark x1="52128" y1="87129" x2="52128" y2="87129"/>
                                      <a14:foregroundMark x1="67447" y1="80528" x2="67447" y2="80528"/>
                                      <a14:foregroundMark x1="66170" y1="77558" x2="66170" y2="77558"/>
                                      <a14:foregroundMark x1="61277" y1="75578" x2="61277" y2="75578"/>
                                      <a14:foregroundMark x1="60638" y1="78548" x2="60638" y2="78548"/>
                                      <a14:foregroundMark x1="61915" y1="78878" x2="61915" y2="78878"/>
                                      <a14:foregroundMark x1="69574" y1="90429" x2="69574" y2="90429"/>
                                      <a14:foregroundMark x1="67234" y1="88119" x2="67234" y2="88119"/>
                                      <a14:foregroundMark x1="66809" y1="91089" x2="66809" y2="91089"/>
                                      <a14:foregroundMark x1="47872" y1="79538" x2="47872" y2="79538"/>
                                      <a14:foregroundMark x1="54894" y1="80198" x2="54894" y2="80198"/>
                                      <a14:foregroundMark x1="53830" y1="80858" x2="53830" y2="80858"/>
                                      <a14:foregroundMark x1="50851" y1="82838" x2="50851" y2="82838"/>
                                      <a14:backgroundMark x1="44468" y1="88119" x2="44468" y2="88119"/>
                                      <a14:backgroundMark x1="52128" y1="88449" x2="52128" y2="88449"/>
                                      <a14:backgroundMark x1="48511" y1="90099" x2="48511" y2="9009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55512" cy="1389529"/>
                        </a:xfrm>
                        <a:prstGeom prst="rect">
                          <a:avLst/>
                        </a:prstGeom>
                        <a:noFill/>
                        <a:ln>
                          <a:noFill/>
                        </a:ln>
                      </pic:spPr>
                    </pic:pic>
                  </a:graphicData>
                </a:graphic>
              </wp:anchor>
            </w:drawing>
          </w:r>
          <w:r>
            <w:rPr>
              <w:rFonts w:asciiTheme="majorHAnsi" w:eastAsiaTheme="majorEastAsia" w:hAnsiTheme="majorHAnsi"/>
              <w:color w:val="BF8F00" w:themeColor="accent1" w:themeShade="BF"/>
              <w:sz w:val="32"/>
              <w:szCs w:val="32"/>
              <w:rtl/>
              <w:lang w:bidi="fa-IR"/>
            </w:rPr>
            <w:br w:type="page"/>
          </w:r>
        </w:p>
        <w:p w:rsidR="00BC5D2F" w:rsidRDefault="00BD0941">
          <w:pPr>
            <w:rPr>
              <w:rFonts w:asciiTheme="majorHAnsi" w:eastAsiaTheme="majorEastAsia" w:hAnsiTheme="majorHAnsi"/>
              <w:color w:val="BF8F00" w:themeColor="accent1" w:themeShade="BF"/>
              <w:sz w:val="32"/>
              <w:szCs w:val="32"/>
              <w:rtl/>
              <w:lang w:bidi="fa-IR"/>
            </w:rPr>
          </w:pPr>
          <w:r>
            <w:rPr>
              <w:rFonts w:asciiTheme="majorHAnsi" w:eastAsiaTheme="majorEastAsia" w:hAnsiTheme="majorHAnsi"/>
              <w:noProof/>
              <w:color w:val="BF8F00" w:themeColor="accent1" w:themeShade="BF"/>
              <w:sz w:val="32"/>
              <w:szCs w:val="32"/>
            </w:rPr>
            <w:lastRenderedPageBreak/>
            <mc:AlternateContent>
              <mc:Choice Requires="wps">
                <w:drawing>
                  <wp:anchor distT="0" distB="0" distL="114300" distR="114300" simplePos="0" relativeHeight="251669504" behindDoc="0" locked="0" layoutInCell="1" allowOverlap="1">
                    <wp:simplePos x="0" y="0"/>
                    <wp:positionH relativeFrom="margin">
                      <wp:posOffset>1414463</wp:posOffset>
                    </wp:positionH>
                    <wp:positionV relativeFrom="paragraph">
                      <wp:posOffset>3171825</wp:posOffset>
                    </wp:positionV>
                    <wp:extent cx="4505007" cy="14287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05007" cy="1428750"/>
                            </a:xfrm>
                            <a:prstGeom prst="rect">
                              <a:avLst/>
                            </a:prstGeom>
                            <a:solidFill>
                              <a:schemeClr val="lt1"/>
                            </a:solidFill>
                            <a:ln w="6350">
                              <a:noFill/>
                            </a:ln>
                          </wps:spPr>
                          <wps:txbx>
                            <w:txbxContent>
                              <w:p w:rsidR="003379A9" w:rsidRPr="00BD0941" w:rsidRDefault="003379A9" w:rsidP="00BD0941">
                                <w:pPr>
                                  <w:pStyle w:val="ListParagraph"/>
                                  <w:numPr>
                                    <w:ilvl w:val="0"/>
                                    <w:numId w:val="7"/>
                                  </w:numPr>
                                  <w:bidi/>
                                  <w:rPr>
                                    <w:sz w:val="32"/>
                                    <w:szCs w:val="32"/>
                                    <w:rtl/>
                                    <w:lang w:bidi="fa-IR"/>
                                  </w:rPr>
                                </w:pPr>
                                <w:r w:rsidRPr="00BD0941">
                                  <w:rPr>
                                    <w:rFonts w:hint="cs"/>
                                    <w:sz w:val="32"/>
                                    <w:szCs w:val="32"/>
                                    <w:rtl/>
                                    <w:lang w:bidi="fa-IR"/>
                                  </w:rPr>
                                  <w:t>پدر و مادر عزیزم که آنچه اکنون هستم را مدیون آن‌ها هستم.</w:t>
                                </w:r>
                              </w:p>
                              <w:p w:rsidR="003379A9" w:rsidRPr="00BD0941" w:rsidRDefault="003379A9" w:rsidP="00BD0941">
                                <w:pPr>
                                  <w:pStyle w:val="ListParagraph"/>
                                  <w:numPr>
                                    <w:ilvl w:val="0"/>
                                    <w:numId w:val="7"/>
                                  </w:numPr>
                                  <w:bidi/>
                                  <w:rPr>
                                    <w:sz w:val="32"/>
                                    <w:szCs w:val="32"/>
                                    <w:lang w:bidi="fa-IR"/>
                                  </w:rPr>
                                </w:pPr>
                                <w:r w:rsidRPr="00BD0941">
                                  <w:rPr>
                                    <w:rFonts w:hint="cs"/>
                                    <w:sz w:val="32"/>
                                    <w:szCs w:val="32"/>
                                    <w:rtl/>
                                    <w:lang w:bidi="fa-IR"/>
                                  </w:rPr>
                                  <w:t xml:space="preserve">و همین طور استاد این درس دکتر ابراهیم پور </w:t>
                                </w:r>
                                <w:r>
                                  <w:rPr>
                                    <w:rFonts w:hint="cs"/>
                                    <w:sz w:val="32"/>
                                    <w:szCs w:val="32"/>
                                    <w:rtl/>
                                    <w:lang w:bidi="fa-IR"/>
                                  </w:rPr>
                                  <w:t>که من را در این راه یاری کردند.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29" type="#_x0000_t202" style="position:absolute;margin-left:111.4pt;margin-top:249.75pt;width:354.7pt;height:11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" fillcolor="white [3201]" stroked="f" strokeweight=".5pt">
                    <v:textbox>
                      <w:txbxContent>
                        <w:p w:rsidR="003379A9" w:rsidRPr="00BD0941" w:rsidRDefault="003379A9" w:rsidP="00BD0941">
                          <w:pPr>
                            <w:pStyle w:val="ListParagraph"/>
                            <w:numPr>
                              <w:ilvl w:val="0"/>
                              <w:numId w:val="7"/>
                            </w:numPr>
                            <w:bidi/>
                            <w:rPr>
                              <w:rFonts w:hint="cs"/>
                              <w:sz w:val="32"/>
                              <w:szCs w:val="32"/>
                              <w:rtl/>
                              <w:lang w:bidi="fa-IR"/>
                            </w:rPr>
                          </w:pPr>
                          <w:r w:rsidRPr="00BD0941">
                            <w:rPr>
                              <w:rFonts w:hint="cs"/>
                              <w:sz w:val="32"/>
                              <w:szCs w:val="32"/>
                              <w:rtl/>
                              <w:lang w:bidi="fa-IR"/>
                            </w:rPr>
                            <w:t>پدر و مادر عزیزم که آنچه اکنون هستم را مدیون آن‌ها هستم.</w:t>
                          </w:r>
                        </w:p>
                        <w:p w:rsidR="003379A9" w:rsidRPr="00BD0941" w:rsidRDefault="003379A9" w:rsidP="00BD0941">
                          <w:pPr>
                            <w:pStyle w:val="ListParagraph"/>
                            <w:numPr>
                              <w:ilvl w:val="0"/>
                              <w:numId w:val="7"/>
                            </w:numPr>
                            <w:bidi/>
                            <w:rPr>
                              <w:rFonts w:hint="cs"/>
                              <w:sz w:val="32"/>
                              <w:szCs w:val="32"/>
                              <w:lang w:bidi="fa-IR"/>
                            </w:rPr>
                          </w:pPr>
                          <w:r w:rsidRPr="00BD0941">
                            <w:rPr>
                              <w:rFonts w:hint="cs"/>
                              <w:sz w:val="32"/>
                              <w:szCs w:val="32"/>
                              <w:rtl/>
                              <w:lang w:bidi="fa-IR"/>
                            </w:rPr>
                            <w:t xml:space="preserve">و همین طور استاد این درس دکتر ابراهیم پور </w:t>
                          </w:r>
                          <w:r>
                            <w:rPr>
                              <w:rFonts w:hint="cs"/>
                              <w:sz w:val="32"/>
                              <w:szCs w:val="32"/>
                              <w:rtl/>
                              <w:lang w:bidi="fa-IR"/>
                            </w:rPr>
                            <w:t>که من را در این راه یاری کردند.</w:t>
                          </w:r>
                        </w:p>
                      </w:txbxContent>
                    </v:textbox>
                    <w10:wrap anchorx="margin"/>
                  </v:shape>
                </w:pict>
              </mc:Fallback>
            </mc:AlternateContent>
          </w:r>
          <w:r>
            <w:rPr>
              <w:rFonts w:asciiTheme="majorHAnsi" w:eastAsiaTheme="majorEastAsia" w:hAnsiTheme="majorHAnsi"/>
              <w:noProof/>
              <w:color w:val="BF8F00" w:themeColor="accent1" w:themeShade="BF"/>
              <w:sz w:val="32"/>
              <w:szCs w:val="32"/>
            </w:rPr>
            <mc:AlternateContent>
              <mc:Choice Requires="wps">
                <w:drawing>
                  <wp:anchor distT="0" distB="0" distL="114300" distR="114300" simplePos="0" relativeHeight="251666432" behindDoc="0" locked="0" layoutInCell="1" allowOverlap="1">
                    <wp:simplePos x="0" y="0"/>
                    <wp:positionH relativeFrom="column">
                      <wp:posOffset>3014662</wp:posOffset>
                    </wp:positionH>
                    <wp:positionV relativeFrom="paragraph">
                      <wp:posOffset>2514283</wp:posOffset>
                    </wp:positionV>
                    <wp:extent cx="3471545" cy="633412"/>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471545" cy="633412"/>
                            </a:xfrm>
                            <a:prstGeom prst="rect">
                              <a:avLst/>
                            </a:prstGeom>
                            <a:noFill/>
                            <a:ln w="6350">
                              <a:noFill/>
                            </a:ln>
                          </wps:spPr>
                          <wps:txbx>
                            <w:txbxContent>
                              <w:p w:rsidR="003379A9" w:rsidRPr="00BD0941" w:rsidRDefault="003379A9" w:rsidP="00BD0941">
                                <w:pPr>
                                  <w:pStyle w:val="ListParagraph"/>
                                  <w:numPr>
                                    <w:ilvl w:val="0"/>
                                    <w:numId w:val="6"/>
                                  </w:numPr>
                                  <w:bidi/>
                                  <w:rPr>
                                    <w:rFonts w:asciiTheme="minorHAnsi" w:hAnsiTheme="minorHAnsi"/>
                                    <w:b/>
                                    <w:bCs/>
                                    <w:color w:val="0070C0"/>
                                    <w:sz w:val="40"/>
                                    <w:szCs w:val="40"/>
                                    <w:rtl/>
                                    <w:lang w:bidi="fa-IR"/>
                                  </w:rPr>
                                </w:pPr>
                                <w:r w:rsidRPr="00BD0941">
                                  <w:rPr>
                                    <w:rFonts w:asciiTheme="minorHAnsi" w:hAnsiTheme="minorHAnsi" w:hint="cs"/>
                                    <w:b/>
                                    <w:bCs/>
                                    <w:color w:val="0070C0"/>
                                    <w:sz w:val="40"/>
                                    <w:szCs w:val="40"/>
                                    <w:rtl/>
                                    <w:lang w:bidi="fa-IR"/>
                                  </w:rPr>
                                  <w:t xml:space="preserve">این </w:t>
                                </w:r>
                                <w:r w:rsidRPr="00BD0941">
                                  <w:rPr>
                                    <w:rFonts w:asciiTheme="minorHAnsi" w:hAnsiTheme="minorHAnsi" w:hint="cs"/>
                                    <w:b/>
                                    <w:bCs/>
                                    <w:color w:val="0070C0"/>
                                    <w:sz w:val="40"/>
                                    <w:szCs w:val="40"/>
                                    <w:rtl/>
                                    <w:lang w:bidi="fa-IR"/>
                                  </w:rPr>
                                  <w:t>پژوهش را تقدیم میکنم به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0" type="#_x0000_t202" style="position:absolute;margin-left:237.35pt;margin-top:198pt;width:273.35pt;height:49.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" filled="f" stroked="f" strokeweight=".5pt">
                    <v:textbox>
                      <w:txbxContent>
                        <w:p w:rsidR="003379A9" w:rsidRPr="00BD0941" w:rsidRDefault="003379A9" w:rsidP="00BD0941">
                          <w:pPr>
                            <w:pStyle w:val="ListParagraph"/>
                            <w:numPr>
                              <w:ilvl w:val="0"/>
                              <w:numId w:val="6"/>
                            </w:numPr>
                            <w:bidi/>
                            <w:rPr>
                              <w:rFonts w:asciiTheme="minorHAnsi" w:hAnsiTheme="minorHAnsi" w:hint="cs"/>
                              <w:b/>
                              <w:bCs/>
                              <w:color w:val="0070C0"/>
                              <w:sz w:val="40"/>
                              <w:szCs w:val="40"/>
                              <w:rtl/>
                              <w:lang w:bidi="fa-IR"/>
                            </w:rPr>
                          </w:pPr>
                          <w:r w:rsidRPr="00BD0941">
                            <w:rPr>
                              <w:rFonts w:asciiTheme="minorHAnsi" w:hAnsiTheme="minorHAnsi" w:hint="cs"/>
                              <w:b/>
                              <w:bCs/>
                              <w:color w:val="0070C0"/>
                              <w:sz w:val="40"/>
                              <w:szCs w:val="40"/>
                              <w:rtl/>
                              <w:lang w:bidi="fa-IR"/>
                            </w:rPr>
                            <w:t>این پژوهش را تقدیم میکنم به :</w:t>
                          </w:r>
                        </w:p>
                      </w:txbxContent>
                    </v:textbox>
                  </v:shape>
                </w:pict>
              </mc:Fallback>
            </mc:AlternateContent>
          </w:r>
          <w:r w:rsidR="00BC5D2F" w:rsidRPr="00BC5D2F">
            <w:rPr>
              <w:rFonts w:asciiTheme="majorHAnsi" w:eastAsiaTheme="majorEastAsia" w:hAnsiTheme="majorHAnsi"/>
              <w:noProof/>
              <w:color w:val="BF8F00" w:themeColor="accent1" w:themeShade="BF"/>
              <w:sz w:val="32"/>
              <w:szCs w:val="32"/>
            </w:rPr>
            <mc:AlternateContent>
              <mc:Choice Requires="wpg">
                <w:drawing>
                  <wp:anchor distT="0" distB="0" distL="228600" distR="228600" simplePos="0" relativeHeight="251665408" behindDoc="0" locked="0" layoutInCell="1" allowOverlap="1">
                    <wp:simplePos x="0" y="0"/>
                    <wp:positionH relativeFrom="margin">
                      <wp:posOffset>-342900</wp:posOffset>
                    </wp:positionH>
                    <wp:positionV relativeFrom="page">
                      <wp:posOffset>3404870</wp:posOffset>
                    </wp:positionV>
                    <wp:extent cx="6862445" cy="4157345"/>
                    <wp:effectExtent l="0" t="0" r="14605" b="0"/>
                    <wp:wrapSquare wrapText="bothSides"/>
                    <wp:docPr id="173" name="Group 173"/>
                    <wp:cNvGraphicFramePr/>
                    <a:graphic xmlns:a="http://schemas.openxmlformats.org/drawingml/2006/main">
                      <a:graphicData uri="http://schemas.microsoft.com/office/word/2010/wordprocessingGroup">
                        <wpg:wgp>
                          <wpg:cNvGrpSpPr/>
                          <wpg:grpSpPr>
                            <a:xfrm>
                              <a:off x="0" y="0"/>
                              <a:ext cx="6862445" cy="4157345"/>
                              <a:chOff x="0" y="0"/>
                              <a:chExt cx="4224132"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8079" y="400006"/>
                                <a:ext cx="3986053" cy="14875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79A9" w:rsidRDefault="003379A9" w:rsidP="00BC5D2F">
                                  <w:pPr>
                                    <w:pStyle w:val="NoSpacing"/>
                                    <w:ind w:left="360"/>
                                    <w:jc w:val="right"/>
                                    <w:rPr>
                                      <w:color w:val="FFC000"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3" o:spid="_x0000_s1031" style="position:absolute;margin-left:-27pt;margin-top:268.1pt;width:540.35pt;height:327.35pt;z-index:251665408;mso-wrap-distance-left:18pt;mso-wrap-distance-right:18pt;mso-position-horizontal-relative:margin;mso-position-vertical-relative:page;mso-width-relative:margin;mso-height-relative:margin" coordsize="42241,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">
                    <v:rect id="Rectangle 174" o:spid="_x0000_s1032"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33"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4"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" path="m,l2240281,,1659256,222885,,822960,,xe" fillcolor="#ffc000 [3204]" stroked="f" strokeweight="1pt">
                        <v:path arrowok="t" o:connecttype="custom" o:connectlocs="0,0;1466258,0;1085979,274158;0,1012274;0,0" o:connectangles="0,0,0,0,0"/>
                      </v:shape>
                      <v:rect id="Rectangle 177"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3" o:title="" recolor="t" rotate="t" type="frame"/>
                      </v:rect>
                    </v:group>
                    <v:shape id="Text Box 178" o:spid="_x0000_s1036" type="#_x0000_t202" style="position:absolute;left:2380;top:4000;width:39861;height:14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rsidR="003379A9" w:rsidRDefault="003379A9" w:rsidP="00BC5D2F">
                            <w:pPr>
                              <w:pStyle w:val="NoSpacing"/>
                              <w:ind w:left="360"/>
                              <w:jc w:val="right"/>
                              <w:rPr>
                                <w:color w:val="FFC000" w:themeColor="accent1"/>
                                <w:sz w:val="20"/>
                                <w:szCs w:val="20"/>
                              </w:rPr>
                            </w:pPr>
                          </w:p>
                        </w:txbxContent>
                      </v:textbox>
                    </v:shape>
                    <w10:wrap type="square" anchorx="margin" anchory="page"/>
                  </v:group>
                </w:pict>
              </mc:Fallback>
            </mc:AlternateContent>
          </w:r>
          <w:r>
            <w:rPr>
              <w:noProof/>
            </w:rPr>
            <mc:AlternateContent>
              <mc:Choice Requires="wps">
                <w:drawing>
                  <wp:anchor distT="0" distB="0" distL="114300" distR="114300" simplePos="0" relativeHeight="251668480" behindDoc="0" locked="0" layoutInCell="1" allowOverlap="1" wp14:anchorId="2F3A8FAA" wp14:editId="74A63A4E">
                    <wp:simplePos x="0" y="0"/>
                    <wp:positionH relativeFrom="column">
                      <wp:posOffset>-190500</wp:posOffset>
                    </wp:positionH>
                    <wp:positionV relativeFrom="paragraph">
                      <wp:posOffset>2642870</wp:posOffset>
                    </wp:positionV>
                    <wp:extent cx="6862445" cy="415734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3379A9" w:rsidRDefault="003379A9" w:rsidP="00BC5D2F">
                                <w:pPr>
                                  <w:pStyle w:val="NoSpacing"/>
                                  <w:ind w:left="360"/>
                                  <w:jc w:val="right"/>
                                  <w:rPr>
                                    <w:color w:val="FFC000" w:themeColor="accen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3A8FAA" id="Text Box 22" o:spid="_x0000_s1037" type="#_x0000_t202" style="position:absolute;margin-left:-15pt;margin-top:208.1pt;width:540.35pt;height:327.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" filled="f" stroked="f" strokeweight=".5pt">
                    <v:fill o:detectmouseclick="t"/>
                    <v:textbox>
                      <w:txbxContent>
                        <w:p w:rsidR="003379A9" w:rsidRDefault="003379A9" w:rsidP="00BC5D2F">
                          <w:pPr>
                            <w:pStyle w:val="NoSpacing"/>
                            <w:ind w:left="360"/>
                            <w:jc w:val="right"/>
                            <w:rPr>
                              <w:color w:val="FFC000" w:themeColor="accent1"/>
                              <w:sz w:val="20"/>
                              <w:szCs w:val="20"/>
                            </w:rPr>
                          </w:pPr>
                        </w:p>
                      </w:txbxContent>
                    </v:textbox>
                  </v:shape>
                </w:pict>
              </mc:Fallback>
            </mc:AlternateContent>
          </w:r>
          <w:r w:rsidR="00BC5D2F">
            <w:rPr>
              <w:rFonts w:asciiTheme="majorHAnsi" w:eastAsiaTheme="majorEastAsia" w:hAnsiTheme="majorHAnsi"/>
              <w:color w:val="BF8F00" w:themeColor="accent1" w:themeShade="BF"/>
              <w:sz w:val="32"/>
              <w:szCs w:val="32"/>
              <w:rtl/>
              <w:lang w:bidi="fa-IR"/>
            </w:rPr>
            <w:br w:type="page"/>
          </w:r>
        </w:p>
        <w:p w:rsidR="008730A5" w:rsidRPr="008730A5" w:rsidRDefault="00BD0941" w:rsidP="00AC45EB">
          <w:pPr>
            <w:rPr>
              <w:rFonts w:asciiTheme="majorHAnsi" w:eastAsiaTheme="majorEastAsia" w:hAnsiTheme="majorHAnsi"/>
              <w:color w:val="BF8F00" w:themeColor="accent1" w:themeShade="BF"/>
              <w:sz w:val="32"/>
              <w:szCs w:val="32"/>
              <w:lang w:bidi="fa-IR"/>
            </w:rPr>
          </w:pPr>
          <w:r w:rsidRPr="00BD0941">
            <w:rPr>
              <w:rFonts w:asciiTheme="majorHAnsi" w:eastAsiaTheme="majorEastAsia" w:hAnsiTheme="majorHAnsi"/>
              <w:noProof/>
              <w:color w:val="BF8F00" w:themeColor="accent1" w:themeShade="BF"/>
              <w:sz w:val="32"/>
              <w:szCs w:val="32"/>
            </w:rPr>
            <w:lastRenderedPageBreak/>
            <mc:AlternateContent>
              <mc:Choice Requires="wpg">
                <w:drawing>
                  <wp:anchor distT="45720" distB="45720" distL="182880" distR="182880" simplePos="0" relativeHeight="251671552" behindDoc="0" locked="0" layoutInCell="1" allowOverlap="1">
                    <wp:simplePos x="0" y="0"/>
                    <wp:positionH relativeFrom="margin">
                      <wp:align>center</wp:align>
                    </wp:positionH>
                    <wp:positionV relativeFrom="margin">
                      <wp:posOffset>-604838</wp:posOffset>
                    </wp:positionV>
                    <wp:extent cx="6591300" cy="3457575"/>
                    <wp:effectExtent l="0" t="0" r="0" b="9525"/>
                    <wp:wrapSquare wrapText="bothSides"/>
                    <wp:docPr id="198" name="Group 198"/>
                    <wp:cNvGraphicFramePr/>
                    <a:graphic xmlns:a="http://schemas.openxmlformats.org/drawingml/2006/main">
                      <a:graphicData uri="http://schemas.microsoft.com/office/word/2010/wordprocessingGroup">
                        <wpg:wgp>
                          <wpg:cNvGrpSpPr/>
                          <wpg:grpSpPr>
                            <a:xfrm>
                              <a:off x="0" y="0"/>
                              <a:ext cx="6591300" cy="3457575"/>
                              <a:chOff x="0" y="0"/>
                              <a:chExt cx="3567448" cy="2573100"/>
                            </a:xfrm>
                          </wpg:grpSpPr>
                          <wps:wsp>
                            <wps:cNvPr id="199" name="Rectangle 199"/>
                            <wps:cNvSpPr/>
                            <wps:spPr>
                              <a:xfrm>
                                <a:off x="0" y="0"/>
                                <a:ext cx="3567448" cy="428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9A9" w:rsidRPr="00BD0941" w:rsidRDefault="003379A9">
                                  <w:pPr>
                                    <w:jc w:val="center"/>
                                    <w:rPr>
                                      <w:rFonts w:asciiTheme="majorHAnsi" w:eastAsiaTheme="majorEastAsia" w:hAnsiTheme="majorHAnsi"/>
                                      <w:b/>
                                      <w:bCs/>
                                      <w:color w:val="FFFFFF" w:themeColor="background1"/>
                                      <w:sz w:val="46"/>
                                      <w:szCs w:val="46"/>
                                      <w:rtl/>
                                      <w:lang w:bidi="fa-IR"/>
                                    </w:rPr>
                                  </w:pPr>
                                  <w:r w:rsidRPr="00BD0941">
                                    <w:rPr>
                                      <w:rFonts w:asciiTheme="majorHAnsi" w:eastAsiaTheme="majorEastAsia" w:hAnsiTheme="majorHAnsi" w:hint="cs"/>
                                      <w:b/>
                                      <w:bCs/>
                                      <w:color w:val="FFFFFF" w:themeColor="background1"/>
                                      <w:sz w:val="46"/>
                                      <w:szCs w:val="46"/>
                                      <w:rtl/>
                                      <w:lang w:bidi="fa-IR"/>
                                    </w:rPr>
                                    <w:t>چکیده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425305"/>
                                <a:ext cx="3567448" cy="2147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79A9" w:rsidRPr="00BD0941" w:rsidRDefault="003379A9" w:rsidP="00BD0941">
                                  <w:pPr>
                                    <w:bidi/>
                                    <w:rPr>
                                      <w:rFonts w:asciiTheme="minorHAnsi" w:hAnsiTheme="minorHAnsi"/>
                                      <w:caps/>
                                      <w:color w:val="002060"/>
                                      <w:sz w:val="28"/>
                                      <w:szCs w:val="28"/>
                                      <w:rtl/>
                                      <w:lang w:bidi="fa-IR"/>
                                    </w:rPr>
                                  </w:pPr>
                                  <w:r>
                                    <w:rPr>
                                      <w:rFonts w:asciiTheme="minorHAnsi" w:hAnsiTheme="minorHAnsi" w:hint="cs"/>
                                      <w:caps/>
                                      <w:color w:val="002060"/>
                                      <w:sz w:val="28"/>
                                      <w:szCs w:val="28"/>
                                      <w:rtl/>
                                      <w:lang w:bidi="fa-IR"/>
                                    </w:rPr>
                                    <w:t>ما در چند سال اخیر شاهد این موضوع هستیم که خودروها نقش بسیار پررنگی را در زندگی ما ایفا میکنند و ما هر روزه زمان زیادی را در خودروها سپری میکنیم و خب در نتیجه افزایش امنیت و همین‌طور آسایش راننده و سرنشینان و همچنین حفظ جان آن‌ها و عابرین‌پیاده و... امر بسیار مهمی میباشد. امروزه ما شاهد این موضوع هستیم که در همه صنایع کم کم اتوماسیون جای کارگران و کارمندان را میگیرد و میبینیم که سیستم‌های اتوماسیون وظیفه خود را به خوبی انجام میدهند و خطای کمتر و کیفیت بیشتر و ... دارند، بنابراین ما اکنون شاهد وارد این موضوع در خودروسازی نیز هستیم که راننده‌ها دیگر رانندگی نکنند و یا نقش فقط یک ناظر را داشته باشند و این موضوع میتواند از خیلی زا تلفات و ... در رانندگی جلوگیری کند.</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8" o:spid="_x0000_s1038" style="position:absolute;margin-left:0;margin-top:-47.65pt;width:519pt;height:272.25pt;z-index:251671552;mso-wrap-distance-left:14.4pt;mso-wrap-distance-top:3.6pt;mso-wrap-distance-right:14.4pt;mso-wrap-distance-bottom:3.6pt;mso-position-horizontal:center;mso-position-horizontal-relative:margin;mso-position-vertical-relative:margin;mso-width-relative:margin;mso-height-relative:margin" coordsize="35674,2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">
                    <v:rect id="Rectangle 199" o:spid="_x0000_s1039" style="position:absolute;width:35674;height: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ffc000 [3204]" stroked="f" strokeweight="1pt">
                      <v:textbox>
                        <w:txbxContent>
                          <w:p w:rsidR="003379A9" w:rsidRPr="00BD0941" w:rsidRDefault="003379A9">
                            <w:pPr>
                              <w:jc w:val="center"/>
                              <w:rPr>
                                <w:rFonts w:asciiTheme="majorHAnsi" w:eastAsiaTheme="majorEastAsia" w:hAnsiTheme="majorHAnsi" w:hint="cs"/>
                                <w:b/>
                                <w:bCs/>
                                <w:color w:val="FFFFFF" w:themeColor="background1"/>
                                <w:sz w:val="46"/>
                                <w:szCs w:val="46"/>
                                <w:rtl/>
                                <w:lang w:bidi="fa-IR"/>
                              </w:rPr>
                            </w:pPr>
                            <w:r w:rsidRPr="00BD0941">
                              <w:rPr>
                                <w:rFonts w:asciiTheme="majorHAnsi" w:eastAsiaTheme="majorEastAsia" w:hAnsiTheme="majorHAnsi" w:hint="cs"/>
                                <w:b/>
                                <w:bCs/>
                                <w:color w:val="FFFFFF" w:themeColor="background1"/>
                                <w:sz w:val="46"/>
                                <w:szCs w:val="46"/>
                                <w:rtl/>
                                <w:lang w:bidi="fa-IR"/>
                              </w:rPr>
                              <w:t>چکیده</w:t>
                            </w:r>
                          </w:p>
                        </w:txbxContent>
                      </v:textbox>
                    </v:rect>
                    <v:shape id="Text Box 200" o:spid="_x0000_s1040" type="#_x0000_t202" style="position:absolute;top:4253;width:35674;height:21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rsidR="003379A9" w:rsidRPr="00BD0941" w:rsidRDefault="003379A9" w:rsidP="00BD0941">
                            <w:pPr>
                              <w:bidi/>
                              <w:rPr>
                                <w:rFonts w:asciiTheme="minorHAnsi" w:hAnsiTheme="minorHAnsi" w:hint="cs"/>
                                <w:caps/>
                                <w:color w:val="002060"/>
                                <w:sz w:val="28"/>
                                <w:szCs w:val="28"/>
                                <w:rtl/>
                                <w:lang w:bidi="fa-IR"/>
                              </w:rPr>
                            </w:pPr>
                            <w:r>
                              <w:rPr>
                                <w:rFonts w:asciiTheme="minorHAnsi" w:hAnsiTheme="minorHAnsi" w:hint="cs"/>
                                <w:caps/>
                                <w:color w:val="002060"/>
                                <w:sz w:val="28"/>
                                <w:szCs w:val="28"/>
                                <w:rtl/>
                                <w:lang w:bidi="fa-IR"/>
                              </w:rPr>
                              <w:t>ما در چند سال اخیر شاهد این موضوع هستیم که خودروها نقش بسیار پررنگی را در زندگی ما ایفا میکنند و ما هر روزه زمان زیادی را در خودروها سپری میکنیم و خب در نتیجه افزایش امنیت و همین‌طور آسایش راننده و سرنشینان و همچنین حفظ جان آن‌ها و عابرین‌پیاده و... امر بسیار مهمی میباشد. امروزه ما شاهد این موضوع هستیم که در همه صنایع کم کم اتوماسیون جای کارگران و کارمندان را میگیرد و میبینیم که سیستم‌های اتوماسیون وظیفه خود را به خوبی انجام میدهند و خطای کمتر و کیفیت بیشتر و ... دارند، بنابراین ما اکنون شاهد وارد این موضوع در خودروسازی نیز هستیم که راننده‌ها دیگر رانندگی نکنند و یا نقش فقط یک ناظر را داشته باشند و این موضوع میتواند از خیلی زا تلفات و ... در رانندگی جلوگیری کند.</w:t>
                            </w:r>
                          </w:p>
                        </w:txbxContent>
                      </v:textbox>
                    </v:shape>
                    <w10:wrap type="square" anchorx="margin" anchory="margin"/>
                  </v:group>
                </w:pict>
              </mc:Fallback>
            </mc:AlternateContent>
          </w:r>
        </w:p>
      </w:sdtContent>
    </w:sdt>
    <w:sdt>
      <w:sdtPr>
        <w:rPr>
          <w:rFonts w:ascii="B Nazanin" w:eastAsia="B Nazanin" w:hAnsi="B Nazanin" w:cs="B Nazanin"/>
          <w:b w:val="0"/>
          <w:bCs w:val="0"/>
          <w:color w:val="auto"/>
          <w:sz w:val="20"/>
          <w:szCs w:val="21"/>
          <w:rtl/>
          <w:lang w:bidi="ar-SA"/>
        </w:rPr>
        <w:id w:val="203760411"/>
        <w:docPartObj>
          <w:docPartGallery w:val="Table of Contents"/>
          <w:docPartUnique/>
        </w:docPartObj>
      </w:sdtPr>
      <w:sdtEndPr>
        <w:rPr>
          <w:noProof/>
          <w:rtl w:val="0"/>
        </w:rPr>
      </w:sdtEndPr>
      <w:sdtContent>
        <w:p w:rsidR="0090463F" w:rsidRDefault="0090463F" w:rsidP="0090463F">
          <w:pPr>
            <w:pStyle w:val="TOCHeading"/>
            <w:numPr>
              <w:ilvl w:val="0"/>
              <w:numId w:val="0"/>
            </w:numPr>
            <w:ind w:left="360"/>
          </w:pPr>
          <w:r>
            <w:t>Table of Contents</w:t>
          </w:r>
        </w:p>
        <w:p w:rsidR="005E55AD" w:rsidRPr="005E55AD" w:rsidRDefault="0090463F">
          <w:pPr>
            <w:pStyle w:val="TOC1"/>
            <w:tabs>
              <w:tab w:val="left" w:pos="660"/>
              <w:tab w:val="right" w:leader="dot" w:pos="9350"/>
            </w:tabs>
            <w:bidi/>
            <w:rPr>
              <w:rFonts w:asciiTheme="minorHAnsi" w:eastAsiaTheme="minorEastAsia" w:hAnsiTheme="minorHAnsi"/>
              <w:noProof/>
              <w:sz w:val="26"/>
              <w:szCs w:val="26"/>
              <w:rtl/>
            </w:rPr>
          </w:pPr>
          <w:r>
            <w:fldChar w:fldCharType="begin"/>
          </w:r>
          <w:r>
            <w:instrText xml:space="preserve"> TOC \o "1-3" \h \z \u </w:instrText>
          </w:r>
          <w:r>
            <w:fldChar w:fldCharType="separate"/>
          </w:r>
          <w:hyperlink w:anchor="_Toc518727241" w:history="1">
            <w:r w:rsidR="005E55AD" w:rsidRPr="005E55AD">
              <w:rPr>
                <w:rStyle w:val="Hyperlink"/>
                <w:noProof/>
                <w:sz w:val="26"/>
                <w:szCs w:val="26"/>
                <w:rtl/>
                <w:lang w:bidi="fa-IR"/>
              </w:rPr>
              <w:t>1.</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مقدمه</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Toc518727241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2</w:t>
            </w:r>
            <w:r w:rsidR="005E55AD" w:rsidRPr="005E55AD">
              <w:rPr>
                <w:noProof/>
                <w:webHidden/>
                <w:sz w:val="26"/>
                <w:szCs w:val="26"/>
                <w:rtl/>
              </w:rPr>
              <w:fldChar w:fldCharType="end"/>
            </w:r>
          </w:hyperlink>
        </w:p>
        <w:p w:rsidR="005E55AD" w:rsidRPr="005E55AD" w:rsidRDefault="001B5915">
          <w:pPr>
            <w:pStyle w:val="TOC1"/>
            <w:tabs>
              <w:tab w:val="left" w:pos="660"/>
              <w:tab w:val="right" w:leader="dot" w:pos="9350"/>
            </w:tabs>
            <w:bidi/>
            <w:rPr>
              <w:rFonts w:asciiTheme="minorHAnsi" w:eastAsiaTheme="minorEastAsia" w:hAnsiTheme="minorHAnsi"/>
              <w:noProof/>
              <w:sz w:val="26"/>
              <w:szCs w:val="26"/>
              <w:rtl/>
            </w:rPr>
          </w:pPr>
          <w:hyperlink w:anchor="_Toc518727242" w:history="1">
            <w:r w:rsidR="005E55AD" w:rsidRPr="005E55AD">
              <w:rPr>
                <w:rStyle w:val="Hyperlink"/>
                <w:noProof/>
                <w:sz w:val="26"/>
                <w:szCs w:val="26"/>
                <w:rtl/>
                <w:lang w:bidi="fa-IR"/>
              </w:rPr>
              <w:t>2.</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معرف</w:t>
            </w:r>
            <w:r w:rsidR="005E55AD" w:rsidRPr="005E55AD">
              <w:rPr>
                <w:rStyle w:val="Hyperlink"/>
                <w:rFonts w:hint="cs"/>
                <w:noProof/>
                <w:sz w:val="26"/>
                <w:szCs w:val="26"/>
                <w:rtl/>
                <w:lang w:bidi="fa-IR"/>
              </w:rPr>
              <w:t>ی</w:t>
            </w:r>
            <w:r w:rsidR="005E55AD" w:rsidRPr="005E55AD">
              <w:rPr>
                <w:rStyle w:val="Hyperlink"/>
                <w:noProof/>
                <w:sz w:val="26"/>
                <w:szCs w:val="26"/>
                <w:rtl/>
                <w:lang w:bidi="fa-IR"/>
              </w:rPr>
              <w:t xml:space="preserve"> :</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Toc518727242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2</w:t>
            </w:r>
            <w:r w:rsidR="005E55AD" w:rsidRPr="005E55AD">
              <w:rPr>
                <w:noProof/>
                <w:webHidden/>
                <w:sz w:val="26"/>
                <w:szCs w:val="26"/>
                <w:rtl/>
              </w:rPr>
              <w:fldChar w:fldCharType="end"/>
            </w:r>
          </w:hyperlink>
        </w:p>
        <w:p w:rsidR="005E55AD" w:rsidRPr="005E55AD" w:rsidRDefault="001B5915">
          <w:pPr>
            <w:pStyle w:val="TOC1"/>
            <w:tabs>
              <w:tab w:val="left" w:pos="660"/>
              <w:tab w:val="right" w:leader="dot" w:pos="9350"/>
            </w:tabs>
            <w:bidi/>
            <w:rPr>
              <w:rFonts w:asciiTheme="minorHAnsi" w:eastAsiaTheme="minorEastAsia" w:hAnsiTheme="minorHAnsi"/>
              <w:noProof/>
              <w:sz w:val="26"/>
              <w:szCs w:val="26"/>
              <w:rtl/>
            </w:rPr>
          </w:pPr>
          <w:hyperlink w:anchor="_Toc518727243" w:history="1">
            <w:r w:rsidR="005E55AD" w:rsidRPr="005E55AD">
              <w:rPr>
                <w:rStyle w:val="Hyperlink"/>
                <w:noProof/>
                <w:sz w:val="26"/>
                <w:szCs w:val="26"/>
                <w:rtl/>
                <w:lang w:bidi="fa-IR"/>
              </w:rPr>
              <w:t>3.</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معمار</w:t>
            </w:r>
            <w:r w:rsidR="005E55AD" w:rsidRPr="005E55AD">
              <w:rPr>
                <w:rStyle w:val="Hyperlink"/>
                <w:rFonts w:hint="cs"/>
                <w:noProof/>
                <w:sz w:val="26"/>
                <w:szCs w:val="26"/>
                <w:rtl/>
                <w:lang w:bidi="fa-IR"/>
              </w:rPr>
              <w:t>ی</w:t>
            </w:r>
            <w:r w:rsidR="005E55AD" w:rsidRPr="005E55AD">
              <w:rPr>
                <w:rStyle w:val="Hyperlink"/>
                <w:noProof/>
                <w:sz w:val="26"/>
                <w:szCs w:val="26"/>
                <w:rtl/>
                <w:lang w:bidi="fa-IR"/>
              </w:rPr>
              <w:t xml:space="preserve"> س</w:t>
            </w:r>
            <w:r w:rsidR="005E55AD" w:rsidRPr="005E55AD">
              <w:rPr>
                <w:rStyle w:val="Hyperlink"/>
                <w:rFonts w:hint="cs"/>
                <w:noProof/>
                <w:sz w:val="26"/>
                <w:szCs w:val="26"/>
                <w:rtl/>
                <w:lang w:bidi="fa-IR"/>
              </w:rPr>
              <w:t>ی</w:t>
            </w:r>
            <w:r w:rsidR="005E55AD" w:rsidRPr="005E55AD">
              <w:rPr>
                <w:rStyle w:val="Hyperlink"/>
                <w:rFonts w:hint="eastAsia"/>
                <w:noProof/>
                <w:sz w:val="26"/>
                <w:szCs w:val="26"/>
                <w:rtl/>
                <w:lang w:bidi="fa-IR"/>
              </w:rPr>
              <w:t>ستم</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Toc518727243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4</w:t>
            </w:r>
            <w:r w:rsidR="005E55AD" w:rsidRPr="005E55AD">
              <w:rPr>
                <w:noProof/>
                <w:webHidden/>
                <w:sz w:val="26"/>
                <w:szCs w:val="26"/>
                <w:rtl/>
              </w:rPr>
              <w:fldChar w:fldCharType="end"/>
            </w:r>
          </w:hyperlink>
        </w:p>
        <w:p w:rsidR="005E55AD" w:rsidRPr="005E55AD" w:rsidRDefault="001B5915">
          <w:pPr>
            <w:pStyle w:val="TOC1"/>
            <w:tabs>
              <w:tab w:val="left" w:pos="660"/>
              <w:tab w:val="right" w:leader="dot" w:pos="9350"/>
            </w:tabs>
            <w:bidi/>
            <w:rPr>
              <w:rFonts w:asciiTheme="minorHAnsi" w:eastAsiaTheme="minorEastAsia" w:hAnsiTheme="minorHAnsi"/>
              <w:noProof/>
              <w:sz w:val="26"/>
              <w:szCs w:val="26"/>
              <w:rtl/>
            </w:rPr>
          </w:pPr>
          <w:hyperlink w:anchor="_Toc518727244" w:history="1">
            <w:r w:rsidR="005E55AD" w:rsidRPr="005E55AD">
              <w:rPr>
                <w:rStyle w:val="Hyperlink"/>
                <w:noProof/>
                <w:sz w:val="26"/>
                <w:szCs w:val="26"/>
                <w:rtl/>
                <w:lang w:bidi="fa-IR"/>
              </w:rPr>
              <w:t>4.</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تشخ</w:t>
            </w:r>
            <w:r w:rsidR="005E55AD" w:rsidRPr="005E55AD">
              <w:rPr>
                <w:rStyle w:val="Hyperlink"/>
                <w:rFonts w:hint="cs"/>
                <w:noProof/>
                <w:sz w:val="26"/>
                <w:szCs w:val="26"/>
                <w:rtl/>
                <w:lang w:bidi="fa-IR"/>
              </w:rPr>
              <w:t>ی</w:t>
            </w:r>
            <w:r w:rsidR="005E55AD" w:rsidRPr="005E55AD">
              <w:rPr>
                <w:rStyle w:val="Hyperlink"/>
                <w:rFonts w:hint="eastAsia"/>
                <w:noProof/>
                <w:sz w:val="26"/>
                <w:szCs w:val="26"/>
                <w:rtl/>
                <w:lang w:bidi="fa-IR"/>
              </w:rPr>
              <w:t>ص</w:t>
            </w:r>
            <w:r w:rsidR="005E55AD" w:rsidRPr="005E55AD">
              <w:rPr>
                <w:rStyle w:val="Hyperlink"/>
                <w:noProof/>
                <w:sz w:val="26"/>
                <w:szCs w:val="26"/>
                <w:rtl/>
                <w:lang w:bidi="fa-IR"/>
              </w:rPr>
              <w:t xml:space="preserve"> مانع</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Toc518727244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5</w:t>
            </w:r>
            <w:r w:rsidR="005E55AD" w:rsidRPr="005E55AD">
              <w:rPr>
                <w:noProof/>
                <w:webHidden/>
                <w:sz w:val="26"/>
                <w:szCs w:val="26"/>
                <w:rtl/>
              </w:rPr>
              <w:fldChar w:fldCharType="end"/>
            </w:r>
          </w:hyperlink>
        </w:p>
        <w:p w:rsidR="005E55AD" w:rsidRPr="005E55AD" w:rsidRDefault="001B5915">
          <w:pPr>
            <w:pStyle w:val="TOC2"/>
            <w:tabs>
              <w:tab w:val="right" w:leader="dot" w:pos="9350"/>
            </w:tabs>
            <w:bidi/>
            <w:rPr>
              <w:noProof/>
              <w:sz w:val="26"/>
              <w:szCs w:val="26"/>
              <w:rtl/>
            </w:rPr>
          </w:pPr>
          <w:hyperlink w:anchor="_Toc518727245" w:history="1">
            <w:r w:rsidR="005E55AD" w:rsidRPr="005E55AD">
              <w:rPr>
                <w:rStyle w:val="Hyperlink"/>
                <w:noProof/>
                <w:sz w:val="26"/>
                <w:szCs w:val="26"/>
                <w:rtl/>
                <w:lang w:bidi="fa-IR"/>
              </w:rPr>
              <w:t>4.1  تم</w:t>
            </w:r>
            <w:r w:rsidR="005E55AD" w:rsidRPr="005E55AD">
              <w:rPr>
                <w:rStyle w:val="Hyperlink"/>
                <w:rFonts w:hint="cs"/>
                <w:noProof/>
                <w:sz w:val="26"/>
                <w:szCs w:val="26"/>
                <w:rtl/>
                <w:lang w:bidi="fa-IR"/>
              </w:rPr>
              <w:t>یی</w:t>
            </w:r>
            <w:r w:rsidR="005E55AD" w:rsidRPr="005E55AD">
              <w:rPr>
                <w:rStyle w:val="Hyperlink"/>
                <w:rFonts w:hint="eastAsia"/>
                <w:noProof/>
                <w:sz w:val="26"/>
                <w:szCs w:val="26"/>
                <w:rtl/>
                <w:lang w:bidi="fa-IR"/>
              </w:rPr>
              <w:t>ز</w:t>
            </w:r>
            <w:r w:rsidR="005E55AD" w:rsidRPr="005E55AD">
              <w:rPr>
                <w:rStyle w:val="Hyperlink"/>
                <w:noProof/>
                <w:sz w:val="26"/>
                <w:szCs w:val="26"/>
                <w:rtl/>
                <w:lang w:bidi="fa-IR"/>
              </w:rPr>
              <w:t xml:space="preserve"> موانع</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Toc518727245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5</w:t>
            </w:r>
            <w:r w:rsidR="005E55AD" w:rsidRPr="005E55AD">
              <w:rPr>
                <w:noProof/>
                <w:webHidden/>
                <w:sz w:val="26"/>
                <w:szCs w:val="26"/>
                <w:rtl/>
              </w:rPr>
              <w:fldChar w:fldCharType="end"/>
            </w:r>
          </w:hyperlink>
        </w:p>
        <w:p w:rsidR="005E55AD" w:rsidRPr="005E55AD" w:rsidRDefault="001B5915">
          <w:pPr>
            <w:pStyle w:val="TOC2"/>
            <w:tabs>
              <w:tab w:val="right" w:leader="dot" w:pos="9350"/>
            </w:tabs>
            <w:bidi/>
            <w:rPr>
              <w:noProof/>
              <w:sz w:val="26"/>
              <w:szCs w:val="26"/>
              <w:rtl/>
            </w:rPr>
          </w:pPr>
          <w:hyperlink w:anchor="_Toc518727246" w:history="1">
            <w:r w:rsidR="005E55AD" w:rsidRPr="005E55AD">
              <w:rPr>
                <w:rStyle w:val="Hyperlink"/>
                <w:noProof/>
                <w:sz w:val="26"/>
                <w:szCs w:val="26"/>
                <w:lang w:bidi="fa-IR"/>
              </w:rPr>
              <w:t>4.3</w:t>
            </w:r>
            <w:r w:rsidR="005E55AD" w:rsidRPr="005E55AD">
              <w:rPr>
                <w:rStyle w:val="Hyperlink"/>
                <w:noProof/>
                <w:sz w:val="26"/>
                <w:szCs w:val="26"/>
                <w:rtl/>
                <w:lang w:bidi="fa-IR"/>
              </w:rPr>
              <w:t xml:space="preserve"> محاسبه </w:t>
            </w:r>
            <w:r w:rsidR="005E55AD" w:rsidRPr="005E55AD">
              <w:rPr>
                <w:rStyle w:val="Hyperlink"/>
                <w:noProof/>
                <w:sz w:val="26"/>
                <w:szCs w:val="26"/>
                <w:lang w:bidi="fa-IR"/>
              </w:rPr>
              <w:t>TTC</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Toc518727246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7</w:t>
            </w:r>
            <w:r w:rsidR="005E55AD" w:rsidRPr="005E55AD">
              <w:rPr>
                <w:noProof/>
                <w:webHidden/>
                <w:sz w:val="26"/>
                <w:szCs w:val="26"/>
                <w:rtl/>
              </w:rPr>
              <w:fldChar w:fldCharType="end"/>
            </w:r>
          </w:hyperlink>
        </w:p>
        <w:p w:rsidR="005E55AD" w:rsidRPr="005E55AD" w:rsidRDefault="001B5915">
          <w:pPr>
            <w:pStyle w:val="TOC1"/>
            <w:tabs>
              <w:tab w:val="left" w:pos="660"/>
              <w:tab w:val="right" w:leader="dot" w:pos="9350"/>
            </w:tabs>
            <w:bidi/>
            <w:rPr>
              <w:rFonts w:asciiTheme="minorHAnsi" w:eastAsiaTheme="minorEastAsia" w:hAnsiTheme="minorHAnsi"/>
              <w:noProof/>
              <w:sz w:val="26"/>
              <w:szCs w:val="26"/>
              <w:rtl/>
            </w:rPr>
          </w:pPr>
          <w:hyperlink w:anchor="_Toc518727247" w:history="1">
            <w:r w:rsidR="005E55AD" w:rsidRPr="005E55AD">
              <w:rPr>
                <w:rStyle w:val="Hyperlink"/>
                <w:noProof/>
                <w:sz w:val="26"/>
                <w:szCs w:val="26"/>
                <w:rtl/>
                <w:lang w:bidi="fa-IR"/>
              </w:rPr>
              <w:t>5.</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اتوماس</w:t>
            </w:r>
            <w:r w:rsidR="005E55AD" w:rsidRPr="005E55AD">
              <w:rPr>
                <w:rStyle w:val="Hyperlink"/>
                <w:rFonts w:hint="cs"/>
                <w:noProof/>
                <w:sz w:val="26"/>
                <w:szCs w:val="26"/>
                <w:rtl/>
                <w:lang w:bidi="fa-IR"/>
              </w:rPr>
              <w:t>ی</w:t>
            </w:r>
            <w:r w:rsidR="005E55AD" w:rsidRPr="005E55AD">
              <w:rPr>
                <w:rStyle w:val="Hyperlink"/>
                <w:rFonts w:hint="eastAsia"/>
                <w:noProof/>
                <w:sz w:val="26"/>
                <w:szCs w:val="26"/>
                <w:rtl/>
                <w:lang w:bidi="fa-IR"/>
              </w:rPr>
              <w:t>ون</w:t>
            </w:r>
            <w:r w:rsidR="005E55AD" w:rsidRPr="005E55AD">
              <w:rPr>
                <w:rStyle w:val="Hyperlink"/>
                <w:noProof/>
                <w:sz w:val="26"/>
                <w:szCs w:val="26"/>
                <w:rtl/>
                <w:lang w:bidi="fa-IR"/>
              </w:rPr>
              <w:t xml:space="preserve"> خودرو</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Toc518727247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9</w:t>
            </w:r>
            <w:r w:rsidR="005E55AD" w:rsidRPr="005E55AD">
              <w:rPr>
                <w:noProof/>
                <w:webHidden/>
                <w:sz w:val="26"/>
                <w:szCs w:val="26"/>
                <w:rtl/>
              </w:rPr>
              <w:fldChar w:fldCharType="end"/>
            </w:r>
          </w:hyperlink>
        </w:p>
        <w:p w:rsidR="005E55AD" w:rsidRPr="005E55AD" w:rsidRDefault="001B5915">
          <w:pPr>
            <w:pStyle w:val="TOC2"/>
            <w:tabs>
              <w:tab w:val="left" w:pos="1100"/>
              <w:tab w:val="right" w:leader="dot" w:pos="9350"/>
            </w:tabs>
            <w:bidi/>
            <w:rPr>
              <w:noProof/>
              <w:sz w:val="26"/>
              <w:szCs w:val="26"/>
              <w:rtl/>
            </w:rPr>
          </w:pPr>
          <w:hyperlink w:anchor="_Toc518727248" w:history="1">
            <w:r w:rsidR="005E55AD" w:rsidRPr="005E55AD">
              <w:rPr>
                <w:rStyle w:val="Hyperlink"/>
                <w:noProof/>
                <w:sz w:val="26"/>
                <w:szCs w:val="26"/>
                <w:rtl/>
              </w:rPr>
              <w:t>5.1</w:t>
            </w:r>
            <w:r w:rsidR="005E55AD" w:rsidRPr="005E55AD">
              <w:rPr>
                <w:noProof/>
                <w:sz w:val="26"/>
                <w:szCs w:val="26"/>
                <w:rtl/>
              </w:rPr>
              <w:tab/>
            </w:r>
            <w:r w:rsidR="005E55AD" w:rsidRPr="005E55AD">
              <w:rPr>
                <w:rStyle w:val="Hyperlink"/>
                <w:noProof/>
                <w:sz w:val="26"/>
                <w:szCs w:val="26"/>
                <w:rtl/>
              </w:rPr>
              <w:t>کنترل سرعت</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Toc518727248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9</w:t>
            </w:r>
            <w:r w:rsidR="005E55AD" w:rsidRPr="005E55AD">
              <w:rPr>
                <w:noProof/>
                <w:webHidden/>
                <w:sz w:val="26"/>
                <w:szCs w:val="26"/>
                <w:rtl/>
              </w:rPr>
              <w:fldChar w:fldCharType="end"/>
            </w:r>
          </w:hyperlink>
        </w:p>
        <w:p w:rsidR="005E55AD" w:rsidRPr="005E55AD" w:rsidRDefault="001B5915">
          <w:pPr>
            <w:pStyle w:val="TOC2"/>
            <w:tabs>
              <w:tab w:val="left" w:pos="1100"/>
              <w:tab w:val="right" w:leader="dot" w:pos="9350"/>
            </w:tabs>
            <w:bidi/>
            <w:rPr>
              <w:noProof/>
              <w:sz w:val="26"/>
              <w:szCs w:val="26"/>
              <w:rtl/>
            </w:rPr>
          </w:pPr>
          <w:hyperlink w:anchor="_Toc518727249" w:history="1">
            <w:r w:rsidR="005E55AD" w:rsidRPr="005E55AD">
              <w:rPr>
                <w:rStyle w:val="Hyperlink"/>
                <w:noProof/>
                <w:sz w:val="26"/>
                <w:szCs w:val="26"/>
                <w:rtl/>
              </w:rPr>
              <w:t>5.2</w:t>
            </w:r>
            <w:r w:rsidR="005E55AD" w:rsidRPr="005E55AD">
              <w:rPr>
                <w:noProof/>
                <w:sz w:val="26"/>
                <w:szCs w:val="26"/>
                <w:rtl/>
              </w:rPr>
              <w:tab/>
            </w:r>
            <w:r w:rsidR="005E55AD" w:rsidRPr="005E55AD">
              <w:rPr>
                <w:rStyle w:val="Hyperlink"/>
                <w:noProof/>
                <w:sz w:val="26"/>
                <w:szCs w:val="26"/>
                <w:rtl/>
              </w:rPr>
              <w:t>کنترل فرمان</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Toc518727249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10</w:t>
            </w:r>
            <w:r w:rsidR="005E55AD" w:rsidRPr="005E55AD">
              <w:rPr>
                <w:noProof/>
                <w:webHidden/>
                <w:sz w:val="26"/>
                <w:szCs w:val="26"/>
                <w:rtl/>
              </w:rPr>
              <w:fldChar w:fldCharType="end"/>
            </w:r>
          </w:hyperlink>
        </w:p>
        <w:p w:rsidR="005E55AD" w:rsidRPr="005E55AD" w:rsidRDefault="001B5915">
          <w:pPr>
            <w:pStyle w:val="TOC2"/>
            <w:tabs>
              <w:tab w:val="left" w:pos="1100"/>
              <w:tab w:val="right" w:leader="dot" w:pos="9350"/>
            </w:tabs>
            <w:bidi/>
            <w:rPr>
              <w:noProof/>
              <w:sz w:val="26"/>
              <w:szCs w:val="26"/>
              <w:rtl/>
            </w:rPr>
          </w:pPr>
          <w:hyperlink w:anchor="_Toc518727250" w:history="1">
            <w:r w:rsidR="005E55AD" w:rsidRPr="005E55AD">
              <w:rPr>
                <w:rStyle w:val="Hyperlink"/>
                <w:noProof/>
                <w:sz w:val="26"/>
                <w:szCs w:val="26"/>
                <w:rtl/>
                <w:lang w:bidi="fa-IR"/>
              </w:rPr>
              <w:t>5.3</w:t>
            </w:r>
            <w:r w:rsidR="005E55AD" w:rsidRPr="005E55AD">
              <w:rPr>
                <w:noProof/>
                <w:sz w:val="26"/>
                <w:szCs w:val="26"/>
                <w:rtl/>
              </w:rPr>
              <w:tab/>
            </w:r>
            <w:r w:rsidR="005E55AD" w:rsidRPr="005E55AD">
              <w:rPr>
                <w:rStyle w:val="Hyperlink"/>
                <w:noProof/>
                <w:sz w:val="26"/>
                <w:szCs w:val="26"/>
                <w:rtl/>
                <w:lang w:bidi="fa-IR"/>
              </w:rPr>
              <w:t>س</w:t>
            </w:r>
            <w:r w:rsidR="005E55AD" w:rsidRPr="005E55AD">
              <w:rPr>
                <w:rStyle w:val="Hyperlink"/>
                <w:rFonts w:hint="cs"/>
                <w:noProof/>
                <w:sz w:val="26"/>
                <w:szCs w:val="26"/>
                <w:rtl/>
                <w:lang w:bidi="fa-IR"/>
              </w:rPr>
              <w:t>ی</w:t>
            </w:r>
            <w:r w:rsidR="005E55AD" w:rsidRPr="005E55AD">
              <w:rPr>
                <w:rStyle w:val="Hyperlink"/>
                <w:rFonts w:hint="eastAsia"/>
                <w:noProof/>
                <w:sz w:val="26"/>
                <w:szCs w:val="26"/>
                <w:rtl/>
                <w:lang w:bidi="fa-IR"/>
              </w:rPr>
              <w:t>ستم</w:t>
            </w:r>
            <w:r w:rsidR="005E55AD" w:rsidRPr="005E55AD">
              <w:rPr>
                <w:rStyle w:val="Hyperlink"/>
                <w:noProof/>
                <w:sz w:val="26"/>
                <w:szCs w:val="26"/>
                <w:rtl/>
                <w:lang w:bidi="fa-IR"/>
              </w:rPr>
              <w:t xml:space="preserve"> کنترل سطح پا</w:t>
            </w:r>
            <w:r w:rsidR="005E55AD" w:rsidRPr="005E55AD">
              <w:rPr>
                <w:rStyle w:val="Hyperlink"/>
                <w:rFonts w:hint="cs"/>
                <w:noProof/>
                <w:sz w:val="26"/>
                <w:szCs w:val="26"/>
                <w:rtl/>
                <w:lang w:bidi="fa-IR"/>
              </w:rPr>
              <w:t>یی</w:t>
            </w:r>
            <w:r w:rsidR="005E55AD" w:rsidRPr="005E55AD">
              <w:rPr>
                <w:rStyle w:val="Hyperlink"/>
                <w:rFonts w:hint="eastAsia"/>
                <w:noProof/>
                <w:sz w:val="26"/>
                <w:szCs w:val="26"/>
                <w:rtl/>
                <w:lang w:bidi="fa-IR"/>
              </w:rPr>
              <w:t>ن</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Toc518727250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10</w:t>
            </w:r>
            <w:r w:rsidR="005E55AD" w:rsidRPr="005E55AD">
              <w:rPr>
                <w:noProof/>
                <w:webHidden/>
                <w:sz w:val="26"/>
                <w:szCs w:val="26"/>
                <w:rtl/>
              </w:rPr>
              <w:fldChar w:fldCharType="end"/>
            </w:r>
          </w:hyperlink>
        </w:p>
        <w:p w:rsidR="005E55AD" w:rsidRPr="005E55AD" w:rsidRDefault="001B5915">
          <w:pPr>
            <w:pStyle w:val="TOC1"/>
            <w:tabs>
              <w:tab w:val="left" w:pos="660"/>
              <w:tab w:val="right" w:leader="dot" w:pos="9350"/>
            </w:tabs>
            <w:bidi/>
            <w:rPr>
              <w:rFonts w:asciiTheme="minorHAnsi" w:eastAsiaTheme="minorEastAsia" w:hAnsiTheme="minorHAnsi"/>
              <w:noProof/>
              <w:sz w:val="26"/>
              <w:szCs w:val="26"/>
              <w:rtl/>
            </w:rPr>
          </w:pPr>
          <w:hyperlink w:anchor="_Toc518727251" w:history="1">
            <w:r w:rsidR="005E55AD" w:rsidRPr="005E55AD">
              <w:rPr>
                <w:rStyle w:val="Hyperlink"/>
                <w:noProof/>
                <w:sz w:val="26"/>
                <w:szCs w:val="26"/>
                <w:rtl/>
                <w:lang w:bidi="fa-IR"/>
              </w:rPr>
              <w:t>6.</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آزمون‌ها</w:t>
            </w:r>
            <w:r w:rsidR="005E55AD" w:rsidRPr="005E55AD">
              <w:rPr>
                <w:rStyle w:val="Hyperlink"/>
                <w:rFonts w:hint="cs"/>
                <w:noProof/>
                <w:sz w:val="26"/>
                <w:szCs w:val="26"/>
                <w:rtl/>
                <w:lang w:bidi="fa-IR"/>
              </w:rPr>
              <w:t>ی</w:t>
            </w:r>
            <w:r w:rsidR="005E55AD" w:rsidRPr="005E55AD">
              <w:rPr>
                <w:rStyle w:val="Hyperlink"/>
                <w:noProof/>
                <w:sz w:val="26"/>
                <w:szCs w:val="26"/>
                <w:rtl/>
                <w:lang w:bidi="fa-IR"/>
              </w:rPr>
              <w:t xml:space="preserve"> عملکرد س</w:t>
            </w:r>
            <w:r w:rsidR="005E55AD" w:rsidRPr="005E55AD">
              <w:rPr>
                <w:rStyle w:val="Hyperlink"/>
                <w:rFonts w:hint="cs"/>
                <w:noProof/>
                <w:sz w:val="26"/>
                <w:szCs w:val="26"/>
                <w:rtl/>
                <w:lang w:bidi="fa-IR"/>
              </w:rPr>
              <w:t>ی</w:t>
            </w:r>
            <w:r w:rsidR="005E55AD" w:rsidRPr="005E55AD">
              <w:rPr>
                <w:rStyle w:val="Hyperlink"/>
                <w:rFonts w:hint="eastAsia"/>
                <w:noProof/>
                <w:sz w:val="26"/>
                <w:szCs w:val="26"/>
                <w:rtl/>
                <w:lang w:bidi="fa-IR"/>
              </w:rPr>
              <w:t>ستم</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Toc518727251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12</w:t>
            </w:r>
            <w:r w:rsidR="005E55AD" w:rsidRPr="005E55AD">
              <w:rPr>
                <w:noProof/>
                <w:webHidden/>
                <w:sz w:val="26"/>
                <w:szCs w:val="26"/>
                <w:rtl/>
              </w:rPr>
              <w:fldChar w:fldCharType="end"/>
            </w:r>
          </w:hyperlink>
        </w:p>
        <w:p w:rsidR="005E55AD" w:rsidRPr="005E55AD" w:rsidRDefault="001B5915">
          <w:pPr>
            <w:pStyle w:val="TOC1"/>
            <w:tabs>
              <w:tab w:val="left" w:pos="660"/>
              <w:tab w:val="right" w:leader="dot" w:pos="9350"/>
            </w:tabs>
            <w:bidi/>
            <w:rPr>
              <w:rFonts w:asciiTheme="minorHAnsi" w:eastAsiaTheme="minorEastAsia" w:hAnsiTheme="minorHAnsi"/>
              <w:noProof/>
              <w:sz w:val="26"/>
              <w:szCs w:val="26"/>
              <w:rtl/>
            </w:rPr>
          </w:pPr>
          <w:hyperlink w:anchor="_Toc518727252" w:history="1">
            <w:r w:rsidR="005E55AD" w:rsidRPr="005E55AD">
              <w:rPr>
                <w:rStyle w:val="Hyperlink"/>
                <w:noProof/>
                <w:sz w:val="26"/>
                <w:szCs w:val="26"/>
                <w:rtl/>
                <w:lang w:bidi="fa-IR"/>
              </w:rPr>
              <w:t>7.</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حملات سا</w:t>
            </w:r>
            <w:r w:rsidR="005E55AD" w:rsidRPr="005E55AD">
              <w:rPr>
                <w:rStyle w:val="Hyperlink"/>
                <w:rFonts w:hint="cs"/>
                <w:noProof/>
                <w:sz w:val="26"/>
                <w:szCs w:val="26"/>
                <w:rtl/>
                <w:lang w:bidi="fa-IR"/>
              </w:rPr>
              <w:t>ی</w:t>
            </w:r>
            <w:r w:rsidR="005E55AD" w:rsidRPr="005E55AD">
              <w:rPr>
                <w:rStyle w:val="Hyperlink"/>
                <w:rFonts w:hint="eastAsia"/>
                <w:noProof/>
                <w:sz w:val="26"/>
                <w:szCs w:val="26"/>
                <w:rtl/>
                <w:lang w:bidi="fa-IR"/>
              </w:rPr>
              <w:t>بر</w:t>
            </w:r>
            <w:r w:rsidR="005E55AD" w:rsidRPr="005E55AD">
              <w:rPr>
                <w:rStyle w:val="Hyperlink"/>
                <w:rFonts w:hint="cs"/>
                <w:noProof/>
                <w:sz w:val="26"/>
                <w:szCs w:val="26"/>
                <w:rtl/>
                <w:lang w:bidi="fa-IR"/>
              </w:rPr>
              <w:t>ی</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Toc518727252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16</w:t>
            </w:r>
            <w:r w:rsidR="005E55AD" w:rsidRPr="005E55AD">
              <w:rPr>
                <w:noProof/>
                <w:webHidden/>
                <w:sz w:val="26"/>
                <w:szCs w:val="26"/>
                <w:rtl/>
              </w:rPr>
              <w:fldChar w:fldCharType="end"/>
            </w:r>
          </w:hyperlink>
        </w:p>
        <w:p w:rsidR="005E55AD" w:rsidRPr="005E55AD" w:rsidRDefault="001B5915">
          <w:pPr>
            <w:pStyle w:val="TOC1"/>
            <w:tabs>
              <w:tab w:val="left" w:pos="660"/>
              <w:tab w:val="right" w:leader="dot" w:pos="9350"/>
            </w:tabs>
            <w:bidi/>
            <w:rPr>
              <w:rFonts w:asciiTheme="minorHAnsi" w:eastAsiaTheme="minorEastAsia" w:hAnsiTheme="minorHAnsi"/>
              <w:noProof/>
              <w:sz w:val="26"/>
              <w:szCs w:val="26"/>
              <w:rtl/>
            </w:rPr>
          </w:pPr>
          <w:hyperlink w:anchor="_Toc518727253" w:history="1">
            <w:r w:rsidR="005E55AD" w:rsidRPr="005E55AD">
              <w:rPr>
                <w:rStyle w:val="Hyperlink"/>
                <w:noProof/>
                <w:sz w:val="26"/>
                <w:szCs w:val="26"/>
                <w:lang w:bidi="fa-IR"/>
              </w:rPr>
              <w:t>8.</w:t>
            </w:r>
            <w:r w:rsidR="005E55AD" w:rsidRPr="005E55AD">
              <w:rPr>
                <w:rFonts w:asciiTheme="minorHAnsi" w:eastAsiaTheme="minorEastAsia" w:hAnsiTheme="minorHAnsi"/>
                <w:noProof/>
                <w:sz w:val="26"/>
                <w:szCs w:val="26"/>
                <w:rtl/>
              </w:rPr>
              <w:tab/>
            </w:r>
            <w:r w:rsidR="005E55AD" w:rsidRPr="005E55AD">
              <w:rPr>
                <w:rStyle w:val="Hyperlink"/>
                <w:noProof/>
                <w:sz w:val="26"/>
                <w:szCs w:val="26"/>
                <w:rtl/>
                <w:lang w:bidi="fa-IR"/>
              </w:rPr>
              <w:t>منابع</w:t>
            </w:r>
            <w:r w:rsidR="005E55AD" w:rsidRPr="005E55AD">
              <w:rPr>
                <w:noProof/>
                <w:webHidden/>
                <w:sz w:val="26"/>
                <w:szCs w:val="26"/>
                <w:rtl/>
              </w:rPr>
              <w:tab/>
            </w:r>
            <w:r w:rsidR="005E55AD" w:rsidRPr="005E55AD">
              <w:rPr>
                <w:noProof/>
                <w:webHidden/>
                <w:sz w:val="26"/>
                <w:szCs w:val="26"/>
                <w:rtl/>
              </w:rPr>
              <w:fldChar w:fldCharType="begin"/>
            </w:r>
            <w:r w:rsidR="005E55AD" w:rsidRPr="005E55AD">
              <w:rPr>
                <w:noProof/>
                <w:webHidden/>
                <w:sz w:val="26"/>
                <w:szCs w:val="26"/>
                <w:rtl/>
              </w:rPr>
              <w:instrText xml:space="preserve"> </w:instrText>
            </w:r>
            <w:r w:rsidR="005E55AD" w:rsidRPr="005E55AD">
              <w:rPr>
                <w:noProof/>
                <w:webHidden/>
                <w:sz w:val="26"/>
                <w:szCs w:val="26"/>
              </w:rPr>
              <w:instrText>PAGEREF</w:instrText>
            </w:r>
            <w:r w:rsidR="005E55AD" w:rsidRPr="005E55AD">
              <w:rPr>
                <w:noProof/>
                <w:webHidden/>
                <w:sz w:val="26"/>
                <w:szCs w:val="26"/>
                <w:rtl/>
              </w:rPr>
              <w:instrText xml:space="preserve"> _</w:instrText>
            </w:r>
            <w:r w:rsidR="005E55AD" w:rsidRPr="005E55AD">
              <w:rPr>
                <w:noProof/>
                <w:webHidden/>
                <w:sz w:val="26"/>
                <w:szCs w:val="26"/>
              </w:rPr>
              <w:instrText>Toc518727253 \h</w:instrText>
            </w:r>
            <w:r w:rsidR="005E55AD" w:rsidRPr="005E55AD">
              <w:rPr>
                <w:noProof/>
                <w:webHidden/>
                <w:sz w:val="26"/>
                <w:szCs w:val="26"/>
                <w:rtl/>
              </w:rPr>
              <w:instrText xml:space="preserve"> </w:instrText>
            </w:r>
            <w:r w:rsidR="005E55AD" w:rsidRPr="005E55AD">
              <w:rPr>
                <w:noProof/>
                <w:webHidden/>
                <w:sz w:val="26"/>
                <w:szCs w:val="26"/>
                <w:rtl/>
              </w:rPr>
            </w:r>
            <w:r w:rsidR="005E55AD" w:rsidRPr="005E55AD">
              <w:rPr>
                <w:noProof/>
                <w:webHidden/>
                <w:sz w:val="26"/>
                <w:szCs w:val="26"/>
                <w:rtl/>
              </w:rPr>
              <w:fldChar w:fldCharType="separate"/>
            </w:r>
            <w:r w:rsidR="003A7AA6">
              <w:rPr>
                <w:noProof/>
                <w:webHidden/>
                <w:sz w:val="26"/>
                <w:szCs w:val="26"/>
                <w:rtl/>
              </w:rPr>
              <w:t>17</w:t>
            </w:r>
            <w:r w:rsidR="005E55AD" w:rsidRPr="005E55AD">
              <w:rPr>
                <w:noProof/>
                <w:webHidden/>
                <w:sz w:val="26"/>
                <w:szCs w:val="26"/>
                <w:rtl/>
              </w:rPr>
              <w:fldChar w:fldCharType="end"/>
            </w:r>
          </w:hyperlink>
        </w:p>
        <w:p w:rsidR="0090463F" w:rsidRDefault="0090463F">
          <w:r>
            <w:rPr>
              <w:b/>
              <w:bCs/>
              <w:noProof/>
            </w:rPr>
            <w:fldChar w:fldCharType="end"/>
          </w:r>
        </w:p>
      </w:sdtContent>
    </w:sdt>
    <w:p w:rsidR="0090463F" w:rsidRDefault="0090463F" w:rsidP="00F71A7E">
      <w:pPr>
        <w:bidi/>
        <w:rPr>
          <w:rtl/>
          <w:lang w:bidi="fa-IR"/>
        </w:rPr>
      </w:pPr>
    </w:p>
    <w:p w:rsidR="0090463F" w:rsidRDefault="0090463F">
      <w:pPr>
        <w:rPr>
          <w:rtl/>
          <w:lang w:bidi="fa-IR"/>
        </w:rPr>
      </w:pPr>
      <w:r>
        <w:rPr>
          <w:rtl/>
          <w:lang w:bidi="fa-IR"/>
        </w:rPr>
        <w:br w:type="page"/>
      </w:r>
    </w:p>
    <w:p w:rsidR="003428BC" w:rsidRDefault="003428BC" w:rsidP="00F71A7E">
      <w:pPr>
        <w:bidi/>
        <w:rPr>
          <w:rtl/>
          <w:lang w:bidi="fa-IR"/>
        </w:rPr>
        <w:sectPr w:rsidR="003428BC" w:rsidSect="008730A5">
          <w:footerReference w:type="default" r:id="rId14"/>
          <w:pgSz w:w="12240" w:h="15840"/>
          <w:pgMar w:top="1440" w:right="1440" w:bottom="1440" w:left="1440" w:header="720" w:footer="720" w:gutter="0"/>
          <w:pgNumType w:start="0"/>
          <w:cols w:space="720"/>
          <w:titlePg/>
          <w:bidi/>
          <w:docGrid w:linePitch="360"/>
        </w:sectPr>
      </w:pPr>
    </w:p>
    <w:p w:rsidR="008730A5" w:rsidRPr="00750448" w:rsidRDefault="001B5915" w:rsidP="003D529C">
      <w:pPr>
        <w:pStyle w:val="Title"/>
        <w:bidi/>
        <w:jc w:val="center"/>
        <w:rPr>
          <w:rFonts w:cs="B Titr"/>
          <w:color w:val="FFFFFF" w:themeColor="background1"/>
          <w:sz w:val="44"/>
          <w:szCs w:val="44"/>
          <w:rtl/>
        </w:rPr>
        <w:sectPr w:rsidR="008730A5" w:rsidRPr="00750448" w:rsidSect="008730A5">
          <w:type w:val="continuous"/>
          <w:pgSz w:w="12240" w:h="15840"/>
          <w:pgMar w:top="1440" w:right="1440" w:bottom="1440" w:left="1440" w:header="720" w:footer="720" w:gutter="0"/>
          <w:cols w:space="720"/>
          <w:bidi/>
          <w:docGrid w:linePitch="360"/>
        </w:sectPr>
      </w:pPr>
      <w:sdt>
        <w:sdtPr>
          <w:rPr>
            <w:rFonts w:cs="B Titr"/>
            <w:sz w:val="44"/>
            <w:szCs w:val="44"/>
            <w:rtl/>
            <w:lang w:bidi="fa-IR"/>
          </w:rPr>
          <w:alias w:val="Title"/>
          <w:tag w:val=""/>
          <w:id w:val="-1490784987"/>
          <w:dataBinding w:prefixMappings="xmlns:ns0='http://purl.org/dc/elements/1.1/' xmlns:ns1='http://schemas.openxmlformats.org/package/2006/metadata/core-properties' " w:xpath="/ns1:coreProperties[1]/ns0:title[1]" w:storeItemID="{6C3C8BC8-F283-45AE-878A-BAB7291924A1}"/>
          <w:text/>
        </w:sdtPr>
        <w:sdtEndPr/>
        <w:sdtContent>
          <w:r w:rsidR="008730A5" w:rsidRPr="0008383A">
            <w:rPr>
              <w:rFonts w:cs="B Titr"/>
              <w:sz w:val="44"/>
              <w:szCs w:val="44"/>
              <w:rtl/>
              <w:lang w:bidi="fa-IR"/>
            </w:rPr>
            <w:t>س</w:t>
          </w:r>
          <w:r w:rsidR="008730A5" w:rsidRPr="0008383A">
            <w:rPr>
              <w:rFonts w:cs="B Titr" w:hint="cs"/>
              <w:sz w:val="44"/>
              <w:szCs w:val="44"/>
              <w:rtl/>
              <w:lang w:bidi="fa-IR"/>
            </w:rPr>
            <w:t>ی</w:t>
          </w:r>
          <w:r w:rsidR="008730A5" w:rsidRPr="0008383A">
            <w:rPr>
              <w:rFonts w:cs="B Titr" w:hint="eastAsia"/>
              <w:sz w:val="44"/>
              <w:szCs w:val="44"/>
              <w:rtl/>
              <w:lang w:bidi="fa-IR"/>
            </w:rPr>
            <w:t>ستم</w:t>
          </w:r>
          <w:r w:rsidR="008730A5" w:rsidRPr="0008383A">
            <w:rPr>
              <w:rFonts w:cs="B Titr"/>
              <w:sz w:val="44"/>
              <w:szCs w:val="44"/>
              <w:rtl/>
              <w:lang w:bidi="fa-IR"/>
            </w:rPr>
            <w:t xml:space="preserve"> جلوگ</w:t>
          </w:r>
          <w:r w:rsidR="008730A5" w:rsidRPr="0008383A">
            <w:rPr>
              <w:rFonts w:cs="B Titr" w:hint="cs"/>
              <w:sz w:val="44"/>
              <w:szCs w:val="44"/>
              <w:rtl/>
              <w:lang w:bidi="fa-IR"/>
            </w:rPr>
            <w:t>ی</w:t>
          </w:r>
          <w:r w:rsidR="008730A5" w:rsidRPr="0008383A">
            <w:rPr>
              <w:rFonts w:cs="B Titr" w:hint="eastAsia"/>
              <w:sz w:val="44"/>
              <w:szCs w:val="44"/>
              <w:rtl/>
              <w:lang w:bidi="fa-IR"/>
            </w:rPr>
            <w:t>ر</w:t>
          </w:r>
          <w:r w:rsidR="008730A5" w:rsidRPr="0008383A">
            <w:rPr>
              <w:rFonts w:cs="B Titr" w:hint="cs"/>
              <w:sz w:val="44"/>
              <w:szCs w:val="44"/>
              <w:rtl/>
              <w:lang w:bidi="fa-IR"/>
            </w:rPr>
            <w:t>ی</w:t>
          </w:r>
          <w:r w:rsidR="008730A5" w:rsidRPr="0008383A">
            <w:rPr>
              <w:rFonts w:cs="B Titr"/>
              <w:sz w:val="44"/>
              <w:szCs w:val="44"/>
              <w:rtl/>
              <w:lang w:bidi="fa-IR"/>
            </w:rPr>
            <w:t xml:space="preserve"> از برخورد اتومات</w:t>
          </w:r>
          <w:r w:rsidR="008730A5" w:rsidRPr="0008383A">
            <w:rPr>
              <w:rFonts w:cs="B Titr" w:hint="cs"/>
              <w:sz w:val="44"/>
              <w:szCs w:val="44"/>
              <w:rtl/>
              <w:lang w:bidi="fa-IR"/>
            </w:rPr>
            <w:t>ی</w:t>
          </w:r>
          <w:r w:rsidR="008730A5" w:rsidRPr="0008383A">
            <w:rPr>
              <w:rFonts w:cs="B Titr" w:hint="eastAsia"/>
              <w:sz w:val="44"/>
              <w:szCs w:val="44"/>
              <w:rtl/>
              <w:lang w:bidi="fa-IR"/>
            </w:rPr>
            <w:t>ک</w:t>
          </w:r>
          <w:r w:rsidR="008730A5" w:rsidRPr="0008383A">
            <w:rPr>
              <w:rFonts w:cs="B Titr"/>
              <w:sz w:val="44"/>
              <w:szCs w:val="44"/>
              <w:rtl/>
              <w:lang w:bidi="fa-IR"/>
            </w:rPr>
            <w:t xml:space="preserve"> براساس اطلاعات دق</w:t>
          </w:r>
          <w:r w:rsidR="008730A5" w:rsidRPr="0008383A">
            <w:rPr>
              <w:rFonts w:cs="B Titr" w:hint="cs"/>
              <w:sz w:val="44"/>
              <w:szCs w:val="44"/>
              <w:rtl/>
              <w:lang w:bidi="fa-IR"/>
            </w:rPr>
            <w:t>ی</w:t>
          </w:r>
          <w:r w:rsidR="008730A5" w:rsidRPr="0008383A">
            <w:rPr>
              <w:rFonts w:cs="B Titr" w:hint="eastAsia"/>
              <w:sz w:val="44"/>
              <w:szCs w:val="44"/>
              <w:rtl/>
              <w:lang w:bidi="fa-IR"/>
            </w:rPr>
            <w:t>ق</w:t>
          </w:r>
          <w:r w:rsidR="008730A5" w:rsidRPr="0008383A">
            <w:rPr>
              <w:rFonts w:cs="B Titr"/>
              <w:sz w:val="44"/>
              <w:szCs w:val="44"/>
              <w:rtl/>
              <w:lang w:bidi="fa-IR"/>
            </w:rPr>
            <w:t xml:space="preserve"> به دست آماده از اطراف وس</w:t>
          </w:r>
          <w:r w:rsidR="008730A5" w:rsidRPr="0008383A">
            <w:rPr>
              <w:rFonts w:cs="B Titr" w:hint="cs"/>
              <w:sz w:val="44"/>
              <w:szCs w:val="44"/>
              <w:rtl/>
              <w:lang w:bidi="fa-IR"/>
            </w:rPr>
            <w:t>ی</w:t>
          </w:r>
          <w:r w:rsidR="008730A5" w:rsidRPr="0008383A">
            <w:rPr>
              <w:rFonts w:cs="B Titr" w:hint="eastAsia"/>
              <w:sz w:val="44"/>
              <w:szCs w:val="44"/>
              <w:rtl/>
              <w:lang w:bidi="fa-IR"/>
            </w:rPr>
            <w:t>له</w:t>
          </w:r>
          <w:r w:rsidR="008730A5" w:rsidRPr="0008383A">
            <w:rPr>
              <w:rFonts w:cs="B Titr"/>
              <w:sz w:val="44"/>
              <w:szCs w:val="44"/>
              <w:rtl/>
              <w:lang w:bidi="fa-IR"/>
            </w:rPr>
            <w:t xml:space="preserve"> نقل</w:t>
          </w:r>
          <w:r w:rsidR="008730A5" w:rsidRPr="0008383A">
            <w:rPr>
              <w:rFonts w:cs="B Titr" w:hint="cs"/>
              <w:sz w:val="44"/>
              <w:szCs w:val="44"/>
              <w:rtl/>
              <w:lang w:bidi="fa-IR"/>
            </w:rPr>
            <w:t>ی</w:t>
          </w:r>
          <w:r w:rsidR="008730A5" w:rsidRPr="0008383A">
            <w:rPr>
              <w:rFonts w:cs="B Titr" w:hint="eastAsia"/>
              <w:sz w:val="44"/>
              <w:szCs w:val="44"/>
              <w:rtl/>
              <w:lang w:bidi="fa-IR"/>
            </w:rPr>
            <w:t>ه</w:t>
          </w:r>
        </w:sdtContent>
      </w:sdt>
    </w:p>
    <w:p w:rsidR="003D529C" w:rsidRDefault="003D529C" w:rsidP="003D529C">
      <w:pPr>
        <w:pStyle w:val="Heading1"/>
        <w:numPr>
          <w:ilvl w:val="0"/>
          <w:numId w:val="0"/>
        </w:numPr>
        <w:ind w:left="720" w:hanging="360"/>
        <w:rPr>
          <w:rStyle w:val="Heading1Char"/>
          <w:b/>
          <w:bCs/>
          <w:rtl/>
        </w:rPr>
        <w:sectPr w:rsidR="003D529C" w:rsidSect="003D529C">
          <w:type w:val="continuous"/>
          <w:pgSz w:w="12240" w:h="15840"/>
          <w:pgMar w:top="1440" w:right="1440" w:bottom="1440" w:left="1440" w:header="720" w:footer="720" w:gutter="0"/>
          <w:cols w:space="720"/>
          <w:bidi/>
          <w:docGrid w:linePitch="360"/>
        </w:sectPr>
      </w:pPr>
    </w:p>
    <w:p w:rsidR="00750448" w:rsidRPr="00276071" w:rsidRDefault="00416E5F" w:rsidP="00276071">
      <w:pPr>
        <w:pStyle w:val="Heading1"/>
        <w:rPr>
          <w:rtl/>
        </w:rPr>
      </w:pPr>
      <w:bookmarkStart w:id="0" w:name="_Toc518727241"/>
      <w:r>
        <w:rPr>
          <w:rStyle w:val="Heading1Char"/>
          <w:rFonts w:hint="cs"/>
          <w:b/>
          <w:bCs/>
          <w:rtl/>
        </w:rPr>
        <w:t>مقدمه</w:t>
      </w:r>
      <w:bookmarkEnd w:id="0"/>
    </w:p>
    <w:p w:rsidR="00750448" w:rsidRDefault="00750448" w:rsidP="00750448">
      <w:pPr>
        <w:bidi/>
        <w:rPr>
          <w:lang w:bidi="fa-IR"/>
        </w:rPr>
      </w:pPr>
    </w:p>
    <w:p w:rsidR="0090463F" w:rsidRDefault="0090463F" w:rsidP="0090463F">
      <w:pPr>
        <w:bidi/>
        <w:rPr>
          <w:rtl/>
          <w:lang w:bidi="fa-IR"/>
        </w:rPr>
      </w:pPr>
      <w:r>
        <w:rPr>
          <w:rFonts w:hint="cs"/>
          <w:rtl/>
          <w:lang w:bidi="fa-IR"/>
        </w:rPr>
        <w:t xml:space="preserve">در سال‌های اخیر اگر حتی زمان بسیار ناچیزی را صرف گشت و گذار در سایت‌های مختلف در زمینه تکنولوژی و فناوری کرده باشید حتما مشاهده کرده‌اید که روز به روز خبرهای مربوط به خودروهای خودران در حال افزایش و اهیمت یافتن است تا جایی که ما اکنون خبرهای از این دست را اکنون در سایر سایت‌ها و منابع خبری نیز میبینیم. و امروزه بحث فناوری خودروهای خودران به دغدغه اصلی نه تنها شرکت‌های خودروسازی تبدیل شده است بلکه ما اکنون شاهد این هستیم که بسیاری از </w:t>
      </w:r>
      <w:r w:rsidR="000E1E2C">
        <w:rPr>
          <w:rFonts w:hint="cs"/>
          <w:rtl/>
          <w:lang w:bidi="fa-IR"/>
        </w:rPr>
        <w:t>شرکت‌های حوزه فناوری مانند گوگل ، اپل سامسونگ و... نیز در حال ورود در این حوزه هستند و حتی گوگل را میتوان یکی از ستون‌های اصلی و بنیان‌گذاران تجاری سازی این حوزه دانست.</w:t>
      </w:r>
    </w:p>
    <w:p w:rsidR="000E1E2C" w:rsidRDefault="000E1E2C" w:rsidP="00FA5953">
      <w:pPr>
        <w:bidi/>
        <w:rPr>
          <w:rFonts w:asciiTheme="minorHAnsi" w:hAnsiTheme="minorHAnsi"/>
          <w:rtl/>
          <w:lang w:bidi="fa-IR"/>
        </w:rPr>
      </w:pPr>
      <w:r>
        <w:rPr>
          <w:rFonts w:hint="cs"/>
          <w:rtl/>
          <w:lang w:bidi="fa-IR"/>
        </w:rPr>
        <w:t>و باتوجه به این که امروزه ما شاهد این هستیم که حمل و نقل یکی از نیازهای اصلی هر انسانی هس</w:t>
      </w:r>
      <w:r w:rsidR="00FA5953">
        <w:rPr>
          <w:rFonts w:hint="cs"/>
          <w:rtl/>
          <w:lang w:bidi="fa-IR"/>
        </w:rPr>
        <w:t>ت و یک بررسی نشان داده است که آمریکایی‌ها به طور میانگین بیش از 17600 دقیقه از وقت خود را هر سال صرف رانندگی میکنند</w:t>
      </w:r>
      <w:r w:rsidR="00FA5953">
        <w:rPr>
          <w:rFonts w:asciiTheme="minorHAnsi" w:hAnsiTheme="minorHAnsi"/>
          <w:lang w:bidi="fa-IR"/>
        </w:rPr>
        <w:t>[22]</w:t>
      </w:r>
      <w:r w:rsidR="00FA5953">
        <w:rPr>
          <w:rFonts w:asciiTheme="minorHAnsi" w:hAnsiTheme="minorHAnsi" w:hint="cs"/>
          <w:rtl/>
          <w:lang w:bidi="fa-IR"/>
        </w:rPr>
        <w:t xml:space="preserve">. </w:t>
      </w:r>
      <w:r w:rsidR="00E43430">
        <w:rPr>
          <w:rFonts w:asciiTheme="minorHAnsi" w:hAnsiTheme="minorHAnsi" w:hint="cs"/>
          <w:rtl/>
          <w:lang w:bidi="fa-IR"/>
        </w:rPr>
        <w:t>بنابراین اهمیت این حوزه را به خوبی میتوان درک کرد و این زمان نیز با پیچیده‌تر شدن زندگی ها و همین طور شلوغ‌تر شدن شهرها و افزایش ترافیک میتواند افزایش نیز بیابد بنابراین اگر ما بتوانیم از این زمانی که در خودرو هستیم نیز میتوانیم با استفاده از خودروهای خودران استفاده کنیم.</w:t>
      </w:r>
    </w:p>
    <w:p w:rsidR="00E43430" w:rsidRPr="00FA5953" w:rsidRDefault="00E43430" w:rsidP="00E43430">
      <w:pPr>
        <w:bidi/>
        <w:rPr>
          <w:rFonts w:asciiTheme="minorHAnsi" w:hAnsiTheme="minorHAnsi" w:cstheme="minorBidi"/>
          <w:rtl/>
          <w:lang w:bidi="fa-IR"/>
        </w:rPr>
      </w:pPr>
      <w:r>
        <w:rPr>
          <w:rFonts w:asciiTheme="minorHAnsi" w:hAnsiTheme="minorHAnsi" w:hint="cs"/>
          <w:rtl/>
          <w:lang w:bidi="fa-IR"/>
        </w:rPr>
        <w:t>دلیل گفته شده در بالا و بسیاری دیگر از دلایل مانند حواس‌پرتی‌ها و خطاهای انسانی و احساسات و مشغله‌ها و سرعت عملکرد و سایر موارد از این دست باعث شده اند که کار روی این موضوع بیش از پیش به عنوان یک بخش جدایی ناپذیر از زندگی امروزه ما اهمیت پیدا کند.</w:t>
      </w:r>
    </w:p>
    <w:p w:rsidR="009416A1" w:rsidRPr="001E1CC6" w:rsidRDefault="005C62E1" w:rsidP="00750448">
      <w:pPr>
        <w:bidi/>
        <w:rPr>
          <w:rtl/>
          <w:lang w:bidi="fa-IR"/>
        </w:rPr>
      </w:pPr>
      <w:r w:rsidRPr="001E1CC6">
        <w:rPr>
          <w:rFonts w:hint="cs"/>
          <w:rtl/>
          <w:lang w:bidi="fa-IR"/>
        </w:rPr>
        <w:t xml:space="preserve"> </w:t>
      </w:r>
      <w:r w:rsidR="006B2FB3" w:rsidRPr="001E1CC6">
        <w:rPr>
          <w:rFonts w:hint="cs"/>
          <w:rtl/>
          <w:lang w:bidi="fa-IR"/>
        </w:rPr>
        <w:t xml:space="preserve">در این بررسی یک سیستم جلوگیری از برخورد معرفی میشود ، براساس اطلاعات فراهم شده از سنسور اسکنر لیزری ، که در آن برحسب خطر دو نوع اقدام میتواند انجام شود. اول این که سیستم سعی میکند که وسیله را برای جلوگیری از تصادف متوقف کند. و اگر کاهش سرعت به اندازه کافی موثر نیست </w:t>
      </w:r>
      <w:r w:rsidR="002E1CCA" w:rsidRPr="001E1CC6">
        <w:rPr>
          <w:rFonts w:hint="cs"/>
          <w:rtl/>
          <w:lang w:bidi="fa-IR"/>
        </w:rPr>
        <w:t xml:space="preserve">، سیستم کنترلی کنترل فرمان و هدایت وسیله را دردست میگیرد و وسیله را از مسیرش منحرف میکند </w:t>
      </w:r>
      <w:r w:rsidR="009416A1" w:rsidRPr="001E1CC6">
        <w:rPr>
          <w:rFonts w:hint="cs"/>
          <w:rtl/>
          <w:lang w:bidi="fa-IR"/>
        </w:rPr>
        <w:t>برای این که وسیله را از موقعیت خطرناک خارج کند. سیستم کنت</w:t>
      </w:r>
      <w:r w:rsidR="00F71A7E" w:rsidRPr="001E1CC6">
        <w:rPr>
          <w:rFonts w:hint="cs"/>
          <w:rtl/>
          <w:lang w:bidi="fa-IR"/>
        </w:rPr>
        <w:t>ر</w:t>
      </w:r>
      <w:r w:rsidR="009416A1" w:rsidRPr="001E1CC6">
        <w:rPr>
          <w:rFonts w:hint="cs"/>
          <w:rtl/>
          <w:lang w:bidi="fa-IR"/>
        </w:rPr>
        <w:t>ل کننده</w:t>
      </w:r>
      <w:r w:rsidR="00F71A7E" w:rsidRPr="001E1CC6">
        <w:rPr>
          <w:rFonts w:hint="cs"/>
          <w:rtl/>
          <w:lang w:bidi="fa-IR"/>
        </w:rPr>
        <w:t xml:space="preserve"> ،</w:t>
      </w:r>
      <w:r w:rsidR="009416A1" w:rsidRPr="001E1CC6">
        <w:rPr>
          <w:rFonts w:hint="cs"/>
          <w:rtl/>
          <w:lang w:bidi="fa-IR"/>
        </w:rPr>
        <w:t xml:space="preserve"> موقعیت را میسنجد و مناسب ترین عمل را در هر موقعیت با درنظر گرفتن مناطق </w:t>
      </w:r>
      <w:r w:rsidR="00C50574" w:rsidRPr="001E1CC6">
        <w:rPr>
          <w:rFonts w:hint="cs"/>
          <w:rtl/>
          <w:lang w:bidi="fa-IR"/>
        </w:rPr>
        <w:t>خالی اطراف وسیله که با استفاده از اطلاعات دقیق نقشه دیجیتالی به دست آمده انتخاب میکند.</w:t>
      </w:r>
    </w:p>
    <w:p w:rsidR="0090463F" w:rsidRPr="001E1CC6" w:rsidRDefault="00C50574" w:rsidP="0090463F">
      <w:pPr>
        <w:bidi/>
        <w:rPr>
          <w:rtl/>
          <w:lang w:bidi="fa-IR"/>
        </w:rPr>
      </w:pPr>
      <w:r w:rsidRPr="001E1CC6">
        <w:rPr>
          <w:rFonts w:hint="cs"/>
          <w:rtl/>
          <w:lang w:bidi="fa-IR"/>
        </w:rPr>
        <w:t>این سیستم در یک وسیله پیاده سازی شده است و با عابرین پیاده و وسایل نقلیه ای که در کنار مسیر آزمایش خصوصی در حرکت اند آزمایش شده و نتایج رضایت بخشی به دست آمده.</w:t>
      </w:r>
    </w:p>
    <w:p w:rsidR="00C50574" w:rsidRPr="001E1CC6" w:rsidRDefault="00C50574" w:rsidP="00F71A7E">
      <w:pPr>
        <w:bidi/>
        <w:rPr>
          <w:rtl/>
          <w:lang w:bidi="fa-IR"/>
        </w:rPr>
      </w:pPr>
    </w:p>
    <w:p w:rsidR="00C50574" w:rsidRPr="00750448" w:rsidRDefault="00C50574" w:rsidP="00276071">
      <w:pPr>
        <w:pStyle w:val="Heading1"/>
        <w:rPr>
          <w:rtl/>
        </w:rPr>
      </w:pPr>
      <w:bookmarkStart w:id="1" w:name="_Toc518727242"/>
      <w:r w:rsidRPr="00750448">
        <w:rPr>
          <w:rFonts w:hint="cs"/>
          <w:rtl/>
        </w:rPr>
        <w:t>معرفی :</w:t>
      </w:r>
      <w:bookmarkEnd w:id="1"/>
    </w:p>
    <w:p w:rsidR="00C50574" w:rsidRPr="001E1CC6" w:rsidRDefault="00C50574" w:rsidP="00F71A7E">
      <w:pPr>
        <w:bidi/>
        <w:rPr>
          <w:rtl/>
          <w:lang w:bidi="fa-IR"/>
        </w:rPr>
      </w:pPr>
    </w:p>
    <w:p w:rsidR="00C50574" w:rsidRPr="001E1CC6" w:rsidRDefault="00C50574" w:rsidP="00F71A7E">
      <w:pPr>
        <w:bidi/>
        <w:rPr>
          <w:rtl/>
          <w:lang w:bidi="fa-IR"/>
        </w:rPr>
      </w:pPr>
      <w:r w:rsidRPr="001E1CC6">
        <w:rPr>
          <w:rFonts w:hint="cs"/>
          <w:rtl/>
          <w:lang w:bidi="fa-IR"/>
        </w:rPr>
        <w:t>اطلاعات تصادفات ترافیکی یک کاهش واضحی در تصادفات را در سال های اخیر نشان داده اند. این کاهش به و</w:t>
      </w:r>
      <w:r w:rsidR="001014FC" w:rsidRPr="001E1CC6">
        <w:rPr>
          <w:rFonts w:hint="cs"/>
          <w:rtl/>
          <w:lang w:bidi="fa-IR"/>
        </w:rPr>
        <w:t>اسطه</w:t>
      </w:r>
      <w:r w:rsidRPr="001E1CC6">
        <w:rPr>
          <w:rFonts w:hint="cs"/>
          <w:rtl/>
          <w:lang w:bidi="fa-IR"/>
        </w:rPr>
        <w:t xml:space="preserve"> معرفی راه حل هایی که همه  مناطق حمل و نقل جاده ای </w:t>
      </w:r>
      <w:r w:rsidR="001014FC" w:rsidRPr="001E1CC6">
        <w:rPr>
          <w:rFonts w:hint="cs"/>
          <w:rtl/>
          <w:lang w:bidi="fa-IR"/>
        </w:rPr>
        <w:t xml:space="preserve">را تحت تاثیر قرار میدهد به دست آمده است (زیر ساخت ، وسیله نقلیه و راننده). جایی که این پیشرفت ها بیشتر مشهود است در مناطق مرتبط با وسیله نقلیه </w:t>
      </w:r>
      <w:r w:rsidR="00F23B78" w:rsidRPr="001E1CC6">
        <w:rPr>
          <w:rFonts w:hint="cs"/>
          <w:rtl/>
          <w:lang w:bidi="fa-IR"/>
        </w:rPr>
        <w:t>که چندین سیستم ایمنی قرار داده شده است. ما میتوانیم تمییز دهیم بین سیستم های ایمنی اصلی که طراحی شده اند تا از تصادفات جلئگیری کنند و سیستم های ایمنی ثانویه که تلاش میکنند که عواقب آن ها را کاهش دهند.</w:t>
      </w:r>
    </w:p>
    <w:p w:rsidR="00F23B78" w:rsidRPr="001E1CC6" w:rsidRDefault="00F23B78" w:rsidP="00F71A7E">
      <w:pPr>
        <w:bidi/>
        <w:rPr>
          <w:rtl/>
          <w:lang w:bidi="fa-IR"/>
        </w:rPr>
      </w:pPr>
      <w:r w:rsidRPr="001E1CC6">
        <w:rPr>
          <w:rFonts w:hint="cs"/>
          <w:rtl/>
          <w:lang w:bidi="fa-IR"/>
        </w:rPr>
        <w:lastRenderedPageBreak/>
        <w:t>سیستم های اصلی برای وسیله نقلیه سیستم های هوشمندی را فراهم میکنند که میتواند تصادفاتی را پیشبینی و پیشگیری کند که راننده به تنهایی نمیتواند کنترلش کند.</w:t>
      </w:r>
    </w:p>
    <w:p w:rsidR="00CB2ABA" w:rsidRPr="001E1CC6" w:rsidRDefault="00CB2ABA" w:rsidP="00F71A7E">
      <w:pPr>
        <w:bidi/>
        <w:rPr>
          <w:rtl/>
          <w:lang w:bidi="fa-IR"/>
        </w:rPr>
      </w:pPr>
      <w:r w:rsidRPr="001E1CC6">
        <w:rPr>
          <w:rFonts w:hint="cs"/>
          <w:rtl/>
          <w:lang w:bidi="fa-IR"/>
        </w:rPr>
        <w:t>الحاق تکنولوژی</w:t>
      </w:r>
      <w:r w:rsidR="00F76CAB" w:rsidRPr="001E1CC6">
        <w:rPr>
          <w:rFonts w:hint="cs"/>
          <w:rtl/>
          <w:lang w:bidi="fa-IR"/>
        </w:rPr>
        <w:t xml:space="preserve"> های پیشرفته در ماشین ها باعث بهبود امنیت ارائه شده مسافران خودرو و عابرین پیاده شده است و کاهش تصادفات جاده ای در دهه اخیر شده است علارغم افزایش بسیار زیاد در زمینه تعداد ناوگان حمل و نقل و جاده و همچنین افزایش بسیار سفرهای انجام شده.</w:t>
      </w:r>
    </w:p>
    <w:p w:rsidR="00F76CAB" w:rsidRPr="001E1CC6" w:rsidRDefault="00F76CAB" w:rsidP="00F71A7E">
      <w:pPr>
        <w:bidi/>
        <w:rPr>
          <w:rtl/>
          <w:lang w:bidi="fa-IR"/>
        </w:rPr>
      </w:pPr>
      <w:r w:rsidRPr="001E1CC6">
        <w:rPr>
          <w:rFonts w:hint="cs"/>
          <w:rtl/>
          <w:lang w:bidi="fa-IR"/>
        </w:rPr>
        <w:t xml:space="preserve">برای بهبود مدل ایمنی یکپارچه یک مرحله فعل و انفعال </w:t>
      </w:r>
      <w:r w:rsidR="00A00CAB" w:rsidRPr="001E1CC6">
        <w:rPr>
          <w:rFonts w:hint="cs"/>
          <w:rtl/>
          <w:lang w:bidi="fa-IR"/>
        </w:rPr>
        <w:t>بین سیستم اصلی و ثانویه تعریف شده است که سیستم های قبل از برخورد نامیده میشود که با قبلی ها تداخل دارند. همان طور که آن ها از اطلاعاتی که به وسیله سیستم های اصلی فراهم آمده استفاده میکنند برای این که به اهداف هر دوی سیستم های اصلی و ثانویه دست یابند.</w:t>
      </w:r>
    </w:p>
    <w:p w:rsidR="00A00CAB" w:rsidRPr="001E1CC6" w:rsidRDefault="00A00CAB" w:rsidP="00F71A7E">
      <w:pPr>
        <w:bidi/>
        <w:rPr>
          <w:rtl/>
          <w:lang w:bidi="fa-IR"/>
        </w:rPr>
      </w:pPr>
      <w:r w:rsidRPr="001E1CC6">
        <w:rPr>
          <w:rFonts w:hint="cs"/>
          <w:rtl/>
          <w:lang w:bidi="fa-IR"/>
        </w:rPr>
        <w:t>این سیستم ها از اطلاعاتی که به وسیله سنسورهای سیستم های اصلی به دست میآید استفاده میکنند و آن ها میتوانند براساس سیستم های کنترلی و حفاظتی (سیستم های ثانویه) عمل کنند به منظور کاهش احتمال و عواقب تصادف شود.</w:t>
      </w:r>
    </w:p>
    <w:p w:rsidR="00A00CAB" w:rsidRPr="001E1CC6" w:rsidRDefault="00A00CAB" w:rsidP="00F71A7E">
      <w:pPr>
        <w:bidi/>
        <w:rPr>
          <w:rtl/>
          <w:lang w:bidi="fa-IR"/>
        </w:rPr>
      </w:pPr>
      <w:r w:rsidRPr="001E1CC6">
        <w:rPr>
          <w:rFonts w:hint="cs"/>
          <w:rtl/>
          <w:lang w:bidi="fa-IR"/>
        </w:rPr>
        <w:t xml:space="preserve">آن ها اجازه میدهند </w:t>
      </w:r>
      <w:r w:rsidR="00D26366" w:rsidRPr="001E1CC6">
        <w:rPr>
          <w:rFonts w:hint="cs"/>
          <w:rtl/>
          <w:lang w:bidi="fa-IR"/>
        </w:rPr>
        <w:t xml:space="preserve">تا اندازه گیری ها را چند ثانیه قبل از وقوع انجام دهیم. بعضی از عمل ها ترمز اتوماتیک ، فرمان مانور اتوماتیک ، فعال شدن پیش تقویت کننده </w:t>
      </w:r>
      <w:r w:rsidR="00D37C13" w:rsidRPr="001E1CC6">
        <w:rPr>
          <w:rFonts w:hint="cs"/>
          <w:rtl/>
          <w:lang w:bidi="fa-IR"/>
        </w:rPr>
        <w:t>، آماده سازی کیسه هوا و کارهایی که سازگاری را بین ماشین ها بهبود میدهد یا کم کردن اثرات تصادفات عابرین پیاده.</w:t>
      </w:r>
    </w:p>
    <w:p w:rsidR="00D37C13" w:rsidRPr="001E1CC6" w:rsidRDefault="00D37C13" w:rsidP="00F71A7E">
      <w:pPr>
        <w:bidi/>
        <w:rPr>
          <w:rtl/>
          <w:lang w:bidi="fa-IR"/>
        </w:rPr>
      </w:pPr>
      <w:r w:rsidRPr="001E1CC6">
        <w:rPr>
          <w:rFonts w:hint="cs"/>
          <w:rtl/>
          <w:lang w:bidi="fa-IR"/>
        </w:rPr>
        <w:t>اولین جنبه ای که توسط سیستم پیش برخورد در نظر گرفته شده است ، تشخیص و تفسیر اطراف وسیله نقلیه هست ، و آنالیز آن ها که آیا آن ها مانع هایی هستند که امکان دارد به موانع بالقوه در راه وسیله نقلیه تبدیل شوند. تشخیص مانع زمینه ای هست که پیشرفت ها</w:t>
      </w:r>
      <w:r w:rsidR="009C03DB" w:rsidRPr="001E1CC6">
        <w:rPr>
          <w:rFonts w:hint="cs"/>
          <w:rtl/>
          <w:lang w:bidi="fa-IR"/>
        </w:rPr>
        <w:t xml:space="preserve">ی بسیاری را در زمینه </w:t>
      </w:r>
      <w:r w:rsidR="001F7379" w:rsidRPr="001E1CC6">
        <w:rPr>
          <w:rFonts w:hint="cs"/>
          <w:rtl/>
          <w:lang w:bidi="fa-IR"/>
        </w:rPr>
        <w:t>تعامل بین سیستم های ایمنی اصلی و سیستم های ایمنی اصلی-ثانویه کرده است.</w:t>
      </w:r>
    </w:p>
    <w:p w:rsidR="001F7379" w:rsidRPr="001E1CC6" w:rsidRDefault="001F7379" w:rsidP="00F71A7E">
      <w:pPr>
        <w:bidi/>
        <w:rPr>
          <w:rtl/>
          <w:lang w:bidi="fa-IR"/>
        </w:rPr>
      </w:pPr>
      <w:r w:rsidRPr="001E1CC6">
        <w:rPr>
          <w:rFonts w:hint="cs"/>
          <w:rtl/>
          <w:lang w:bidi="fa-IR"/>
        </w:rPr>
        <w:t>سه تکنولوژی که عموما برای تشخیص دامنه وسیع اطراف وسیله نقلیه استفاده میشود : بینایی کامپیوتر ، رادار و اسکنر لیزری.</w:t>
      </w:r>
    </w:p>
    <w:p w:rsidR="001F7379" w:rsidRPr="001E1CC6" w:rsidRDefault="00AE54D8" w:rsidP="00F71A7E">
      <w:pPr>
        <w:bidi/>
        <w:rPr>
          <w:rtl/>
          <w:lang w:bidi="fa-IR"/>
        </w:rPr>
      </w:pPr>
      <w:r w:rsidRPr="001E1CC6">
        <w:rPr>
          <w:rFonts w:hint="cs"/>
          <w:rtl/>
          <w:lang w:bidi="fa-IR"/>
        </w:rPr>
        <w:t xml:space="preserve">ادغام سنسورها برای بهبود احتمالات درک و معرفی </w:t>
      </w:r>
      <w:r w:rsidR="001F7379" w:rsidRPr="001E1CC6">
        <w:rPr>
          <w:rFonts w:hint="cs"/>
          <w:rtl/>
          <w:lang w:bidi="fa-IR"/>
        </w:rPr>
        <w:t xml:space="preserve">محیط  و نیز کم کردن نقص های هر سنسور </w:t>
      </w:r>
      <w:r w:rsidRPr="001E1CC6">
        <w:rPr>
          <w:rFonts w:hint="cs"/>
          <w:rtl/>
          <w:lang w:bidi="fa-IR"/>
        </w:rPr>
        <w:t>استفاده میشود و چندین الگوریتم هم در گذشته معرفی شده است.</w:t>
      </w:r>
    </w:p>
    <w:p w:rsidR="00A51645" w:rsidRPr="001E1CC6" w:rsidRDefault="00AE54D8" w:rsidP="00F71A7E">
      <w:pPr>
        <w:bidi/>
        <w:rPr>
          <w:lang w:bidi="fa-IR"/>
        </w:rPr>
      </w:pPr>
      <w:r w:rsidRPr="001E1CC6">
        <w:rPr>
          <w:rFonts w:hint="cs"/>
          <w:rtl/>
          <w:lang w:bidi="fa-IR"/>
        </w:rPr>
        <w:t xml:space="preserve">جنبه دوم این است که چگونه سیستم </w:t>
      </w:r>
      <w:r w:rsidR="00A51645" w:rsidRPr="001E1CC6">
        <w:rPr>
          <w:rFonts w:hint="cs"/>
          <w:rtl/>
          <w:lang w:bidi="fa-IR"/>
        </w:rPr>
        <w:t>جلوگیری از برخورد به راننده هشدار میدهد یا عمل میکند. در شرایطی که سیستم به راننده هشدار میدهد طراحی های رابط ضروری است. یک</w:t>
      </w:r>
      <w:r w:rsidR="00596364" w:rsidRPr="001E1CC6">
        <w:rPr>
          <w:rFonts w:hint="cs"/>
          <w:rtl/>
          <w:lang w:bidi="fa-IR"/>
        </w:rPr>
        <w:t xml:space="preserve"> راه حل پیشرفته تر اقداماتی را در پدال ترمز و فرمان در نظر میگیرند ، که در زمینه ماشین های خودران قرار میگیرد. کنترل هوشمند این ماشین ها یکی از مهمترین </w:t>
      </w:r>
      <w:r w:rsidR="00F85CDE" w:rsidRPr="001E1CC6">
        <w:rPr>
          <w:rFonts w:hint="cs"/>
          <w:rtl/>
          <w:lang w:bidi="fa-IR"/>
        </w:rPr>
        <w:t>چالش های امروزی سیستم های حمل و نقل هوشمند است. استفاده از هوش مصنوعی برای مدیریت اتوماتیک محرک های اتومبیل سیستم های کمک به راننده را قادر میسازد تا به روش های مشابه به رانندگانی انسانی کمک کنند.</w:t>
      </w:r>
      <w:r w:rsidR="00276071">
        <w:rPr>
          <w:rFonts w:hint="cs"/>
          <w:rtl/>
          <w:lang w:bidi="fa-IR"/>
        </w:rPr>
        <w:t xml:space="preserve"> </w:t>
      </w:r>
      <w:r w:rsidR="00276071">
        <w:rPr>
          <w:lang w:bidi="fa-IR"/>
        </w:rPr>
        <w:t>[14]</w:t>
      </w:r>
    </w:p>
    <w:p w:rsidR="00F85CDE" w:rsidRPr="001E1CC6" w:rsidRDefault="00F85CDE" w:rsidP="00F71A7E">
      <w:pPr>
        <w:bidi/>
        <w:rPr>
          <w:rFonts w:ascii="AdvOT833fb896" w:hAnsi="AdvOT833fb896"/>
          <w:szCs w:val="20"/>
          <w:rtl/>
          <w:lang w:bidi="fa-IR"/>
        </w:rPr>
      </w:pPr>
      <w:r w:rsidRPr="001E1CC6">
        <w:rPr>
          <w:rFonts w:hint="cs"/>
          <w:rtl/>
          <w:lang w:bidi="fa-IR"/>
        </w:rPr>
        <w:t xml:space="preserve">چندین ابتکارات سیستم های </w:t>
      </w:r>
      <w:r w:rsidRPr="001E1CC6">
        <w:rPr>
          <w:rFonts w:ascii="AdvOT833fb896" w:hAnsi="AdvOT833fb896"/>
          <w:szCs w:val="20"/>
        </w:rPr>
        <w:t>X-by-Wire</w:t>
      </w:r>
      <w:r w:rsidRPr="001E1CC6">
        <w:rPr>
          <w:rFonts w:ascii="AdvOT833fb896" w:hAnsi="AdvOT833fb896" w:hint="cs"/>
          <w:szCs w:val="20"/>
          <w:rtl/>
        </w:rPr>
        <w:t xml:space="preserve"> استفاده میشود به عنوان یک لایه کنترل سطح پایین برای کنترل ماشین های خودران و یک طیف گسترده ای از سیستم های </w:t>
      </w:r>
      <w:r w:rsidR="00E02D92" w:rsidRPr="001E1CC6">
        <w:rPr>
          <w:rFonts w:ascii="AdvOT833fb896" w:hAnsi="AdvOT833fb896" w:hint="cs"/>
          <w:szCs w:val="20"/>
          <w:rtl/>
        </w:rPr>
        <w:t xml:space="preserve">پیشرفته کمکی راننده وجود دارند که که نیاز دارند به مدیریت اتوماتیک محرک های اتومبیل تا این که به درستی تکلیفشان را انجام دهند. بعضی مثال ها به شرح زیر است، که بعضی از محصولات به عنوان تجهیزات خودرو هم اکنون وجود دارد، توسعه داده شده توسط (سازنده تجهیزات اصلی) </w:t>
      </w:r>
      <w:r w:rsidR="00E02D92" w:rsidRPr="001E1CC6">
        <w:rPr>
          <w:rFonts w:ascii="AdvOT833fb896" w:hAnsi="AdvOT833fb896"/>
          <w:szCs w:val="20"/>
        </w:rPr>
        <w:t>OEMs</w:t>
      </w:r>
      <w:r w:rsidR="00E02D92" w:rsidRPr="001E1CC6">
        <w:rPr>
          <w:rFonts w:ascii="AdvOT833fb896" w:hAnsi="AdvOT833fb896" w:hint="cs"/>
          <w:szCs w:val="20"/>
          <w:rtl/>
          <w:lang w:bidi="fa-IR"/>
        </w:rPr>
        <w:t xml:space="preserve"> :</w:t>
      </w:r>
    </w:p>
    <w:p w:rsidR="00E02D92" w:rsidRPr="001E1CC6" w:rsidRDefault="00E02D92" w:rsidP="00F71A7E">
      <w:pPr>
        <w:pStyle w:val="ListParagraph"/>
        <w:numPr>
          <w:ilvl w:val="0"/>
          <w:numId w:val="1"/>
        </w:numPr>
        <w:bidi/>
        <w:rPr>
          <w:lang w:bidi="fa-IR"/>
        </w:rPr>
      </w:pPr>
      <w:r w:rsidRPr="001E1CC6">
        <w:rPr>
          <w:rFonts w:hint="cs"/>
          <w:rtl/>
          <w:lang w:bidi="fa-IR"/>
        </w:rPr>
        <w:t>کروز کنترل انطباقی</w:t>
      </w:r>
      <w:r w:rsidR="00276071">
        <w:rPr>
          <w:rFonts w:hint="cs"/>
          <w:rtl/>
          <w:lang w:bidi="fa-IR"/>
        </w:rPr>
        <w:t xml:space="preserve"> </w:t>
      </w:r>
      <w:r w:rsidR="00276071">
        <w:rPr>
          <w:lang w:bidi="fa-IR"/>
        </w:rPr>
        <w:t>]</w:t>
      </w:r>
      <w:r w:rsidR="00276071">
        <w:rPr>
          <w:rFonts w:hint="cs"/>
          <w:rtl/>
          <w:lang w:bidi="fa-IR"/>
        </w:rPr>
        <w:t>17-20</w:t>
      </w:r>
      <w:r w:rsidR="00276071">
        <w:rPr>
          <w:lang w:bidi="fa-IR"/>
        </w:rPr>
        <w:t>[</w:t>
      </w:r>
    </w:p>
    <w:p w:rsidR="00E02D92" w:rsidRPr="001E1CC6" w:rsidRDefault="00E02D92" w:rsidP="00276071">
      <w:pPr>
        <w:pStyle w:val="ListParagraph"/>
        <w:numPr>
          <w:ilvl w:val="0"/>
          <w:numId w:val="1"/>
        </w:numPr>
        <w:bidi/>
        <w:rPr>
          <w:lang w:bidi="fa-IR"/>
        </w:rPr>
      </w:pPr>
      <w:r w:rsidRPr="001E1CC6">
        <w:rPr>
          <w:rFonts w:hint="cs"/>
          <w:rtl/>
          <w:lang w:bidi="fa-IR"/>
        </w:rPr>
        <w:t>کمک کننده پارک</w:t>
      </w:r>
      <w:r w:rsidR="00276071">
        <w:rPr>
          <w:rFonts w:hint="cs"/>
          <w:rtl/>
          <w:lang w:bidi="fa-IR"/>
        </w:rPr>
        <w:t xml:space="preserve"> </w:t>
      </w:r>
      <w:r w:rsidR="00276071">
        <w:rPr>
          <w:lang w:bidi="fa-IR"/>
        </w:rPr>
        <w:t>]</w:t>
      </w:r>
      <w:r w:rsidR="00276071">
        <w:rPr>
          <w:rFonts w:hint="cs"/>
          <w:rtl/>
          <w:lang w:bidi="fa-IR"/>
        </w:rPr>
        <w:t>21-23</w:t>
      </w:r>
      <w:r w:rsidR="00276071">
        <w:rPr>
          <w:lang w:bidi="fa-IR"/>
        </w:rPr>
        <w:t>[</w:t>
      </w:r>
    </w:p>
    <w:p w:rsidR="00E02D92" w:rsidRPr="001E1CC6" w:rsidRDefault="00E02D92" w:rsidP="00F71A7E">
      <w:pPr>
        <w:pStyle w:val="ListParagraph"/>
        <w:numPr>
          <w:ilvl w:val="0"/>
          <w:numId w:val="1"/>
        </w:numPr>
        <w:bidi/>
        <w:rPr>
          <w:lang w:bidi="fa-IR"/>
        </w:rPr>
      </w:pPr>
      <w:r w:rsidRPr="001E1CC6">
        <w:rPr>
          <w:rFonts w:hint="cs"/>
          <w:rtl/>
          <w:lang w:bidi="fa-IR"/>
        </w:rPr>
        <w:t>کمک کننده جلوگیری از برخورد</w:t>
      </w:r>
    </w:p>
    <w:p w:rsidR="0020588C" w:rsidRPr="001E1CC6" w:rsidRDefault="0020588C" w:rsidP="00F71A7E">
      <w:pPr>
        <w:pStyle w:val="ListParagraph"/>
        <w:numPr>
          <w:ilvl w:val="0"/>
          <w:numId w:val="1"/>
        </w:numPr>
        <w:bidi/>
        <w:rPr>
          <w:lang w:bidi="fa-IR"/>
        </w:rPr>
      </w:pPr>
      <w:r w:rsidRPr="001E1CC6">
        <w:rPr>
          <w:rFonts w:hint="cs"/>
          <w:rtl/>
          <w:lang w:bidi="fa-IR"/>
        </w:rPr>
        <w:t>مدیریت اتوماتیک تقاطع ها</w:t>
      </w:r>
    </w:p>
    <w:p w:rsidR="0020588C" w:rsidRPr="001E1CC6" w:rsidRDefault="0020588C" w:rsidP="00F71A7E">
      <w:pPr>
        <w:pStyle w:val="ListParagraph"/>
        <w:numPr>
          <w:ilvl w:val="0"/>
          <w:numId w:val="1"/>
        </w:numPr>
        <w:bidi/>
        <w:rPr>
          <w:lang w:bidi="fa-IR"/>
        </w:rPr>
      </w:pPr>
      <w:r w:rsidRPr="001E1CC6">
        <w:rPr>
          <w:rFonts w:hint="cs"/>
          <w:rtl/>
          <w:lang w:bidi="fa-IR"/>
        </w:rPr>
        <w:t>تغییر اتوماتیک مسیر و سیستم های نگهداری مسیر</w:t>
      </w:r>
    </w:p>
    <w:p w:rsidR="0020588C" w:rsidRPr="001E1CC6" w:rsidRDefault="0020588C" w:rsidP="00F71A7E">
      <w:pPr>
        <w:bidi/>
        <w:rPr>
          <w:rtl/>
          <w:lang w:bidi="fa-IR"/>
        </w:rPr>
      </w:pPr>
    </w:p>
    <w:p w:rsidR="0020588C" w:rsidRPr="001E1CC6" w:rsidRDefault="0020588C" w:rsidP="00F71A7E">
      <w:pPr>
        <w:bidi/>
        <w:rPr>
          <w:rFonts w:ascii="AdvOT833fb896" w:hAnsi="AdvOT833fb896"/>
          <w:szCs w:val="20"/>
          <w:rtl/>
        </w:rPr>
      </w:pPr>
      <w:r w:rsidRPr="001E1CC6">
        <w:rPr>
          <w:rFonts w:hint="cs"/>
          <w:rtl/>
          <w:lang w:bidi="fa-IR"/>
        </w:rPr>
        <w:t xml:space="preserve">در مورد سیستم های اجتناب از برخورد ، کاری که اتومبیل انجام میدهد فقط در پدال ترمز است. </w:t>
      </w:r>
      <w:r w:rsidR="00A91AD4" w:rsidRPr="001E1CC6">
        <w:rPr>
          <w:rFonts w:hint="cs"/>
          <w:rtl/>
          <w:lang w:bidi="fa-IR"/>
        </w:rPr>
        <w:t>مخصوصا که</w:t>
      </w:r>
      <w:r w:rsidRPr="001E1CC6">
        <w:rPr>
          <w:rFonts w:hint="cs"/>
          <w:rtl/>
          <w:lang w:bidi="fa-IR"/>
        </w:rPr>
        <w:t xml:space="preserve"> </w:t>
      </w:r>
      <w:proofErr w:type="spellStart"/>
      <w:r w:rsidRPr="001E1CC6">
        <w:rPr>
          <w:rFonts w:ascii="AdvOT833fb896" w:hAnsi="AdvOT833fb896"/>
          <w:szCs w:val="20"/>
        </w:rPr>
        <w:t>EuroNCAP</w:t>
      </w:r>
      <w:proofErr w:type="spellEnd"/>
      <w:r w:rsidRPr="001E1CC6">
        <w:rPr>
          <w:rFonts w:ascii="AdvOT833fb896" w:hAnsi="AdvOT833fb896" w:hint="cs"/>
          <w:szCs w:val="20"/>
          <w:rtl/>
        </w:rPr>
        <w:t xml:space="preserve"> منتشر کرده است که سیستم های ترمز اضطراری خودمختار </w:t>
      </w:r>
      <w:r w:rsidR="00A91AD4" w:rsidRPr="001E1CC6">
        <w:rPr>
          <w:rFonts w:ascii="AdvOT833fb896" w:hAnsi="AdvOT833fb896" w:hint="cs"/>
          <w:szCs w:val="20"/>
          <w:rtl/>
        </w:rPr>
        <w:t xml:space="preserve">در طرح ارزیابی اتومبیل ها اضافه خواهند شد، براساس اطلاعات فراهم شده به وسیله سنسور اسکنر لیزری که در آن دو اقدام در مواجهه با </w:t>
      </w:r>
      <w:r w:rsidR="003F7CB5" w:rsidRPr="001E1CC6">
        <w:rPr>
          <w:rFonts w:ascii="AdvOT833fb896" w:hAnsi="AdvOT833fb896" w:hint="cs"/>
          <w:szCs w:val="20"/>
          <w:rtl/>
        </w:rPr>
        <w:t>خطر به جای فقط ترمز کردن میتواند انجام شود.</w:t>
      </w:r>
    </w:p>
    <w:p w:rsidR="003F7CB5" w:rsidRDefault="003F7CB5" w:rsidP="00F71A7E">
      <w:pPr>
        <w:bidi/>
        <w:rPr>
          <w:rFonts w:ascii="AdvOT833fb896" w:hAnsi="AdvOT833fb896"/>
          <w:szCs w:val="20"/>
        </w:rPr>
      </w:pPr>
      <w:r w:rsidRPr="001E1CC6">
        <w:rPr>
          <w:rFonts w:ascii="AdvOT833fb896" w:hAnsi="AdvOT833fb896" w:hint="cs"/>
          <w:szCs w:val="20"/>
          <w:rtl/>
        </w:rPr>
        <w:t>اول این که سیستم سعی میکند برای جلوگیری از تصادف اتومبیل را متوقف کند.  و اگر کاهش سرعت به اندازه کافی موثر نیست ، سیستم کنترلی کنترل فرمان را در دست میگیرد و خورو را از مسیرش منحرف میکند برای این که از موقعیت خطرناک خارجش کند. سیستم کنترلی موقعیت را میسندجد و تصمیم به مناسب ترین اقدام را در هر مورد با در نظر گرفتن مناطق خلوت و آزاد در اطراف خود که با استفاده از اطلاعاتی که از نقشه دیجیتالی با جزئیات به دست می آورد میگیرد. این سیستم به طور واقعی در اتوبیل های گردشی در یک مسیر آزمایشی تست شده اند.</w:t>
      </w:r>
    </w:p>
    <w:p w:rsidR="00E87129" w:rsidRDefault="00E87129" w:rsidP="00E87129">
      <w:pPr>
        <w:bidi/>
        <w:rPr>
          <w:rFonts w:ascii="AdvOT833fb896" w:hAnsi="AdvOT833fb896"/>
          <w:szCs w:val="20"/>
          <w:rtl/>
        </w:rPr>
        <w:sectPr w:rsidR="00E87129" w:rsidSect="003428BC">
          <w:type w:val="continuous"/>
          <w:pgSz w:w="12240" w:h="15840"/>
          <w:pgMar w:top="1440" w:right="1440" w:bottom="1440" w:left="1440" w:header="720" w:footer="720" w:gutter="0"/>
          <w:cols w:num="2" w:space="720"/>
          <w:bidi/>
          <w:docGrid w:linePitch="360"/>
        </w:sectPr>
      </w:pPr>
    </w:p>
    <w:p w:rsidR="00E87129" w:rsidRDefault="00E87129" w:rsidP="00E87129">
      <w:pPr>
        <w:keepNext/>
        <w:bidi/>
        <w:jc w:val="center"/>
      </w:pPr>
      <w:r w:rsidRPr="00E87129">
        <w:rPr>
          <w:rFonts w:ascii="AdvOT833fb896" w:hAnsi="AdvOT833fb896"/>
          <w:noProof/>
          <w:szCs w:val="20"/>
          <w:rtl/>
        </w:rPr>
        <w:lastRenderedPageBreak/>
        <w:drawing>
          <wp:inline distT="0" distB="0" distL="0" distR="0">
            <wp:extent cx="4926330" cy="2392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6330" cy="2392680"/>
                    </a:xfrm>
                    <a:prstGeom prst="rect">
                      <a:avLst/>
                    </a:prstGeom>
                    <a:noFill/>
                    <a:ln>
                      <a:noFill/>
                    </a:ln>
                  </pic:spPr>
                </pic:pic>
              </a:graphicData>
            </a:graphic>
          </wp:inline>
        </w:drawing>
      </w:r>
    </w:p>
    <w:p w:rsidR="00E87129" w:rsidRDefault="00E87129" w:rsidP="00E87129">
      <w:pPr>
        <w:pStyle w:val="Caption"/>
        <w:bidi/>
        <w:jc w:val="center"/>
        <w:rPr>
          <w:rFonts w:asciiTheme="minorHAnsi" w:hAnsiTheme="minorHAnsi"/>
          <w:rtl/>
          <w:lang w:bidi="fa-IR"/>
        </w:rPr>
      </w:pPr>
      <w:r>
        <w:rPr>
          <w:rtl/>
        </w:rPr>
        <w:t xml:space="preserve">شکل </w:t>
      </w:r>
      <w:fldSimple w:instr=" SEQ شکل \* ARABIC ">
        <w:r w:rsidR="003A7AA6">
          <w:rPr>
            <w:noProof/>
            <w:rtl/>
          </w:rPr>
          <w:t>1</w:t>
        </w:r>
      </w:fldSimple>
      <w:r>
        <w:rPr>
          <w:rFonts w:asciiTheme="minorHAnsi" w:hAnsiTheme="minorHAnsi"/>
        </w:rPr>
        <w:t xml:space="preserve"> </w:t>
      </w:r>
      <w:r>
        <w:rPr>
          <w:rFonts w:asciiTheme="minorHAnsi" w:hAnsiTheme="minorHAnsi" w:hint="cs"/>
          <w:rtl/>
        </w:rPr>
        <w:t xml:space="preserve">: </w:t>
      </w:r>
      <w:r>
        <w:rPr>
          <w:rFonts w:asciiTheme="minorHAnsi" w:hAnsiTheme="minorHAnsi" w:hint="cs"/>
          <w:rtl/>
          <w:lang w:bidi="fa-IR"/>
        </w:rPr>
        <w:t>شمای عمومی سیستم جلوگیری از برخورد</w:t>
      </w:r>
    </w:p>
    <w:p w:rsidR="00E87129" w:rsidRDefault="00E87129" w:rsidP="00E87129">
      <w:pPr>
        <w:bidi/>
        <w:rPr>
          <w:rtl/>
          <w:lang w:bidi="fa-IR"/>
        </w:rPr>
      </w:pPr>
    </w:p>
    <w:p w:rsidR="009B06D2" w:rsidRDefault="009B06D2" w:rsidP="009B06D2">
      <w:pPr>
        <w:bidi/>
        <w:rPr>
          <w:rtl/>
          <w:lang w:bidi="fa-IR"/>
        </w:rPr>
        <w:sectPr w:rsidR="009B06D2" w:rsidSect="00E87129">
          <w:type w:val="continuous"/>
          <w:pgSz w:w="12240" w:h="15840"/>
          <w:pgMar w:top="1440" w:right="1440" w:bottom="1440" w:left="1440" w:header="720" w:footer="720" w:gutter="0"/>
          <w:cols w:space="720"/>
          <w:bidi/>
          <w:docGrid w:linePitch="360"/>
        </w:sectPr>
      </w:pPr>
    </w:p>
    <w:p w:rsidR="003F7CB5" w:rsidRPr="00276071" w:rsidRDefault="003F7CB5" w:rsidP="00276071">
      <w:pPr>
        <w:pStyle w:val="Heading1"/>
        <w:rPr>
          <w:rtl/>
        </w:rPr>
      </w:pPr>
      <w:bookmarkStart w:id="2" w:name="_Toc518727243"/>
      <w:r w:rsidRPr="00276071">
        <w:rPr>
          <w:rFonts w:hint="cs"/>
          <w:rtl/>
        </w:rPr>
        <w:t>معماری سیستم</w:t>
      </w:r>
      <w:bookmarkEnd w:id="2"/>
    </w:p>
    <w:p w:rsidR="003F7CB5" w:rsidRPr="001E1CC6" w:rsidRDefault="003F7CB5" w:rsidP="00F71A7E">
      <w:pPr>
        <w:bidi/>
        <w:rPr>
          <w:rFonts w:ascii="AdvOT833fb896" w:hAnsi="AdvOT833fb896"/>
          <w:szCs w:val="20"/>
          <w:rtl/>
        </w:rPr>
      </w:pPr>
    </w:p>
    <w:p w:rsidR="003F7CB5" w:rsidRPr="001E1CC6" w:rsidRDefault="00DD2493" w:rsidP="00F71A7E">
      <w:pPr>
        <w:bidi/>
        <w:rPr>
          <w:rFonts w:ascii="AdvOT833fb896" w:hAnsi="AdvOT833fb896"/>
          <w:szCs w:val="20"/>
          <w:rtl/>
        </w:rPr>
      </w:pPr>
      <w:r w:rsidRPr="001E1CC6">
        <w:rPr>
          <w:rFonts w:ascii="AdvOT833fb896" w:hAnsi="AdvOT833fb896" w:hint="cs"/>
          <w:szCs w:val="20"/>
          <w:rtl/>
        </w:rPr>
        <w:t xml:space="preserve">یک سیستم توسعه یافته اساسا از دو سطح تشکیل شده است. اول این که سیستم باید محیط اتومبیل هدف را برای مشخص کردن اینکه آیا خطر برخورد وجود دارد، ضبط و آنالیز کند. علاوه بر این، سطح دوم شامل اخطار و ماژول </w:t>
      </w:r>
      <w:r w:rsidR="00200236" w:rsidRPr="001E1CC6">
        <w:rPr>
          <w:rFonts w:ascii="AdvOT833fb896" w:hAnsi="AdvOT833fb896" w:hint="cs"/>
          <w:szCs w:val="20"/>
          <w:rtl/>
        </w:rPr>
        <w:t>های عملی موجود در اتومبیل میشود، شامل ترمز کردن و فرمان مانور اتوماتیک میشودو</w:t>
      </w:r>
    </w:p>
    <w:p w:rsidR="00200236" w:rsidRPr="001E1CC6" w:rsidRDefault="00200236" w:rsidP="00F71A7E">
      <w:pPr>
        <w:bidi/>
        <w:rPr>
          <w:rFonts w:ascii="AdvOT833fb896" w:hAnsi="AdvOT833fb896"/>
          <w:szCs w:val="20"/>
          <w:rtl/>
        </w:rPr>
      </w:pPr>
      <w:r w:rsidRPr="001E1CC6">
        <w:rPr>
          <w:rFonts w:ascii="AdvOT833fb896" w:hAnsi="AdvOT833fb896" w:hint="cs"/>
          <w:szCs w:val="20"/>
          <w:rtl/>
        </w:rPr>
        <w:t xml:space="preserve">این سیستم های کمکی میتوانند در مدت زمان کوتاه تری نسبت به راننده واکنش نشان دهند اما نیاز به سیستم های پیچیده ای برای تشخیص محیط دارند تا بتوانند مناسب ترین راه حل اقدامی جایگرین را محاسبه کند. </w:t>
      </w:r>
    </w:p>
    <w:p w:rsidR="00200236" w:rsidRPr="001E1CC6" w:rsidRDefault="00200236" w:rsidP="00F71A7E">
      <w:pPr>
        <w:bidi/>
        <w:rPr>
          <w:rFonts w:ascii="AdvOT833fb896" w:hAnsi="AdvOT833fb896"/>
          <w:szCs w:val="20"/>
          <w:rtl/>
        </w:rPr>
      </w:pPr>
      <w:r w:rsidRPr="001E1CC6">
        <w:rPr>
          <w:rFonts w:ascii="AdvOT833fb896" w:hAnsi="AdvOT833fb896" w:hint="cs"/>
          <w:szCs w:val="20"/>
          <w:rtl/>
        </w:rPr>
        <w:t xml:space="preserve">شکل 1 نشان میدهد که طرح معماری سیستم کنترل خودرو را نشان میدهد. یک لایه سطح بالا تهدیدات را به وسیله داده های به دست آورده از اسکنر لیزری را نشان میدهد. </w:t>
      </w:r>
      <w:r w:rsidR="00D96AEC" w:rsidRPr="001E1CC6">
        <w:rPr>
          <w:rFonts w:ascii="AdvOT833fb896" w:hAnsi="AdvOT833fb896" w:hint="cs"/>
          <w:szCs w:val="20"/>
          <w:rtl/>
        </w:rPr>
        <w:t xml:space="preserve"> به علاوه موقعیت یابی ماهواره ای در نقشه </w:t>
      </w:r>
      <w:r w:rsidR="00A110BD" w:rsidRPr="001E1CC6">
        <w:rPr>
          <w:rFonts w:ascii="AdvOT833fb896" w:hAnsi="AdvOT833fb896" w:hint="cs"/>
          <w:szCs w:val="20"/>
          <w:rtl/>
        </w:rPr>
        <w:t>دیجیتالی به عنوان یک سنسور اضافی که مکمل اطلاعاتی است که به وسیله سنسورهای خودرو به دست آمده استفاده میشود. بنابراین این سنسور قادر است تا بین موانعی که تهدیدات بالقوه هستند و آ</w:t>
      </w:r>
      <w:r w:rsidR="009744E0" w:rsidRPr="001E1CC6">
        <w:rPr>
          <w:rFonts w:ascii="AdvOT833fb896" w:hAnsi="AdvOT833fb896" w:hint="cs"/>
          <w:szCs w:val="20"/>
          <w:rtl/>
        </w:rPr>
        <w:t xml:space="preserve">ن هایی که نیستند تفاوت قائل شود چون آن ها خارج از زمینه مورد علاقه شان هستند. این منطقه با استفاده از اطلاعات سیستم موقعیت یاب جهانی موقعیت خودرو و اطلاعات نقشه دیجیتالی دقیق که شامل اطلاعات دقیقی از هندسه جاده ای ، تعداد مسیرها ، عرض مسیرها و غیره. همین طور تعیین ناحیه های آزاد موجود برای فراهم کردن </w:t>
      </w:r>
      <w:r w:rsidR="00AC1E84" w:rsidRPr="001E1CC6">
        <w:rPr>
          <w:rFonts w:ascii="AdvOT833fb896" w:hAnsi="AdvOT833fb896" w:hint="cs"/>
          <w:szCs w:val="20"/>
          <w:rtl/>
        </w:rPr>
        <w:t xml:space="preserve">مانور </w:t>
      </w:r>
      <w:r w:rsidR="00AC1E84" w:rsidRPr="001E1CC6">
        <w:rPr>
          <w:rFonts w:ascii="AdvOT833fb896" w:hAnsi="AdvOT833fb896" w:hint="cs"/>
          <w:szCs w:val="20"/>
          <w:rtl/>
        </w:rPr>
        <w:t>اجتناب از برخورد با استفاده از سیستم موقعیت یاب در یک نقشه دیجیتالی دقیق امکان پذیر است.</w:t>
      </w:r>
    </w:p>
    <w:p w:rsidR="00AC1E84" w:rsidRPr="001E1CC6" w:rsidRDefault="00AC1E84" w:rsidP="00F71A7E">
      <w:pPr>
        <w:bidi/>
        <w:rPr>
          <w:rFonts w:ascii="AdvOT833fb896" w:hAnsi="AdvOT833fb896"/>
          <w:szCs w:val="20"/>
          <w:rtl/>
        </w:rPr>
      </w:pPr>
      <w:r w:rsidRPr="001E1CC6">
        <w:rPr>
          <w:rFonts w:ascii="AdvOT833fb896" w:hAnsi="AdvOT833fb896" w:hint="cs"/>
          <w:szCs w:val="20"/>
          <w:rtl/>
        </w:rPr>
        <w:t>با اطلاعات فوق سیستم بررسی میکند مناسب ترین ترمزگیری و/یا مانور حرکتی که ضروری هست (یا امکان پذیر است) تا از تصادف جلوگیری کند یا عواقب آن را درصورت اجتناب ناپذیر بودن به حداقل برساند. منطق تصمیم گیری راه حل های ساده را برای جلوگیری از برخورد براساس ترمز جزئی یا ک</w:t>
      </w:r>
      <w:r w:rsidR="003635D7" w:rsidRPr="001E1CC6">
        <w:rPr>
          <w:rFonts w:ascii="AdvOT833fb896" w:hAnsi="AdvOT833fb896" w:hint="cs"/>
          <w:szCs w:val="20"/>
          <w:rtl/>
        </w:rPr>
        <w:t>امل ارزیابی میکند. در این موارد که در آن ها این راه حل کافی نیست ، مانورها (حرکت های) فرمان ارزیابی میشوند. در هر دو مورد سیستم کنترل محدودیت های فیزیکی تحمیل شده توسط دینامیک خودرو را در نظر میگیرد، بنابراین فقط مانورهای امن پیشنهاد میشوند.</w:t>
      </w:r>
    </w:p>
    <w:p w:rsidR="009B06D2" w:rsidRDefault="003635D7" w:rsidP="00F71A7E">
      <w:pPr>
        <w:bidi/>
        <w:rPr>
          <w:rFonts w:ascii="AdvOT833fb896" w:hAnsi="AdvOT833fb896"/>
          <w:szCs w:val="20"/>
          <w:rtl/>
        </w:rPr>
      </w:pPr>
      <w:r w:rsidRPr="001E1CC6">
        <w:rPr>
          <w:rFonts w:ascii="AdvOT833fb896" w:hAnsi="AdvOT833fb896" w:hint="cs"/>
          <w:szCs w:val="20"/>
          <w:rtl/>
        </w:rPr>
        <w:t>وقتی که یک تصمیم گرفته میشود</w:t>
      </w:r>
      <w:r w:rsidR="00F74FCB" w:rsidRPr="001E1CC6">
        <w:rPr>
          <w:rFonts w:ascii="AdvOT833fb896" w:hAnsi="AdvOT833fb896" w:hint="cs"/>
          <w:szCs w:val="20"/>
          <w:rtl/>
        </w:rPr>
        <w:t xml:space="preserve">، </w:t>
      </w:r>
      <w:r w:rsidR="00231395" w:rsidRPr="001E1CC6">
        <w:rPr>
          <w:rFonts w:ascii="AdvOT833fb896" w:hAnsi="AdvOT833fb896" w:hint="cs"/>
          <w:szCs w:val="20"/>
          <w:rtl/>
        </w:rPr>
        <w:t xml:space="preserve">سیستم سطح پایین سیگنال هایی را از سیستم سطح بالا دریافت میکند. و همین طور اطلاعاتی را در مورد </w:t>
      </w:r>
    </w:p>
    <w:p w:rsidR="009B06D2" w:rsidRDefault="009B06D2" w:rsidP="009B06D2">
      <w:pPr>
        <w:bidi/>
        <w:rPr>
          <w:rFonts w:ascii="AdvOT833fb896" w:hAnsi="AdvOT833fb896"/>
          <w:szCs w:val="20"/>
          <w:rtl/>
        </w:rPr>
      </w:pPr>
    </w:p>
    <w:p w:rsidR="0011697D" w:rsidRDefault="0011697D" w:rsidP="0011697D">
      <w:pPr>
        <w:pStyle w:val="Caption"/>
        <w:keepNext/>
        <w:bidi/>
      </w:pPr>
      <w:r>
        <w:rPr>
          <w:rtl/>
        </w:rPr>
        <w:t xml:space="preserve">جدول </w:t>
      </w:r>
      <w:fldSimple w:instr=" SEQ جدول \* ARABIC ">
        <w:r w:rsidR="003A7AA6">
          <w:rPr>
            <w:noProof/>
            <w:rtl/>
          </w:rPr>
          <w:t>1</w:t>
        </w:r>
      </w:fldSimple>
      <w:r>
        <w:rPr>
          <w:rFonts w:hint="cs"/>
          <w:noProof/>
          <w:rtl/>
          <w:lang w:bidi="fa-IR"/>
        </w:rPr>
        <w:t xml:space="preserve"> : مشخصات اصلی اسکنر لیزری </w:t>
      </w:r>
      <w:r w:rsidRPr="00690AB8">
        <w:rPr>
          <w:noProof/>
          <w:lang w:bidi="fa-IR"/>
        </w:rPr>
        <w:t>Sick LRS 1000</w:t>
      </w:r>
    </w:p>
    <w:tbl>
      <w:tblPr>
        <w:tblStyle w:val="PlainTable4"/>
        <w:bidiVisual/>
        <w:tblW w:w="0" w:type="auto"/>
        <w:tblLook w:val="04A0" w:firstRow="1" w:lastRow="0" w:firstColumn="1" w:lastColumn="0" w:noHBand="0" w:noVBand="1"/>
      </w:tblPr>
      <w:tblGrid>
        <w:gridCol w:w="2155"/>
        <w:gridCol w:w="2155"/>
      </w:tblGrid>
      <w:tr w:rsidR="009B06D2" w:rsidTr="009B0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9B06D2" w:rsidRDefault="009B06D2" w:rsidP="009B06D2">
            <w:pPr>
              <w:bidi/>
              <w:rPr>
                <w:rFonts w:ascii="AdvOT833fb896" w:hAnsi="AdvOT833fb896"/>
                <w:szCs w:val="20"/>
                <w:rtl/>
              </w:rPr>
            </w:pPr>
          </w:p>
        </w:tc>
        <w:tc>
          <w:tcPr>
            <w:tcW w:w="2155" w:type="dxa"/>
          </w:tcPr>
          <w:p w:rsidR="009B06D2" w:rsidRDefault="009B06D2" w:rsidP="009B06D2">
            <w:pPr>
              <w:bidi/>
              <w:cnfStyle w:val="100000000000" w:firstRow="1" w:lastRow="0" w:firstColumn="0" w:lastColumn="0" w:oddVBand="0" w:evenVBand="0" w:oddHBand="0" w:evenHBand="0" w:firstRowFirstColumn="0" w:firstRowLastColumn="0" w:lastRowFirstColumn="0" w:lastRowLastColumn="0"/>
              <w:rPr>
                <w:rFonts w:ascii="AdvOT833fb896" w:hAnsi="AdvOT833fb896"/>
                <w:szCs w:val="20"/>
                <w:rtl/>
              </w:rPr>
            </w:pPr>
          </w:p>
        </w:tc>
      </w:tr>
      <w:tr w:rsidR="009B06D2" w:rsidTr="009B0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9B06D2" w:rsidP="009B06D2">
            <w:pPr>
              <w:bidi/>
              <w:jc w:val="center"/>
              <w:rPr>
                <w:rFonts w:ascii="AdvOT833fb896" w:hAnsi="AdvOT833fb896"/>
                <w:szCs w:val="20"/>
                <w:rtl/>
              </w:rPr>
            </w:pPr>
            <w:r w:rsidRPr="009B06D2">
              <w:rPr>
                <w:rFonts w:ascii="AdvOT833fb896" w:hAnsi="AdvOT833fb896" w:hint="cs"/>
                <w:szCs w:val="20"/>
                <w:rtl/>
              </w:rPr>
              <w:t>ولتاژ عملیاتی</w:t>
            </w:r>
          </w:p>
        </w:tc>
        <w:tc>
          <w:tcPr>
            <w:tcW w:w="2155" w:type="dxa"/>
            <w:vAlign w:val="center"/>
          </w:tcPr>
          <w:p w:rsidR="009B06D2" w:rsidRPr="009B06D2" w:rsidRDefault="009B06D2" w:rsidP="009B06D2">
            <w:pPr>
              <w:bidi/>
              <w:jc w:val="center"/>
              <w:cnfStyle w:val="000000100000" w:firstRow="0" w:lastRow="0" w:firstColumn="0" w:lastColumn="0" w:oddVBand="0" w:evenVBand="0" w:oddHBand="1" w:evenHBand="0" w:firstRowFirstColumn="0" w:firstRowLastColumn="0" w:lastRowFirstColumn="0" w:lastRowLastColumn="0"/>
              <w:rPr>
                <w:rFonts w:ascii="AdvOT833fb896" w:hAnsi="AdvOT833fb896"/>
                <w:b/>
                <w:bCs/>
                <w:szCs w:val="20"/>
                <w:rtl/>
              </w:rPr>
            </w:pPr>
            <w:r w:rsidRPr="009B06D2">
              <w:rPr>
                <w:rFonts w:ascii="AdvOT08771266" w:eastAsiaTheme="minorEastAsia" w:hAnsi="AdvOT08771266" w:cs="AdvOT08771266"/>
                <w:b/>
                <w:bCs/>
                <w:sz w:val="16"/>
                <w:szCs w:val="16"/>
              </w:rPr>
              <w:t>24 V DC ± 15%</w:t>
            </w:r>
          </w:p>
        </w:tc>
      </w:tr>
      <w:tr w:rsidR="009B06D2" w:rsidTr="009B06D2">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9B06D2" w:rsidP="009B06D2">
            <w:pPr>
              <w:bidi/>
              <w:jc w:val="center"/>
              <w:rPr>
                <w:rFonts w:ascii="AdvOT833fb896" w:hAnsi="AdvOT833fb896"/>
                <w:szCs w:val="20"/>
                <w:rtl/>
              </w:rPr>
            </w:pPr>
            <w:r>
              <w:rPr>
                <w:rFonts w:ascii="AdvOT833fb896" w:hAnsi="AdvOT833fb896" w:hint="cs"/>
                <w:szCs w:val="20"/>
                <w:rtl/>
              </w:rPr>
              <w:t>بیشترین توان مصرفی</w:t>
            </w:r>
          </w:p>
        </w:tc>
        <w:tc>
          <w:tcPr>
            <w:tcW w:w="2155" w:type="dxa"/>
            <w:vAlign w:val="center"/>
          </w:tcPr>
          <w:p w:rsidR="009B06D2" w:rsidRPr="009B06D2" w:rsidRDefault="009B06D2" w:rsidP="009B06D2">
            <w:pPr>
              <w:bidi/>
              <w:jc w:val="center"/>
              <w:cnfStyle w:val="000000000000" w:firstRow="0" w:lastRow="0" w:firstColumn="0" w:lastColumn="0" w:oddVBand="0" w:evenVBand="0" w:oddHBand="0" w:evenHBand="0" w:firstRowFirstColumn="0" w:firstRowLastColumn="0" w:lastRowFirstColumn="0" w:lastRowLastColumn="0"/>
              <w:rPr>
                <w:rFonts w:ascii="AdvOT833fb896" w:hAnsi="AdvOT833fb896"/>
                <w:b/>
                <w:bCs/>
                <w:szCs w:val="20"/>
                <w:rtl/>
              </w:rPr>
            </w:pPr>
            <w:r w:rsidRPr="009B06D2">
              <w:rPr>
                <w:rFonts w:ascii="AdvOT08771266" w:eastAsiaTheme="minorEastAsia" w:hAnsi="AdvOT08771266" w:cs="AdvOT08771266"/>
                <w:b/>
                <w:bCs/>
                <w:sz w:val="16"/>
                <w:szCs w:val="16"/>
              </w:rPr>
              <w:t>36W</w:t>
            </w:r>
          </w:p>
        </w:tc>
      </w:tr>
      <w:tr w:rsidR="009B06D2" w:rsidTr="009B0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9B06D2" w:rsidP="009B06D2">
            <w:pPr>
              <w:bidi/>
              <w:jc w:val="center"/>
              <w:rPr>
                <w:rFonts w:ascii="AdvOT833fb896" w:hAnsi="AdvOT833fb896"/>
                <w:szCs w:val="20"/>
                <w:rtl/>
              </w:rPr>
            </w:pPr>
            <w:r>
              <w:rPr>
                <w:rFonts w:ascii="AdvOT833fb896" w:hAnsi="AdvOT833fb896" w:hint="cs"/>
                <w:szCs w:val="20"/>
                <w:rtl/>
              </w:rPr>
              <w:t>محدوده شعاعی</w:t>
            </w:r>
          </w:p>
        </w:tc>
        <w:tc>
          <w:tcPr>
            <w:tcW w:w="2155" w:type="dxa"/>
            <w:vAlign w:val="center"/>
          </w:tcPr>
          <w:p w:rsidR="009B06D2" w:rsidRPr="0011697D" w:rsidRDefault="009B06D2" w:rsidP="009B06D2">
            <w:pPr>
              <w:bidi/>
              <w:jc w:val="center"/>
              <w:cnfStyle w:val="000000100000" w:firstRow="0" w:lastRow="0" w:firstColumn="0" w:lastColumn="0" w:oddVBand="0" w:evenVBand="0" w:oddHBand="1" w:evenHBand="0" w:firstRowFirstColumn="0" w:firstRowLastColumn="0" w:lastRowFirstColumn="0" w:lastRowLastColumn="0"/>
              <w:rPr>
                <w:rFonts w:ascii="AdvOT833fb896" w:hAnsi="AdvOT833fb896"/>
                <w:b/>
                <w:bCs/>
                <w:szCs w:val="20"/>
                <w:rtl/>
              </w:rPr>
            </w:pPr>
            <w:r w:rsidRPr="0011697D">
              <w:rPr>
                <w:rFonts w:ascii="AdvOT08771266" w:eastAsiaTheme="minorEastAsia" w:hAnsi="AdvOT08771266" w:cs="AdvOT08771266"/>
                <w:b/>
                <w:bCs/>
                <w:sz w:val="16"/>
                <w:szCs w:val="16"/>
              </w:rPr>
              <w:t>up to 250 m</w:t>
            </w:r>
          </w:p>
        </w:tc>
      </w:tr>
      <w:tr w:rsidR="009B06D2" w:rsidTr="009B06D2">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9B06D2" w:rsidP="009B06D2">
            <w:pPr>
              <w:bidi/>
              <w:jc w:val="center"/>
              <w:rPr>
                <w:rFonts w:ascii="AdvOT833fb896" w:hAnsi="AdvOT833fb896"/>
                <w:szCs w:val="20"/>
                <w:rtl/>
              </w:rPr>
            </w:pPr>
            <w:r>
              <w:rPr>
                <w:rFonts w:ascii="AdvOT833fb896" w:hAnsi="AdvOT833fb896" w:hint="cs"/>
                <w:szCs w:val="20"/>
                <w:rtl/>
              </w:rPr>
              <w:t>محدوده زاویه‌ای</w:t>
            </w:r>
          </w:p>
        </w:tc>
        <w:tc>
          <w:tcPr>
            <w:tcW w:w="2155" w:type="dxa"/>
            <w:vAlign w:val="center"/>
          </w:tcPr>
          <w:p w:rsidR="009B06D2" w:rsidRPr="0011697D" w:rsidRDefault="009B06D2" w:rsidP="009B06D2">
            <w:pPr>
              <w:bidi/>
              <w:jc w:val="center"/>
              <w:cnfStyle w:val="000000000000" w:firstRow="0" w:lastRow="0" w:firstColumn="0" w:lastColumn="0" w:oddVBand="0" w:evenVBand="0" w:oddHBand="0" w:evenHBand="0" w:firstRowFirstColumn="0" w:firstRowLastColumn="0" w:lastRowFirstColumn="0" w:lastRowLastColumn="0"/>
              <w:rPr>
                <w:rFonts w:ascii="AdvOT833fb896" w:hAnsi="AdvOT833fb896"/>
                <w:b/>
                <w:bCs/>
                <w:szCs w:val="20"/>
                <w:rtl/>
              </w:rPr>
            </w:pPr>
            <w:r w:rsidRPr="0011697D">
              <w:rPr>
                <w:rFonts w:ascii="AdvOT08771266" w:eastAsiaTheme="minorEastAsia" w:hAnsi="AdvOT08771266" w:cs="AdvOT08771266"/>
                <w:b/>
                <w:bCs/>
                <w:sz w:val="16"/>
                <w:szCs w:val="16"/>
              </w:rPr>
              <w:t>up to 360° (configured at 180°)</w:t>
            </w:r>
          </w:p>
        </w:tc>
      </w:tr>
      <w:tr w:rsidR="009B06D2" w:rsidTr="009B0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11697D" w:rsidP="009B06D2">
            <w:pPr>
              <w:bidi/>
              <w:jc w:val="center"/>
              <w:rPr>
                <w:rFonts w:ascii="AdvOT833fb896" w:hAnsi="AdvOT833fb896"/>
                <w:szCs w:val="20"/>
                <w:rtl/>
              </w:rPr>
            </w:pPr>
            <w:r>
              <w:rPr>
                <w:rFonts w:ascii="AdvOT833fb896" w:hAnsi="AdvOT833fb896" w:hint="cs"/>
                <w:szCs w:val="20"/>
                <w:rtl/>
              </w:rPr>
              <w:t>دقت زاویه‌ای</w:t>
            </w:r>
          </w:p>
        </w:tc>
        <w:tc>
          <w:tcPr>
            <w:tcW w:w="2155" w:type="dxa"/>
            <w:vAlign w:val="center"/>
          </w:tcPr>
          <w:p w:rsidR="009B06D2" w:rsidRPr="0011697D" w:rsidRDefault="0011697D" w:rsidP="009B06D2">
            <w:pPr>
              <w:bidi/>
              <w:jc w:val="center"/>
              <w:cnfStyle w:val="000000100000" w:firstRow="0" w:lastRow="0" w:firstColumn="0" w:lastColumn="0" w:oddVBand="0" w:evenVBand="0" w:oddHBand="1" w:evenHBand="0" w:firstRowFirstColumn="0" w:firstRowLastColumn="0" w:lastRowFirstColumn="0" w:lastRowLastColumn="0"/>
              <w:rPr>
                <w:rFonts w:ascii="AdvOT833fb896" w:hAnsi="AdvOT833fb896"/>
                <w:b/>
                <w:bCs/>
                <w:szCs w:val="20"/>
                <w:rtl/>
              </w:rPr>
            </w:pPr>
            <w:r w:rsidRPr="0011697D">
              <w:rPr>
                <w:rFonts w:ascii="AdvOT08771266" w:eastAsiaTheme="minorEastAsia" w:hAnsi="AdvOT08771266" w:cs="AdvOT08771266"/>
                <w:b/>
                <w:bCs/>
                <w:sz w:val="16"/>
                <w:szCs w:val="16"/>
              </w:rPr>
              <w:t>between 0.125 and 1°</w:t>
            </w:r>
          </w:p>
        </w:tc>
      </w:tr>
      <w:tr w:rsidR="009B06D2" w:rsidTr="009B06D2">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11697D" w:rsidP="009B06D2">
            <w:pPr>
              <w:bidi/>
              <w:jc w:val="center"/>
              <w:rPr>
                <w:rFonts w:ascii="AdvOT833fb896" w:hAnsi="AdvOT833fb896"/>
                <w:szCs w:val="20"/>
                <w:rtl/>
              </w:rPr>
            </w:pPr>
            <w:r>
              <w:rPr>
                <w:rFonts w:ascii="AdvOT833fb896" w:hAnsi="AdvOT833fb896" w:hint="cs"/>
                <w:szCs w:val="20"/>
                <w:rtl/>
              </w:rPr>
              <w:t>مالکیت فرکانسی</w:t>
            </w:r>
          </w:p>
        </w:tc>
        <w:tc>
          <w:tcPr>
            <w:tcW w:w="2155" w:type="dxa"/>
            <w:vAlign w:val="center"/>
          </w:tcPr>
          <w:p w:rsidR="009B06D2" w:rsidRPr="0011697D" w:rsidRDefault="0011697D" w:rsidP="009B06D2">
            <w:pPr>
              <w:bidi/>
              <w:jc w:val="center"/>
              <w:cnfStyle w:val="000000000000" w:firstRow="0" w:lastRow="0" w:firstColumn="0" w:lastColumn="0" w:oddVBand="0" w:evenVBand="0" w:oddHBand="0" w:evenHBand="0" w:firstRowFirstColumn="0" w:firstRowLastColumn="0" w:lastRowFirstColumn="0" w:lastRowLastColumn="0"/>
              <w:rPr>
                <w:rFonts w:ascii="AdvOT833fb896" w:hAnsi="AdvOT833fb896"/>
                <w:b/>
                <w:bCs/>
                <w:szCs w:val="20"/>
                <w:rtl/>
              </w:rPr>
            </w:pPr>
            <w:r w:rsidRPr="0011697D">
              <w:rPr>
                <w:rFonts w:ascii="AdvOT08771266" w:eastAsiaTheme="minorEastAsia" w:hAnsi="AdvOT08771266" w:cs="AdvOT08771266"/>
                <w:b/>
                <w:bCs/>
                <w:sz w:val="16"/>
                <w:szCs w:val="16"/>
              </w:rPr>
              <w:t>up to 10 Hz</w:t>
            </w:r>
          </w:p>
        </w:tc>
      </w:tr>
      <w:tr w:rsidR="009B06D2" w:rsidTr="009B0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11697D" w:rsidP="009B06D2">
            <w:pPr>
              <w:bidi/>
              <w:jc w:val="center"/>
              <w:rPr>
                <w:rFonts w:ascii="AdvOT833fb896" w:hAnsi="AdvOT833fb896"/>
                <w:szCs w:val="20"/>
                <w:rtl/>
              </w:rPr>
            </w:pPr>
            <w:r>
              <w:rPr>
                <w:rFonts w:ascii="AdvOT833fb896" w:hAnsi="AdvOT833fb896" w:hint="cs"/>
                <w:szCs w:val="20"/>
                <w:rtl/>
              </w:rPr>
              <w:t>رابط داده‌ای</w:t>
            </w:r>
          </w:p>
        </w:tc>
        <w:tc>
          <w:tcPr>
            <w:tcW w:w="2155" w:type="dxa"/>
            <w:vAlign w:val="center"/>
          </w:tcPr>
          <w:p w:rsidR="0011697D" w:rsidRPr="0011697D" w:rsidRDefault="0011697D" w:rsidP="001169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dvOT08771266" w:eastAsiaTheme="minorEastAsia" w:hAnsi="AdvOT08771266" w:cs="AdvOT08771266"/>
                <w:b/>
                <w:bCs/>
                <w:sz w:val="16"/>
                <w:szCs w:val="16"/>
              </w:rPr>
            </w:pPr>
            <w:r w:rsidRPr="0011697D">
              <w:rPr>
                <w:rFonts w:ascii="AdvOT08771266" w:eastAsiaTheme="minorEastAsia" w:hAnsi="AdvOT08771266" w:cs="AdvOT08771266"/>
                <w:b/>
                <w:bCs/>
                <w:sz w:val="16"/>
                <w:szCs w:val="16"/>
              </w:rPr>
              <w:t>RS232/controller area network</w:t>
            </w:r>
          </w:p>
          <w:p w:rsidR="009B06D2" w:rsidRPr="0011697D" w:rsidRDefault="0011697D" w:rsidP="0011697D">
            <w:pPr>
              <w:jc w:val="center"/>
              <w:cnfStyle w:val="000000100000" w:firstRow="0" w:lastRow="0" w:firstColumn="0" w:lastColumn="0" w:oddVBand="0" w:evenVBand="0" w:oddHBand="1" w:evenHBand="0" w:firstRowFirstColumn="0" w:firstRowLastColumn="0" w:lastRowFirstColumn="0" w:lastRowLastColumn="0"/>
              <w:rPr>
                <w:rFonts w:ascii="AdvOT833fb896" w:hAnsi="AdvOT833fb896"/>
                <w:b/>
                <w:bCs/>
                <w:szCs w:val="20"/>
                <w:rtl/>
              </w:rPr>
            </w:pPr>
            <w:r w:rsidRPr="0011697D">
              <w:rPr>
                <w:rFonts w:ascii="AdvOT08771266" w:eastAsiaTheme="minorEastAsia" w:hAnsi="AdvOT08771266" w:cs="AdvOT08771266"/>
                <w:b/>
                <w:bCs/>
                <w:sz w:val="16"/>
                <w:szCs w:val="16"/>
              </w:rPr>
              <w:lastRenderedPageBreak/>
              <w:t>(CAN)/Ethernet</w:t>
            </w:r>
          </w:p>
        </w:tc>
      </w:tr>
      <w:tr w:rsidR="009B06D2" w:rsidTr="009B06D2">
        <w:tc>
          <w:tcPr>
            <w:cnfStyle w:val="001000000000" w:firstRow="0" w:lastRow="0" w:firstColumn="1" w:lastColumn="0" w:oddVBand="0" w:evenVBand="0" w:oddHBand="0" w:evenHBand="0" w:firstRowFirstColumn="0" w:firstRowLastColumn="0" w:lastRowFirstColumn="0" w:lastRowLastColumn="0"/>
            <w:tcW w:w="2155" w:type="dxa"/>
            <w:vAlign w:val="center"/>
          </w:tcPr>
          <w:p w:rsidR="009B06D2" w:rsidRPr="009B06D2" w:rsidRDefault="0011697D" w:rsidP="009B06D2">
            <w:pPr>
              <w:bidi/>
              <w:jc w:val="center"/>
              <w:rPr>
                <w:rFonts w:ascii="AdvOT833fb896" w:hAnsi="AdvOT833fb896"/>
                <w:szCs w:val="20"/>
                <w:rtl/>
              </w:rPr>
            </w:pPr>
            <w:r>
              <w:rPr>
                <w:rFonts w:ascii="AdvOT833fb896" w:hAnsi="AdvOT833fb896" w:hint="cs"/>
                <w:szCs w:val="20"/>
                <w:rtl/>
              </w:rPr>
              <w:lastRenderedPageBreak/>
              <w:t>محدوده امتیازی</w:t>
            </w:r>
          </w:p>
        </w:tc>
        <w:tc>
          <w:tcPr>
            <w:tcW w:w="2155" w:type="dxa"/>
            <w:vAlign w:val="center"/>
          </w:tcPr>
          <w:p w:rsidR="009B06D2" w:rsidRPr="0011697D" w:rsidRDefault="0011697D" w:rsidP="009B06D2">
            <w:pPr>
              <w:bidi/>
              <w:jc w:val="center"/>
              <w:cnfStyle w:val="000000000000" w:firstRow="0" w:lastRow="0" w:firstColumn="0" w:lastColumn="0" w:oddVBand="0" w:evenVBand="0" w:oddHBand="0" w:evenHBand="0" w:firstRowFirstColumn="0" w:firstRowLastColumn="0" w:lastRowFirstColumn="0" w:lastRowLastColumn="0"/>
              <w:rPr>
                <w:rFonts w:ascii="AdvOT833fb896" w:hAnsi="AdvOT833fb896"/>
                <w:b/>
                <w:bCs/>
                <w:szCs w:val="20"/>
                <w:rtl/>
              </w:rPr>
            </w:pPr>
            <w:r w:rsidRPr="0011697D">
              <w:rPr>
                <w:rFonts w:ascii="AdvOT08771266" w:eastAsiaTheme="minorEastAsia" w:hAnsi="AdvOT08771266" w:cs="AdvOT08771266"/>
                <w:b/>
                <w:bCs/>
                <w:sz w:val="16"/>
                <w:szCs w:val="16"/>
              </w:rPr>
              <w:t>IP 65</w:t>
            </w:r>
          </w:p>
        </w:tc>
      </w:tr>
    </w:tbl>
    <w:p w:rsidR="0011697D" w:rsidRDefault="0011697D" w:rsidP="009B06D2">
      <w:pPr>
        <w:bidi/>
        <w:rPr>
          <w:rFonts w:ascii="AdvOT833fb896" w:hAnsi="AdvOT833fb896"/>
          <w:szCs w:val="20"/>
          <w:rtl/>
        </w:rPr>
      </w:pPr>
    </w:p>
    <w:p w:rsidR="003635D7" w:rsidRPr="001E1CC6" w:rsidRDefault="00231395" w:rsidP="0011697D">
      <w:pPr>
        <w:bidi/>
        <w:rPr>
          <w:rFonts w:ascii="AdvOT833fb896" w:hAnsi="AdvOT833fb896"/>
          <w:szCs w:val="20"/>
          <w:rtl/>
        </w:rPr>
      </w:pPr>
      <w:r w:rsidRPr="001E1CC6">
        <w:rPr>
          <w:rFonts w:ascii="AdvOT833fb896" w:hAnsi="AdvOT833fb896" w:hint="cs"/>
          <w:szCs w:val="20"/>
          <w:rtl/>
        </w:rPr>
        <w:t>موقعیت فرمان و سرعت خودرو برای بستن حلقه های کنترل دریافت میکند.</w:t>
      </w:r>
    </w:p>
    <w:p w:rsidR="00231395" w:rsidRPr="001E1CC6" w:rsidRDefault="00231395" w:rsidP="00F71A7E">
      <w:pPr>
        <w:bidi/>
        <w:rPr>
          <w:rFonts w:ascii="AdvOT833fb896" w:hAnsi="AdvOT833fb896"/>
          <w:szCs w:val="20"/>
          <w:rtl/>
        </w:rPr>
      </w:pPr>
      <w:r w:rsidRPr="001E1CC6">
        <w:rPr>
          <w:rFonts w:ascii="AdvOT833fb896" w:hAnsi="AdvOT833fb896" w:hint="cs"/>
          <w:szCs w:val="20"/>
          <w:rtl/>
        </w:rPr>
        <w:t>در نهایت بر روی فرمان و پدال عمل میکند. هر دوی سیستم های سطح بالا و پایین بر روی دو ک</w:t>
      </w:r>
      <w:r w:rsidR="00E97E82" w:rsidRPr="001E1CC6">
        <w:rPr>
          <w:rFonts w:ascii="AdvOT833fb896" w:hAnsi="AdvOT833fb896" w:hint="cs"/>
          <w:szCs w:val="20"/>
          <w:rtl/>
        </w:rPr>
        <w:t>امپیوتر شخصی با هدف تنظیم پارامترها و ضبط اطلاعات قرار داده شده اند، اما الگوریتم ها بهینه سازی شده اند تا آن ها بتوانند به صورت واقعی در پلتفرم هایی که برای پیاده سازی در وسیله نقلیه مناسب ترند اجرا شوند.</w:t>
      </w:r>
    </w:p>
    <w:p w:rsidR="00E97E82" w:rsidRDefault="00E97E82" w:rsidP="00F71A7E">
      <w:pPr>
        <w:bidi/>
        <w:rPr>
          <w:rFonts w:ascii="AdvOT833fb896" w:hAnsi="AdvOT833fb896"/>
          <w:szCs w:val="20"/>
          <w:rtl/>
        </w:rPr>
      </w:pPr>
    </w:p>
    <w:p w:rsidR="0011697D" w:rsidRDefault="0011697D" w:rsidP="0011697D">
      <w:pPr>
        <w:keepNext/>
        <w:bidi/>
        <w:jc w:val="center"/>
      </w:pPr>
      <w:r w:rsidRPr="0011697D">
        <w:rPr>
          <w:rFonts w:ascii="AdvOT833fb896" w:hAnsi="AdvOT833fb896"/>
          <w:noProof/>
          <w:szCs w:val="20"/>
          <w:rtl/>
        </w:rPr>
        <w:drawing>
          <wp:inline distT="0" distB="0" distL="0" distR="0">
            <wp:extent cx="1901190" cy="3360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1190" cy="3360420"/>
                    </a:xfrm>
                    <a:prstGeom prst="rect">
                      <a:avLst/>
                    </a:prstGeom>
                    <a:noFill/>
                    <a:ln>
                      <a:noFill/>
                    </a:ln>
                  </pic:spPr>
                </pic:pic>
              </a:graphicData>
            </a:graphic>
          </wp:inline>
        </w:drawing>
      </w:r>
    </w:p>
    <w:p w:rsidR="0011697D" w:rsidRPr="001E1CC6" w:rsidRDefault="0011697D" w:rsidP="0011697D">
      <w:pPr>
        <w:pStyle w:val="Caption"/>
        <w:bidi/>
        <w:jc w:val="center"/>
        <w:rPr>
          <w:rFonts w:ascii="AdvOT833fb896" w:hAnsi="AdvOT833fb896"/>
          <w:rtl/>
        </w:rPr>
      </w:pPr>
      <w:r>
        <w:rPr>
          <w:rtl/>
        </w:rPr>
        <w:t xml:space="preserve">شکل </w:t>
      </w:r>
      <w:fldSimple w:instr=" SEQ شکل \* ARABIC ">
        <w:r w:rsidR="003A7AA6">
          <w:rPr>
            <w:noProof/>
            <w:rtl/>
          </w:rPr>
          <w:t>2</w:t>
        </w:r>
      </w:fldSimple>
      <w:r>
        <w:rPr>
          <w:rFonts w:hint="cs"/>
          <w:noProof/>
          <w:rtl/>
          <w:lang w:bidi="fa-IR"/>
        </w:rPr>
        <w:t xml:space="preserve"> : فاصله بین دو نقطه تشخیص داده شده از یک مانع</w:t>
      </w:r>
    </w:p>
    <w:p w:rsidR="00E97E82" w:rsidRPr="001E1CC6" w:rsidRDefault="00E97E82" w:rsidP="003D529C">
      <w:pPr>
        <w:pStyle w:val="Heading1"/>
        <w:rPr>
          <w:rtl/>
        </w:rPr>
      </w:pPr>
      <w:bookmarkStart w:id="3" w:name="_Toc518727244"/>
      <w:r w:rsidRPr="001E1CC6">
        <w:rPr>
          <w:rFonts w:hint="cs"/>
          <w:rtl/>
        </w:rPr>
        <w:t>تشخیص مانع</w:t>
      </w:r>
      <w:bookmarkEnd w:id="3"/>
    </w:p>
    <w:p w:rsidR="00E97E82" w:rsidRPr="001E1CC6" w:rsidRDefault="00E97E82" w:rsidP="00F71A7E">
      <w:pPr>
        <w:bidi/>
        <w:rPr>
          <w:rFonts w:ascii="AdvOT833fb896" w:hAnsi="AdvOT833fb896"/>
          <w:szCs w:val="20"/>
          <w:rtl/>
        </w:rPr>
      </w:pPr>
    </w:p>
    <w:p w:rsidR="003978AD" w:rsidRPr="001E1CC6" w:rsidRDefault="00E97E82" w:rsidP="00F71A7E">
      <w:pPr>
        <w:bidi/>
        <w:rPr>
          <w:rFonts w:ascii="AdvOT833fb896" w:hAnsi="AdvOT833fb896"/>
          <w:szCs w:val="20"/>
          <w:rtl/>
          <w:lang w:bidi="fa-IR"/>
        </w:rPr>
      </w:pPr>
      <w:r w:rsidRPr="001E1CC6">
        <w:rPr>
          <w:rFonts w:ascii="AdvOT833fb896" w:hAnsi="AdvOT833fb896" w:hint="cs"/>
          <w:szCs w:val="20"/>
          <w:rtl/>
        </w:rPr>
        <w:t xml:space="preserve">اولین قدم سیستم تشخیص مانع هست. سنسورها و الگوریتم ها باید توسعه داده شوند تا </w:t>
      </w:r>
      <w:r w:rsidR="00923077" w:rsidRPr="001E1CC6">
        <w:rPr>
          <w:rFonts w:ascii="AdvOT833fb896" w:hAnsi="AdvOT833fb896" w:hint="cs"/>
          <w:szCs w:val="20"/>
          <w:rtl/>
        </w:rPr>
        <w:t xml:space="preserve">هر تصادم قریب الوقوعی را </w:t>
      </w:r>
      <w:r w:rsidR="001228C0" w:rsidRPr="001E1CC6">
        <w:rPr>
          <w:rFonts w:ascii="AdvOT833fb896" w:hAnsi="AdvOT833fb896" w:hint="cs"/>
          <w:szCs w:val="20"/>
          <w:rtl/>
        </w:rPr>
        <w:t xml:space="preserve">تشخیص دهند، زمانی را که اتفاق روی میدهد برآورد کنند، و در نهایت بفهمند که چه موقع غیرقابل پیشگیری میشود. یک جنبه کلیدی در این سیستم ها </w:t>
      </w:r>
      <w:r w:rsidR="00810C3B" w:rsidRPr="001E1CC6">
        <w:rPr>
          <w:rFonts w:ascii="AdvOT833fb896" w:hAnsi="AdvOT833fb896" w:hint="cs"/>
          <w:szCs w:val="20"/>
          <w:rtl/>
        </w:rPr>
        <w:t xml:space="preserve">تصمیم گیری است که یک برخورد آیا </w:t>
      </w:r>
      <w:r w:rsidR="003978AD" w:rsidRPr="001E1CC6">
        <w:rPr>
          <w:rFonts w:ascii="AdvOT833fb896" w:hAnsi="AdvOT833fb896" w:hint="cs"/>
          <w:szCs w:val="20"/>
          <w:rtl/>
        </w:rPr>
        <w:t xml:space="preserve">قابل اجتناب هست یا خیر، همانطور نوع </w:t>
      </w:r>
      <w:r w:rsidR="003978AD" w:rsidRPr="001E1CC6">
        <w:rPr>
          <w:rFonts w:ascii="AdvOT833fb896" w:hAnsi="AdvOT833fb896" w:hint="cs"/>
          <w:szCs w:val="20"/>
          <w:rtl/>
        </w:rPr>
        <w:t xml:space="preserve">اقداماتی را که خودرو باید به طور خودکار در هر شرایط انجام دهد را مشخص میکند (مراحل برگشت پذیر یا غیرقابل بازگشت). برای این منظور ، از بررسی همزمان موقعیت ، سیستم باید زمان تا برخورد را محاسبه کند </w:t>
      </w:r>
      <w:r w:rsidR="003978AD" w:rsidRPr="001E1CC6">
        <w:rPr>
          <w:rFonts w:ascii="AdvOT833fb896" w:hAnsi="AdvOT833fb896"/>
          <w:szCs w:val="20"/>
        </w:rPr>
        <w:t>(TCC – Time To Collision)</w:t>
      </w:r>
      <w:r w:rsidR="003978AD" w:rsidRPr="001E1CC6">
        <w:rPr>
          <w:rFonts w:ascii="AdvOT833fb896" w:hAnsi="AdvOT833fb896" w:hint="cs"/>
          <w:szCs w:val="20"/>
          <w:rtl/>
          <w:lang w:bidi="fa-IR"/>
        </w:rPr>
        <w:t xml:space="preserve"> و آن را با زمان جلوگیری از برخورد مقایسه کند.</w:t>
      </w:r>
    </w:p>
    <w:p w:rsidR="003978AD" w:rsidRPr="001E1CC6" w:rsidRDefault="003978AD" w:rsidP="00F71A7E">
      <w:pPr>
        <w:bidi/>
        <w:rPr>
          <w:rFonts w:ascii="AdvOT833fb896" w:hAnsi="AdvOT833fb896"/>
          <w:szCs w:val="20"/>
          <w:rtl/>
          <w:lang w:bidi="fa-IR"/>
        </w:rPr>
      </w:pPr>
      <w:r w:rsidRPr="001E1CC6">
        <w:rPr>
          <w:rFonts w:ascii="AdvOT833fb896" w:hAnsi="AdvOT833fb896" w:hint="cs"/>
          <w:szCs w:val="20"/>
          <w:rtl/>
          <w:lang w:bidi="fa-IR"/>
        </w:rPr>
        <w:t xml:space="preserve">سایر اطلاعات مورد علاقه سرعت نسبی برخورد ، احتمال آن ، مکان آن، </w:t>
      </w:r>
      <w:r w:rsidR="000100C3" w:rsidRPr="001E1CC6">
        <w:rPr>
          <w:rFonts w:ascii="AdvOT833fb896" w:hAnsi="AdvOT833fb896" w:hint="cs"/>
          <w:szCs w:val="20"/>
          <w:rtl/>
          <w:lang w:bidi="fa-IR"/>
        </w:rPr>
        <w:t>ویژگی های جرم و سختی مانع و تعیین هوییت آن.</w:t>
      </w:r>
    </w:p>
    <w:p w:rsidR="000100C3" w:rsidRPr="001E1CC6" w:rsidRDefault="000100C3" w:rsidP="00F71A7E">
      <w:pPr>
        <w:bidi/>
        <w:rPr>
          <w:rFonts w:ascii="AdvOT833fb896" w:hAnsi="AdvOT833fb896"/>
          <w:szCs w:val="20"/>
          <w:rtl/>
          <w:lang w:bidi="fa-IR"/>
        </w:rPr>
      </w:pPr>
      <w:r w:rsidRPr="001E1CC6">
        <w:rPr>
          <w:rFonts w:ascii="AdvOT833fb896" w:hAnsi="AdvOT833fb896" w:hint="cs"/>
          <w:szCs w:val="20"/>
          <w:rtl/>
          <w:lang w:bidi="fa-IR"/>
        </w:rPr>
        <w:t>تشخیص موانع شامل مراحل زیر است:</w:t>
      </w:r>
    </w:p>
    <w:p w:rsidR="000100C3" w:rsidRPr="001E1CC6" w:rsidRDefault="000100C3" w:rsidP="00F71A7E">
      <w:pPr>
        <w:pStyle w:val="ListParagraph"/>
        <w:numPr>
          <w:ilvl w:val="0"/>
          <w:numId w:val="1"/>
        </w:numPr>
        <w:bidi/>
        <w:rPr>
          <w:rFonts w:ascii="AdvOT833fb896" w:hAnsi="AdvOT833fb896"/>
          <w:szCs w:val="20"/>
        </w:rPr>
      </w:pPr>
      <w:r w:rsidRPr="001E1CC6">
        <w:rPr>
          <w:rFonts w:ascii="AdvOT833fb896" w:hAnsi="AdvOT833fb896" w:hint="cs"/>
          <w:szCs w:val="20"/>
          <w:rtl/>
        </w:rPr>
        <w:t>تقسیم بندی : شناسایی قسمتی از اطلاعات که مربوط به یک مانع هست.</w:t>
      </w:r>
    </w:p>
    <w:p w:rsidR="000100C3" w:rsidRPr="001E1CC6" w:rsidRDefault="000100C3" w:rsidP="00F71A7E">
      <w:pPr>
        <w:pStyle w:val="ListParagraph"/>
        <w:numPr>
          <w:ilvl w:val="0"/>
          <w:numId w:val="1"/>
        </w:numPr>
        <w:bidi/>
        <w:rPr>
          <w:rFonts w:ascii="AdvOT833fb896" w:hAnsi="AdvOT833fb896"/>
          <w:szCs w:val="20"/>
        </w:rPr>
      </w:pPr>
      <w:r w:rsidRPr="001E1CC6">
        <w:rPr>
          <w:rFonts w:ascii="AdvOT833fb896" w:hAnsi="AdvOT833fb896" w:hint="cs"/>
          <w:szCs w:val="20"/>
          <w:rtl/>
        </w:rPr>
        <w:t xml:space="preserve">برآورد </w:t>
      </w:r>
      <w:r w:rsidRPr="001E1CC6">
        <w:rPr>
          <w:rFonts w:ascii="AdvOT833fb896" w:hAnsi="AdvOT833fb896"/>
          <w:szCs w:val="20"/>
        </w:rPr>
        <w:t>Ego-Motion</w:t>
      </w:r>
    </w:p>
    <w:p w:rsidR="000100C3" w:rsidRPr="001E1CC6" w:rsidRDefault="000100C3" w:rsidP="00F71A7E">
      <w:pPr>
        <w:pStyle w:val="ListParagraph"/>
        <w:numPr>
          <w:ilvl w:val="0"/>
          <w:numId w:val="1"/>
        </w:numPr>
        <w:bidi/>
        <w:rPr>
          <w:rFonts w:ascii="AdvOT833fb896" w:hAnsi="AdvOT833fb896"/>
          <w:szCs w:val="20"/>
        </w:rPr>
      </w:pPr>
      <w:r w:rsidRPr="001E1CC6">
        <w:rPr>
          <w:rFonts w:ascii="AdvOT833fb896" w:hAnsi="AdvOT833fb896" w:hint="cs"/>
          <w:szCs w:val="20"/>
          <w:rtl/>
          <w:lang w:bidi="fa-IR"/>
        </w:rPr>
        <w:t>طبقه بندی شی</w:t>
      </w:r>
    </w:p>
    <w:p w:rsidR="000100C3" w:rsidRPr="001E1CC6" w:rsidRDefault="000100C3" w:rsidP="00F71A7E">
      <w:pPr>
        <w:pStyle w:val="ListParagraph"/>
        <w:numPr>
          <w:ilvl w:val="0"/>
          <w:numId w:val="1"/>
        </w:numPr>
        <w:bidi/>
        <w:rPr>
          <w:rFonts w:ascii="AdvOT833fb896" w:hAnsi="AdvOT833fb896"/>
          <w:szCs w:val="20"/>
        </w:rPr>
      </w:pPr>
      <w:r w:rsidRPr="001E1CC6">
        <w:rPr>
          <w:rFonts w:ascii="AdvOT833fb896" w:hAnsi="AdvOT833fb896" w:hint="cs"/>
          <w:szCs w:val="20"/>
          <w:rtl/>
          <w:lang w:bidi="fa-IR"/>
        </w:rPr>
        <w:t>ردیابی اشیا : تجزیه و تحلیل تکان ها وجنبش های مانع در طول زمان</w:t>
      </w:r>
    </w:p>
    <w:p w:rsidR="000100C3" w:rsidRPr="001E1CC6" w:rsidRDefault="000100C3" w:rsidP="00F71A7E">
      <w:pPr>
        <w:bidi/>
        <w:rPr>
          <w:rFonts w:ascii="AdvOT833fb896" w:hAnsi="AdvOT833fb896"/>
          <w:szCs w:val="20"/>
          <w:rtl/>
        </w:rPr>
      </w:pPr>
      <w:r w:rsidRPr="001E1CC6">
        <w:rPr>
          <w:rFonts w:ascii="AdvOT833fb896" w:hAnsi="AdvOT833fb896" w:hint="cs"/>
          <w:szCs w:val="20"/>
          <w:rtl/>
        </w:rPr>
        <w:t>چندین الگوریتم توسعه یافته اند و به نوع سنسور بستگی دارند.</w:t>
      </w:r>
    </w:p>
    <w:p w:rsidR="000100C3" w:rsidRPr="001E1CC6" w:rsidRDefault="000100C3" w:rsidP="00F71A7E">
      <w:pPr>
        <w:bidi/>
        <w:rPr>
          <w:rFonts w:ascii="AdvOT833fb896" w:hAnsi="AdvOT833fb896"/>
          <w:szCs w:val="20"/>
          <w:rtl/>
        </w:rPr>
      </w:pPr>
      <w:r w:rsidRPr="001E1CC6">
        <w:rPr>
          <w:rFonts w:ascii="AdvOT833fb896" w:hAnsi="AdvOT833fb896" w:hint="cs"/>
          <w:szCs w:val="20"/>
          <w:rtl/>
        </w:rPr>
        <w:t xml:space="preserve">در این طرح پیشنهادی یک اسکنر لیزری تک لایه ای </w:t>
      </w:r>
      <w:r w:rsidRPr="001E1CC6">
        <w:rPr>
          <w:rFonts w:ascii="AdvOT833fb896" w:hAnsi="AdvOT833fb896"/>
          <w:szCs w:val="20"/>
        </w:rPr>
        <w:t>Sick LRS 1000</w:t>
      </w:r>
      <w:r w:rsidRPr="001E1CC6">
        <w:rPr>
          <w:rFonts w:ascii="AdvOT833fb896" w:hAnsi="AdvOT833fb896" w:hint="cs"/>
          <w:szCs w:val="20"/>
          <w:rtl/>
        </w:rPr>
        <w:t xml:space="preserve"> مورد استفاده قرار گرفته است.</w:t>
      </w:r>
    </w:p>
    <w:p w:rsidR="000100C3" w:rsidRPr="001E1CC6" w:rsidRDefault="000100C3" w:rsidP="0083664D">
      <w:pPr>
        <w:bidi/>
        <w:rPr>
          <w:rFonts w:ascii="AdvOT833fb896" w:hAnsi="AdvOT833fb896"/>
          <w:szCs w:val="20"/>
          <w:rtl/>
          <w:lang w:bidi="fa-IR"/>
        </w:rPr>
      </w:pPr>
      <w:r w:rsidRPr="001E1CC6">
        <w:rPr>
          <w:rFonts w:ascii="AdvOT833fb896" w:hAnsi="AdvOT833fb896" w:hint="cs"/>
          <w:szCs w:val="20"/>
          <w:rtl/>
        </w:rPr>
        <w:t xml:space="preserve">جدول 1 مشخصات اصلی آن را نشان میدهد. بعضا مثال های جالبی از الگوریتم ها در زمینه اسکنرهای لیزری را در </w:t>
      </w:r>
      <w:r w:rsidRPr="001E1CC6">
        <w:rPr>
          <w:rFonts w:ascii="AdvOT833fb896" w:hAnsi="AdvOT833fb896"/>
          <w:szCs w:val="20"/>
        </w:rPr>
        <w:t>[</w:t>
      </w:r>
      <w:r w:rsidR="0083664D">
        <w:rPr>
          <w:rFonts w:ascii="AdvOT833fb896" w:hAnsi="AdvOT833fb896"/>
          <w:szCs w:val="20"/>
        </w:rPr>
        <w:t>1</w:t>
      </w:r>
      <w:r w:rsidRPr="001E1CC6">
        <w:rPr>
          <w:rFonts w:ascii="AdvOT833fb896" w:hAnsi="AdvOT833fb896"/>
          <w:szCs w:val="20"/>
        </w:rPr>
        <w:t>8-</w:t>
      </w:r>
      <w:r w:rsidR="0083664D">
        <w:rPr>
          <w:rFonts w:ascii="AdvOT833fb896" w:hAnsi="AdvOT833fb896"/>
          <w:szCs w:val="20"/>
        </w:rPr>
        <w:t>2</w:t>
      </w:r>
      <w:r w:rsidRPr="001E1CC6">
        <w:rPr>
          <w:rFonts w:ascii="AdvOT833fb896" w:hAnsi="AdvOT833fb896"/>
          <w:szCs w:val="20"/>
        </w:rPr>
        <w:t>1]</w:t>
      </w:r>
      <w:r w:rsidRPr="001E1CC6">
        <w:rPr>
          <w:rFonts w:ascii="AdvOT833fb896" w:hAnsi="AdvOT833fb896" w:hint="cs"/>
          <w:szCs w:val="20"/>
          <w:rtl/>
          <w:lang w:bidi="fa-IR"/>
        </w:rPr>
        <w:t xml:space="preserve"> میتوان یافت. هرچند </w:t>
      </w:r>
      <w:r w:rsidR="00E3280B" w:rsidRPr="001E1CC6">
        <w:rPr>
          <w:rFonts w:ascii="AdvOT833fb896" w:hAnsi="AdvOT833fb896" w:hint="cs"/>
          <w:szCs w:val="20"/>
          <w:rtl/>
          <w:lang w:bidi="fa-IR"/>
        </w:rPr>
        <w:t>که الگوریتم ها امکان دارد به خطاهای اندازه‌ گیری یا شرایط جاده ای سخت خیلی حساس باشند، که استحکام و دقت الگوریتم ها و نتایج آن ها را کاهش میدهد.</w:t>
      </w:r>
    </w:p>
    <w:p w:rsidR="00E3280B" w:rsidRPr="001E1CC6" w:rsidRDefault="00E3280B" w:rsidP="0083664D">
      <w:pPr>
        <w:bidi/>
        <w:rPr>
          <w:rFonts w:ascii="AdvOT833fb896" w:hAnsi="AdvOT833fb896"/>
          <w:szCs w:val="20"/>
          <w:rtl/>
          <w:lang w:bidi="fa-IR"/>
        </w:rPr>
      </w:pPr>
      <w:r w:rsidRPr="001E1CC6">
        <w:rPr>
          <w:rFonts w:ascii="AdvOT833fb896" w:hAnsi="AdvOT833fb896" w:hint="cs"/>
          <w:szCs w:val="20"/>
          <w:rtl/>
          <w:lang w:bidi="fa-IR"/>
        </w:rPr>
        <w:t xml:space="preserve">به این دلیل ، الگوریتمی که </w:t>
      </w:r>
      <w:r w:rsidR="006152E1" w:rsidRPr="001E1CC6">
        <w:rPr>
          <w:rFonts w:ascii="AdvOT833fb896" w:hAnsi="AdvOT833fb896" w:hint="cs"/>
          <w:szCs w:val="20"/>
          <w:rtl/>
          <w:lang w:bidi="fa-IR"/>
        </w:rPr>
        <w:t xml:space="preserve">به وسیله سیستم اجتناب از برخورد استفاده میشود ایده‌های معرفی شده در </w:t>
      </w:r>
      <w:r w:rsidR="006152E1" w:rsidRPr="001E1CC6">
        <w:rPr>
          <w:rFonts w:ascii="AdvOT833fb896" w:hAnsi="AdvOT833fb896"/>
          <w:szCs w:val="20"/>
          <w:lang w:bidi="fa-IR"/>
        </w:rPr>
        <w:t>[7]</w:t>
      </w:r>
      <w:r w:rsidR="006152E1" w:rsidRPr="001E1CC6">
        <w:rPr>
          <w:rFonts w:ascii="AdvOT833fb896" w:hAnsi="AdvOT833fb896" w:hint="cs"/>
          <w:szCs w:val="20"/>
          <w:rtl/>
          <w:lang w:bidi="fa-IR"/>
        </w:rPr>
        <w:t xml:space="preserve"> را به کار میگیرد و چندین نوآوری مرتبط را در مقایسه با سایر راه حل‌ها ارائه میکند :</w:t>
      </w:r>
    </w:p>
    <w:p w:rsidR="006152E1" w:rsidRPr="001E1CC6" w:rsidRDefault="006152E1" w:rsidP="00F71A7E">
      <w:pPr>
        <w:pStyle w:val="ListParagraph"/>
        <w:numPr>
          <w:ilvl w:val="0"/>
          <w:numId w:val="1"/>
        </w:numPr>
        <w:bidi/>
        <w:rPr>
          <w:rFonts w:ascii="AdvOT833fb896" w:hAnsi="AdvOT833fb896"/>
          <w:szCs w:val="20"/>
          <w:lang w:bidi="fa-IR"/>
        </w:rPr>
      </w:pPr>
      <w:r w:rsidRPr="001E1CC6">
        <w:rPr>
          <w:rFonts w:ascii="AdvOT833fb896" w:hAnsi="AdvOT833fb896" w:hint="cs"/>
          <w:szCs w:val="20"/>
          <w:rtl/>
          <w:lang w:bidi="fa-IR"/>
        </w:rPr>
        <w:t>الگوریتم تقسیم بندی ایده‌آل برای جلوگیری از گروه‌ بندی اشتباه یا تقسیم موانع در سناریوهای محیطی پیچیده.</w:t>
      </w:r>
    </w:p>
    <w:p w:rsidR="006152E1" w:rsidRPr="001E1CC6" w:rsidRDefault="006152E1" w:rsidP="00F71A7E">
      <w:pPr>
        <w:pStyle w:val="ListParagraph"/>
        <w:numPr>
          <w:ilvl w:val="0"/>
          <w:numId w:val="1"/>
        </w:numPr>
        <w:bidi/>
        <w:rPr>
          <w:rFonts w:ascii="AdvOT833fb896" w:hAnsi="AdvOT833fb896"/>
          <w:szCs w:val="20"/>
          <w:lang w:bidi="fa-IR"/>
        </w:rPr>
      </w:pPr>
      <w:r w:rsidRPr="001E1CC6">
        <w:rPr>
          <w:rFonts w:ascii="AdvOT833fb896" w:hAnsi="AdvOT833fb896" w:hint="cs"/>
          <w:szCs w:val="20"/>
          <w:rtl/>
          <w:lang w:bidi="fa-IR"/>
        </w:rPr>
        <w:t>الگوریتمی که محور اصلی مانع را شناسایی میکند و محاسبه سرعت دقیق جابه‌جایی مانع را فراهم میکند.</w:t>
      </w:r>
    </w:p>
    <w:p w:rsidR="006152E1" w:rsidRDefault="006152E1" w:rsidP="00F71A7E">
      <w:pPr>
        <w:pStyle w:val="ListParagraph"/>
        <w:numPr>
          <w:ilvl w:val="0"/>
          <w:numId w:val="1"/>
        </w:numPr>
        <w:bidi/>
        <w:rPr>
          <w:rFonts w:ascii="AdvOT833fb896" w:hAnsi="AdvOT833fb896"/>
          <w:szCs w:val="20"/>
          <w:lang w:bidi="fa-IR"/>
        </w:rPr>
      </w:pPr>
      <w:r w:rsidRPr="001E1CC6">
        <w:rPr>
          <w:rFonts w:ascii="AdvOT833fb896" w:hAnsi="AdvOT833fb896" w:hint="cs"/>
          <w:szCs w:val="20"/>
          <w:rtl/>
          <w:lang w:bidi="fa-IR"/>
        </w:rPr>
        <w:t xml:space="preserve">الگوریتم دقیقی برای محاسبه </w:t>
      </w:r>
      <w:r w:rsidRPr="001E1CC6">
        <w:rPr>
          <w:rFonts w:ascii="AdvOT833fb896" w:hAnsi="AdvOT833fb896"/>
          <w:szCs w:val="20"/>
          <w:lang w:bidi="fa-IR"/>
        </w:rPr>
        <w:t>TTC</w:t>
      </w:r>
      <w:r w:rsidRPr="001E1CC6">
        <w:rPr>
          <w:rFonts w:ascii="AdvOT833fb896" w:hAnsi="AdvOT833fb896" w:hint="cs"/>
          <w:szCs w:val="20"/>
          <w:rtl/>
          <w:lang w:bidi="fa-IR"/>
        </w:rPr>
        <w:t>.</w:t>
      </w:r>
    </w:p>
    <w:p w:rsidR="007F7D1D" w:rsidRPr="001E1CC6" w:rsidRDefault="007F7D1D" w:rsidP="007F7D1D">
      <w:pPr>
        <w:pStyle w:val="ListParagraph"/>
        <w:bidi/>
        <w:rPr>
          <w:rFonts w:ascii="AdvOT833fb896" w:hAnsi="AdvOT833fb896"/>
          <w:szCs w:val="20"/>
          <w:lang w:bidi="fa-IR"/>
        </w:rPr>
      </w:pPr>
    </w:p>
    <w:p w:rsidR="006152E1" w:rsidRPr="00FD7222" w:rsidRDefault="00FD7222" w:rsidP="00FD7222">
      <w:pPr>
        <w:pStyle w:val="Heading2"/>
        <w:bidi/>
        <w:rPr>
          <w:rFonts w:cs="B Titr"/>
          <w:sz w:val="22"/>
          <w:szCs w:val="22"/>
          <w:rtl/>
          <w:lang w:bidi="fa-IR"/>
        </w:rPr>
      </w:pPr>
      <w:bookmarkStart w:id="4" w:name="_Toc518727245"/>
      <w:r>
        <w:rPr>
          <w:rFonts w:cs="B Titr" w:hint="cs"/>
          <w:sz w:val="22"/>
          <w:szCs w:val="22"/>
          <w:rtl/>
          <w:lang w:bidi="fa-IR"/>
        </w:rPr>
        <w:t>4</w:t>
      </w:r>
      <w:r w:rsidR="006152E1" w:rsidRPr="00FD7222">
        <w:rPr>
          <w:rFonts w:cs="B Titr" w:hint="cs"/>
          <w:sz w:val="22"/>
          <w:szCs w:val="22"/>
          <w:rtl/>
          <w:lang w:bidi="fa-IR"/>
        </w:rPr>
        <w:t>.1  تمییز موانع</w:t>
      </w:r>
      <w:bookmarkEnd w:id="4"/>
    </w:p>
    <w:p w:rsidR="006152E1" w:rsidRPr="001E1CC6" w:rsidRDefault="006152E1" w:rsidP="0011697D">
      <w:pPr>
        <w:bidi/>
        <w:rPr>
          <w:rFonts w:ascii="AdvOT833fb896" w:hAnsi="AdvOT833fb896"/>
          <w:szCs w:val="20"/>
          <w:rtl/>
          <w:lang w:bidi="fa-IR"/>
        </w:rPr>
      </w:pPr>
      <w:r w:rsidRPr="001E1CC6">
        <w:rPr>
          <w:rFonts w:ascii="AdvOT833fb896" w:hAnsi="AdvOT833fb896" w:hint="cs"/>
          <w:szCs w:val="20"/>
          <w:rtl/>
          <w:lang w:bidi="fa-IR"/>
        </w:rPr>
        <w:t xml:space="preserve">اول از همه </w:t>
      </w:r>
      <w:r w:rsidR="00DD77AA" w:rsidRPr="001E1CC6">
        <w:rPr>
          <w:rFonts w:ascii="AdvOT833fb896" w:hAnsi="AdvOT833fb896" w:hint="cs"/>
          <w:szCs w:val="20"/>
          <w:rtl/>
          <w:lang w:bidi="fa-IR"/>
        </w:rPr>
        <w:t xml:space="preserve">نقطه های شناسایی شده به وسیله اسکنر باید به منظور شناسایی این که کدام یکی به یک مانع تعلق دارند گروه بندی شوند. معیار معمول فرض میکند که دو نقطه متوالی اگر به وسیله یک فاصله بیشتر از یک مقدار از پیش تعیین شده </w:t>
      </w:r>
      <m:oMath>
        <m:r>
          <m:rPr>
            <m:sty m:val="p"/>
          </m:rPr>
          <w:rPr>
            <w:rFonts w:ascii="Cambria Math" w:hAnsi="Cambria Math"/>
            <w:szCs w:val="20"/>
          </w:rPr>
          <m:t>Δd</m:t>
        </m:r>
        <m:d>
          <m:dPr>
            <m:ctrlPr>
              <w:rPr>
                <w:rFonts w:ascii="Cambria Math" w:hAnsi="Cambria Math"/>
                <w:szCs w:val="20"/>
              </w:rPr>
            </m:ctrlPr>
          </m:dPr>
          <m:e>
            <m:r>
              <m:rPr>
                <m:sty m:val="p"/>
              </m:rPr>
              <w:rPr>
                <w:rFonts w:ascii="Cambria Math" w:hAnsi="Cambria Math"/>
                <w:szCs w:val="20"/>
              </w:rPr>
              <m:t>r</m:t>
            </m:r>
            <m:r>
              <m:rPr>
                <m:sty m:val="p"/>
              </m:rPr>
              <w:rPr>
                <w:rFonts w:ascii="Cambria Math" w:hAnsi="Cambria Math"/>
                <w:sz w:val="13"/>
                <w:szCs w:val="13"/>
              </w:rPr>
              <m:t>i</m:t>
            </m:r>
            <m:r>
              <m:rPr>
                <m:sty m:val="p"/>
              </m:rPr>
              <w:rPr>
                <w:rFonts w:ascii="Cambria Math" w:hAnsi="Cambria Math"/>
                <w:szCs w:val="20"/>
              </w:rPr>
              <m:t>, r</m:t>
            </m:r>
            <m:r>
              <m:rPr>
                <m:sty m:val="p"/>
              </m:rPr>
              <w:rPr>
                <w:rFonts w:ascii="Cambria Math" w:hAnsi="Cambria Math"/>
                <w:sz w:val="13"/>
                <w:szCs w:val="13"/>
              </w:rPr>
              <m:t>i+1</m:t>
            </m:r>
          </m:e>
        </m:d>
        <m:r>
          <m:rPr>
            <m:sty m:val="p"/>
          </m:rPr>
          <w:rPr>
            <w:rFonts w:ascii="Cambria Math" w:hAnsi="Cambria Math"/>
            <w:szCs w:val="20"/>
          </w:rPr>
          <m:t>= s</m:t>
        </m:r>
        <m:r>
          <m:rPr>
            <m:sty m:val="p"/>
          </m:rPr>
          <w:rPr>
            <w:rFonts w:ascii="Cambria Math" w:hAnsi="Cambria Math"/>
            <w:sz w:val="13"/>
            <w:szCs w:val="13"/>
          </w:rPr>
          <m:t xml:space="preserve">0 </m:t>
        </m:r>
        <m:r>
          <m:rPr>
            <m:sty m:val="p"/>
          </m:rPr>
          <w:rPr>
            <w:rFonts w:ascii="Cambria Math" w:hAnsi="Cambria Math"/>
            <w:szCs w:val="20"/>
          </w:rPr>
          <m:t>+</m:t>
        </m:r>
        <m:r>
          <m:rPr>
            <m:sty m:val="p"/>
          </m:rPr>
          <w:rPr>
            <w:rFonts w:ascii="Cambria Math" w:hAnsi="Cambria Math"/>
            <w:szCs w:val="20"/>
          </w:rPr>
          <w:lastRenderedPageBreak/>
          <m:t>s</m:t>
        </m:r>
        <m:r>
          <m:rPr>
            <m:sty m:val="p"/>
          </m:rPr>
          <w:rPr>
            <w:rFonts w:ascii="Cambria Math" w:hAnsi="Cambria Math"/>
            <w:sz w:val="13"/>
            <w:szCs w:val="13"/>
          </w:rPr>
          <m:t>1</m:t>
        </m:r>
        <m:func>
          <m:funcPr>
            <m:ctrlPr>
              <w:rPr>
                <w:rFonts w:ascii="Cambria Math" w:hAnsi="Cambria Math"/>
                <w:szCs w:val="20"/>
              </w:rPr>
            </m:ctrlPr>
          </m:funcPr>
          <m:fName>
            <m:r>
              <m:rPr>
                <m:sty m:val="p"/>
              </m:rPr>
              <w:rPr>
                <w:rFonts w:ascii="Cambria Math" w:hAnsi="Cambria Math"/>
                <w:szCs w:val="20"/>
              </w:rPr>
              <m:t>min</m:t>
            </m:r>
          </m:fName>
          <m:e>
            <m:d>
              <m:dPr>
                <m:ctrlPr>
                  <w:rPr>
                    <w:rFonts w:ascii="Cambria Math" w:hAnsi="Cambria Math"/>
                    <w:szCs w:val="20"/>
                  </w:rPr>
                </m:ctrlPr>
              </m:dPr>
              <m:e>
                <m:r>
                  <m:rPr>
                    <m:sty m:val="p"/>
                  </m:rPr>
                  <w:rPr>
                    <w:rFonts w:ascii="Cambria Math" w:hAnsi="Cambria Math"/>
                    <w:szCs w:val="20"/>
                  </w:rPr>
                  <m:t>r</m:t>
                </m:r>
                <m:r>
                  <m:rPr>
                    <m:sty m:val="p"/>
                  </m:rPr>
                  <w:rPr>
                    <w:rFonts w:ascii="Cambria Math" w:hAnsi="Cambria Math"/>
                    <w:sz w:val="13"/>
                    <w:szCs w:val="13"/>
                  </w:rPr>
                  <m:t>i</m:t>
                </m:r>
                <m:r>
                  <m:rPr>
                    <m:sty m:val="p"/>
                  </m:rPr>
                  <w:rPr>
                    <w:rFonts w:ascii="Cambria Math" w:hAnsi="Cambria Math"/>
                    <w:szCs w:val="20"/>
                  </w:rPr>
                  <m:t>, r</m:t>
                </m:r>
                <m:r>
                  <m:rPr>
                    <m:sty m:val="p"/>
                  </m:rPr>
                  <w:rPr>
                    <w:rFonts w:ascii="Cambria Math" w:hAnsi="Cambria Math"/>
                    <w:sz w:val="13"/>
                    <w:szCs w:val="13"/>
                  </w:rPr>
                  <m:t>i+1</m:t>
                </m:r>
              </m:e>
            </m:d>
          </m:e>
        </m:func>
      </m:oMath>
      <w:r w:rsidR="006C0AC1" w:rsidRPr="001E1CC6">
        <w:rPr>
          <w:rFonts w:ascii="AdvOT833fb896" w:hAnsi="AdvOT833fb896" w:hint="cs"/>
          <w:szCs w:val="20"/>
          <w:rtl/>
        </w:rPr>
        <w:t xml:space="preserve"> </w:t>
      </w:r>
      <w:r w:rsidR="005C2DBB" w:rsidRPr="001E1CC6">
        <w:rPr>
          <w:rFonts w:ascii="AdvOT833fb896" w:hAnsi="AdvOT833fb896" w:hint="cs"/>
          <w:szCs w:val="20"/>
          <w:rtl/>
        </w:rPr>
        <w:t xml:space="preserve">بیشتر نشود به یک مانع تعلق دارند. </w:t>
      </w:r>
      <w:r w:rsidR="00DD77AA" w:rsidRPr="001E1CC6">
        <w:rPr>
          <w:rFonts w:ascii="AdvOT833fb896" w:hAnsi="AdvOT833fb896" w:hint="cs"/>
          <w:szCs w:val="20"/>
          <w:rtl/>
        </w:rPr>
        <w:t>که بستگی دارد به فاصله</w:t>
      </w:r>
      <w:r w:rsidR="00DD77AA" w:rsidRPr="001E1CC6">
        <w:rPr>
          <w:rFonts w:ascii="AdvOT833fb896" w:hAnsi="AdvOT833fb896"/>
          <w:szCs w:val="20"/>
        </w:rPr>
        <w:t xml:space="preserve">r </w:t>
      </w:r>
      <w:r w:rsidR="00DD77AA" w:rsidRPr="001E1CC6">
        <w:rPr>
          <w:rFonts w:ascii="AdvOT833fb896" w:hAnsi="AdvOT833fb896" w:hint="cs"/>
          <w:szCs w:val="20"/>
          <w:rtl/>
        </w:rPr>
        <w:t xml:space="preserve"> بین اسکنر لیزری و مانع تشخیص داده شده. </w:t>
      </w: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0</m:t>
            </m:r>
          </m:sub>
        </m:sSub>
      </m:oMath>
      <w:r w:rsidR="00044E05" w:rsidRPr="001E1CC6">
        <w:rPr>
          <w:rFonts w:ascii="AdvOT833fb896" w:hAnsi="AdvOT833fb896" w:hint="cs"/>
          <w:szCs w:val="20"/>
          <w:rtl/>
          <w:lang w:bidi="fa-IR"/>
        </w:rPr>
        <w:t xml:space="preserve"> یک پارامتر ثابت هست که برای کاهش نویز استفاده میشود، و یک حد پای</w:t>
      </w:r>
      <w:r w:rsidR="006C0AC1" w:rsidRPr="001E1CC6">
        <w:rPr>
          <w:rFonts w:ascii="AdvOT833fb896" w:hAnsi="AdvOT833fb896" w:hint="cs"/>
          <w:szCs w:val="20"/>
          <w:rtl/>
          <w:lang w:bidi="fa-IR"/>
        </w:rPr>
        <w:t xml:space="preserve">ین برای </w:t>
      </w:r>
      <m:oMath>
        <m:sSub>
          <m:sSubPr>
            <m:ctrlPr>
              <w:rPr>
                <w:rFonts w:ascii="Cambria Math" w:hAnsi="Cambria Math"/>
                <w:i/>
                <w:szCs w:val="20"/>
                <w:lang w:bidi="fa-IR"/>
              </w:rPr>
            </m:ctrlPr>
          </m:sSubPr>
          <m:e>
            <m:r>
              <w:rPr>
                <w:rFonts w:ascii="Cambria Math" w:hAnsi="Cambria Math"/>
                <w:szCs w:val="20"/>
                <w:lang w:bidi="fa-IR"/>
              </w:rPr>
              <m:t>s</m:t>
            </m:r>
          </m:e>
          <m:sub>
            <m:r>
              <w:rPr>
                <w:rFonts w:ascii="Cambria Math" w:hAnsi="Cambria Math"/>
                <w:szCs w:val="20"/>
                <w:lang w:bidi="fa-IR"/>
              </w:rPr>
              <m:t>1</m:t>
            </m:r>
          </m:sub>
        </m:sSub>
      </m:oMath>
      <w:r w:rsidR="006C0AC1" w:rsidRPr="001E1CC6">
        <w:rPr>
          <w:rFonts w:ascii="AdvOT833fb896" w:hAnsi="AdvOT833fb896" w:hint="cs"/>
          <w:szCs w:val="20"/>
          <w:rtl/>
          <w:lang w:bidi="fa-IR"/>
        </w:rPr>
        <w:t xml:space="preserve"> میتواند توسط </w:t>
      </w:r>
      <m:oMath>
        <m:sSub>
          <m:sSubPr>
            <m:ctrlPr>
              <w:rPr>
                <w:rFonts w:ascii="Cambria Math" w:hAnsi="Cambria Math"/>
                <w:i/>
                <w:szCs w:val="20"/>
                <w:lang w:bidi="fa-IR"/>
              </w:rPr>
            </m:ctrlPr>
          </m:sSubPr>
          <m:e>
            <m:r>
              <w:rPr>
                <w:rFonts w:ascii="Cambria Math" w:hAnsi="Cambria Math"/>
                <w:szCs w:val="20"/>
                <w:lang w:bidi="fa-IR"/>
              </w:rPr>
              <m:t>s</m:t>
            </m:r>
          </m:e>
          <m:sub>
            <m:r>
              <w:rPr>
                <w:rFonts w:ascii="Cambria Math" w:hAnsi="Cambria Math"/>
                <w:szCs w:val="20"/>
                <w:lang w:bidi="fa-IR"/>
              </w:rPr>
              <m:t xml:space="preserve">1 min </m:t>
            </m:r>
          </m:sub>
        </m:sSub>
        <m:r>
          <w:rPr>
            <w:rFonts w:ascii="Cambria Math" w:hAnsi="Cambria Math"/>
            <w:szCs w:val="20"/>
            <w:lang w:bidi="fa-IR"/>
          </w:rPr>
          <m:t xml:space="preserve">= </m:t>
        </m:r>
        <m:rad>
          <m:radPr>
            <m:degHide m:val="1"/>
            <m:ctrlPr>
              <w:rPr>
                <w:rFonts w:ascii="Cambria Math" w:hAnsi="Cambria Math"/>
                <w:i/>
                <w:szCs w:val="20"/>
                <w:lang w:bidi="fa-IR"/>
              </w:rPr>
            </m:ctrlPr>
          </m:radPr>
          <m:deg/>
          <m:e>
            <m:r>
              <w:rPr>
                <w:rFonts w:ascii="Cambria Math" w:hAnsi="Cambria Math"/>
                <w:szCs w:val="20"/>
                <w:lang w:bidi="fa-IR"/>
              </w:rPr>
              <m:t>2-2</m:t>
            </m:r>
            <m:func>
              <m:funcPr>
                <m:ctrlPr>
                  <w:rPr>
                    <w:rFonts w:ascii="Cambria Math" w:hAnsi="Cambria Math"/>
                    <w:i/>
                    <w:szCs w:val="20"/>
                    <w:lang w:bidi="fa-IR"/>
                  </w:rPr>
                </m:ctrlPr>
              </m:funcPr>
              <m:fName>
                <m:r>
                  <m:rPr>
                    <m:sty m:val="p"/>
                  </m:rPr>
                  <w:rPr>
                    <w:rFonts w:ascii="Cambria Math" w:hAnsi="Cambria Math"/>
                    <w:szCs w:val="20"/>
                    <w:lang w:bidi="fa-IR"/>
                  </w:rPr>
                  <m:t>cos</m:t>
                </m:r>
              </m:fName>
              <m:e>
                <m:r>
                  <w:rPr>
                    <w:rFonts w:ascii="Cambria Math" w:hAnsi="Cambria Math"/>
                    <w:szCs w:val="20"/>
                    <w:lang w:bidi="fa-IR"/>
                  </w:rPr>
                  <m:t>∆α</m:t>
                </m:r>
              </m:e>
            </m:func>
          </m:e>
        </m:rad>
      </m:oMath>
      <w:r w:rsidR="006C0AC1" w:rsidRPr="001E1CC6">
        <w:rPr>
          <w:rFonts w:ascii="AdvOT833fb896" w:hAnsi="AdvOT833fb896" w:hint="cs"/>
          <w:color w:val="FF0000"/>
          <w:szCs w:val="20"/>
          <w:rtl/>
          <w:lang w:bidi="fa-IR"/>
        </w:rPr>
        <w:t xml:space="preserve"> </w:t>
      </w:r>
      <w:r w:rsidR="006C0AC1" w:rsidRPr="001E1CC6">
        <w:rPr>
          <w:rFonts w:ascii="AdvOT833fb896" w:hAnsi="AdvOT833fb896" w:hint="cs"/>
          <w:szCs w:val="20"/>
          <w:rtl/>
          <w:lang w:bidi="fa-IR"/>
        </w:rPr>
        <w:t xml:space="preserve">محاسبه شود که </w:t>
      </w:r>
      <m:oMath>
        <m:r>
          <w:rPr>
            <w:rFonts w:ascii="Cambria Math" w:hAnsi="Cambria Math" w:cs="Times New Roman" w:hint="cs"/>
            <w:szCs w:val="20"/>
            <w:rtl/>
            <w:lang w:bidi="fa-IR"/>
          </w:rPr>
          <m:t>∆</m:t>
        </m:r>
        <m:r>
          <w:rPr>
            <w:rFonts w:ascii="Cambria Math" w:hAnsi="Cambria Math" w:cs="Cambria Math" w:hint="cs"/>
            <w:szCs w:val="20"/>
            <w:rtl/>
            <w:lang w:bidi="fa-IR"/>
          </w:rPr>
          <m:t>α</m:t>
        </m:r>
      </m:oMath>
      <w:r w:rsidR="006C0AC1" w:rsidRPr="001E1CC6">
        <w:rPr>
          <w:rFonts w:ascii="AdvOT833fb896" w:hAnsi="AdvOT833fb896" w:hint="cs"/>
          <w:szCs w:val="20"/>
          <w:rtl/>
          <w:lang w:bidi="fa-IR"/>
        </w:rPr>
        <w:t xml:space="preserve"> وضوح زاویه اسکنر لیزری میباشد</w:t>
      </w:r>
      <w:r w:rsidR="005C2DBB" w:rsidRPr="001E1CC6">
        <w:rPr>
          <w:rFonts w:ascii="AdvOT833fb896" w:hAnsi="AdvOT833fb896" w:hint="cs"/>
          <w:szCs w:val="20"/>
          <w:rtl/>
          <w:lang w:bidi="fa-IR"/>
        </w:rPr>
        <w:t xml:space="preserve"> </w:t>
      </w:r>
      <w:r w:rsidR="005C2DBB" w:rsidRPr="001E1CC6">
        <w:rPr>
          <w:rFonts w:ascii="AdvOT833fb896" w:hAnsi="AdvOT833fb896"/>
          <w:szCs w:val="20"/>
          <w:lang w:bidi="fa-IR"/>
        </w:rPr>
        <w:t>[40]</w:t>
      </w:r>
      <w:r w:rsidR="005C2DBB" w:rsidRPr="001E1CC6">
        <w:rPr>
          <w:rFonts w:ascii="AdvOT833fb896" w:hAnsi="AdvOT833fb896" w:hint="cs"/>
          <w:szCs w:val="20"/>
          <w:rtl/>
          <w:lang w:bidi="fa-IR"/>
        </w:rPr>
        <w:t xml:space="preserve">. بقیه فرمولاسیون‌های پیشرفته سرعت خودرو را هم در نظر میگیرند </w:t>
      </w:r>
      <w:r w:rsidR="005C2DBB" w:rsidRPr="001E1CC6">
        <w:rPr>
          <w:rFonts w:ascii="AdvOT833fb896" w:hAnsi="AdvOT833fb896"/>
          <w:szCs w:val="20"/>
          <w:lang w:bidi="fa-IR"/>
        </w:rPr>
        <w:t>[36]</w:t>
      </w:r>
      <w:r w:rsidR="005C2DBB" w:rsidRPr="001E1CC6">
        <w:rPr>
          <w:rFonts w:ascii="AdvOT833fb896" w:hAnsi="AdvOT833fb896" w:hint="cs"/>
          <w:szCs w:val="20"/>
          <w:rtl/>
          <w:lang w:bidi="fa-IR"/>
        </w:rPr>
        <w:t xml:space="preserve">. </w:t>
      </w:r>
    </w:p>
    <w:p w:rsidR="005C2DBB" w:rsidRDefault="005C2DBB" w:rsidP="00F450F0">
      <w:pPr>
        <w:bidi/>
        <w:rPr>
          <w:rFonts w:ascii="AdvOT833fb896" w:hAnsi="AdvOT833fb896"/>
          <w:szCs w:val="20"/>
          <w:rtl/>
          <w:lang w:bidi="fa-IR"/>
        </w:rPr>
      </w:pPr>
      <w:r w:rsidRPr="001E1CC6">
        <w:rPr>
          <w:rFonts w:ascii="AdvOT833fb896" w:hAnsi="AdvOT833fb896" w:hint="cs"/>
          <w:szCs w:val="20"/>
          <w:rtl/>
          <w:lang w:bidi="fa-IR"/>
        </w:rPr>
        <w:t xml:space="preserve">مشکل این روش در حقیقت این است که فاصله بین دو نقطه متوالی یک مانع تشخیص داده شده میتواند بسیار متغیر باشد همین طور میتواند به جهت آن نیز بستگی داشته باشد. شکل2 را در نظر بگیرید و با توجه به این که موانع پیش‌بینی شده در محیط جاده معمولا یک اساس مستطیل شکل دارند (خودروها) یا از لحاظ نظری </w:t>
      </w:r>
      <w:r w:rsidR="00FE2AA8" w:rsidRPr="001E1CC6">
        <w:rPr>
          <w:rFonts w:ascii="AdvOT833fb896" w:hAnsi="AdvOT833fb896" w:hint="cs"/>
          <w:szCs w:val="20"/>
          <w:rtl/>
          <w:lang w:bidi="fa-IR"/>
        </w:rPr>
        <w:t xml:space="preserve">معادل عابرپیاده هستند </w:t>
      </w:r>
      <w:r w:rsidR="00FE2AA8" w:rsidRPr="001E1CC6">
        <w:rPr>
          <w:rFonts w:ascii="AdvOT833fb896" w:hAnsi="AdvOT833fb896"/>
          <w:szCs w:val="20"/>
          <w:lang w:bidi="fa-IR"/>
        </w:rPr>
        <w:t>[</w:t>
      </w:r>
      <w:r w:rsidR="00F450F0">
        <w:rPr>
          <w:rFonts w:ascii="AdvOT833fb896" w:hAnsi="AdvOT833fb896"/>
          <w:szCs w:val="20"/>
          <w:lang w:bidi="fa-IR"/>
        </w:rPr>
        <w:t>1</w:t>
      </w:r>
      <w:r w:rsidR="00FE2AA8" w:rsidRPr="001E1CC6">
        <w:rPr>
          <w:rFonts w:ascii="AdvOT833fb896" w:hAnsi="AdvOT833fb896"/>
          <w:szCs w:val="20"/>
          <w:lang w:bidi="fa-IR"/>
        </w:rPr>
        <w:t xml:space="preserve">6, </w:t>
      </w:r>
      <w:r w:rsidR="00F450F0">
        <w:rPr>
          <w:rFonts w:ascii="AdvOT833fb896" w:hAnsi="AdvOT833fb896"/>
          <w:szCs w:val="20"/>
          <w:lang w:bidi="fa-IR"/>
        </w:rPr>
        <w:t>1</w:t>
      </w:r>
      <w:r w:rsidR="00FE2AA8" w:rsidRPr="001E1CC6">
        <w:rPr>
          <w:rFonts w:ascii="AdvOT833fb896" w:hAnsi="AdvOT833fb896"/>
          <w:szCs w:val="20"/>
          <w:lang w:bidi="fa-IR"/>
        </w:rPr>
        <w:t>9]</w:t>
      </w:r>
      <w:r w:rsidR="00FE2AA8" w:rsidRPr="001E1CC6">
        <w:rPr>
          <w:rFonts w:ascii="AdvOT833fb896" w:hAnsi="AdvOT833fb896" w:hint="cs"/>
          <w:szCs w:val="20"/>
          <w:rtl/>
          <w:lang w:bidi="fa-IR"/>
        </w:rPr>
        <w:t xml:space="preserve"> ، فاصله بین نقاط تشخیص داده شده متوالی به وسیله عبارت‌های معرفی شده در </w:t>
      </w:r>
      <w:r w:rsidR="00FE2AA8" w:rsidRPr="001E1CC6">
        <w:rPr>
          <w:rFonts w:ascii="AdvOT833fb896" w:hAnsi="AdvOT833fb896"/>
          <w:szCs w:val="20"/>
          <w:lang w:bidi="fa-IR"/>
        </w:rPr>
        <w:t>[</w:t>
      </w:r>
      <w:bookmarkStart w:id="5" w:name="_GoBack"/>
      <w:bookmarkEnd w:id="5"/>
      <w:r w:rsidR="00FE2AA8" w:rsidRPr="001E1CC6">
        <w:rPr>
          <w:rFonts w:ascii="AdvOT833fb896" w:hAnsi="AdvOT833fb896"/>
          <w:szCs w:val="20"/>
          <w:lang w:bidi="fa-IR"/>
        </w:rPr>
        <w:t>7]</w:t>
      </w:r>
      <w:r w:rsidR="00FE2AA8" w:rsidRPr="001E1CC6">
        <w:rPr>
          <w:rFonts w:ascii="AdvOT833fb896" w:hAnsi="AdvOT833fb896" w:hint="cs"/>
          <w:szCs w:val="20"/>
          <w:rtl/>
          <w:lang w:bidi="fa-IR"/>
        </w:rPr>
        <w:t xml:space="preserve"> (</w:t>
      </w:r>
      <w:r w:rsidR="00FE2AA8" w:rsidRPr="001E1CC6">
        <w:rPr>
          <w:rFonts w:ascii="AdvOT833fb896" w:hAnsi="AdvOT833fb896"/>
          <w:szCs w:val="20"/>
          <w:lang w:bidi="fa-IR"/>
        </w:rPr>
        <w:t>see (1) and (2)</w:t>
      </w:r>
      <w:r w:rsidR="00FE2AA8" w:rsidRPr="001E1CC6">
        <w:rPr>
          <w:rFonts w:ascii="AdvOT833fb896" w:hAnsi="AdvOT833fb896" w:hint="cs"/>
          <w:szCs w:val="20"/>
          <w:rtl/>
          <w:lang w:bidi="fa-IR"/>
        </w:rPr>
        <w:t xml:space="preserve">) </w:t>
      </w:r>
    </w:p>
    <w:p w:rsidR="007F7D1D" w:rsidRDefault="007F7D1D" w:rsidP="007F7D1D">
      <w:pPr>
        <w:bidi/>
        <w:rPr>
          <w:rFonts w:ascii="AdvOT833fb896" w:hAnsi="AdvOT833fb896"/>
          <w:szCs w:val="20"/>
          <w:rtl/>
          <w:lang w:bidi="fa-IR"/>
        </w:rPr>
      </w:pPr>
    </w:p>
    <w:p w:rsidR="007F7D1D" w:rsidRDefault="007F7D1D" w:rsidP="007F7D1D">
      <w:pPr>
        <w:bidi/>
        <w:rPr>
          <w:rFonts w:ascii="AdvOT833fb896" w:hAnsi="AdvOT833fb896"/>
          <w:szCs w:val="20"/>
          <w:rtl/>
          <w:lang w:bidi="fa-IR"/>
        </w:rPr>
      </w:pPr>
    </w:p>
    <w:p w:rsidR="007F7D1D" w:rsidRDefault="007F7D1D" w:rsidP="007F7D1D">
      <w:pPr>
        <w:bidi/>
        <w:rPr>
          <w:rFonts w:ascii="AdvOT833fb896" w:hAnsi="AdvOT833fb896"/>
          <w:szCs w:val="20"/>
          <w:rtl/>
          <w:lang w:bidi="fa-IR"/>
        </w:rPr>
      </w:pPr>
    </w:p>
    <w:p w:rsidR="007F7D1D" w:rsidRDefault="007F7D1D" w:rsidP="007F7D1D">
      <w:pPr>
        <w:bidi/>
        <w:rPr>
          <w:rFonts w:ascii="AdvOT833fb896" w:hAnsi="AdvOT833fb896"/>
          <w:szCs w:val="20"/>
          <w:lang w:bidi="fa-IR"/>
        </w:rPr>
      </w:pPr>
    </w:p>
    <w:p w:rsidR="003929BF" w:rsidRDefault="003929BF" w:rsidP="003929BF">
      <w:pPr>
        <w:autoSpaceDE w:val="0"/>
        <w:autoSpaceDN w:val="0"/>
        <w:adjustRightInd w:val="0"/>
        <w:spacing w:after="0" w:line="240" w:lineRule="auto"/>
        <w:rPr>
          <w:rFonts w:ascii="AdvOT833fb896" w:eastAsiaTheme="minorEastAsia" w:hAnsi="AdvOT833fb896" w:cs="AdvOT833fb896"/>
          <w:szCs w:val="20"/>
        </w:rPr>
      </w:pPr>
      <w:proofErr w:type="gramStart"/>
      <w:r>
        <w:rPr>
          <w:rFonts w:ascii="AdvOT833fb896" w:eastAsiaTheme="minorEastAsia" w:hAnsi="AdvOT833fb896" w:cs="AdvOT833fb896"/>
          <w:szCs w:val="20"/>
        </w:rPr>
        <w:t>where</w:t>
      </w:r>
      <w:proofErr w:type="gramEnd"/>
    </w:p>
    <w:p w:rsidR="003929BF" w:rsidRDefault="003929BF" w:rsidP="003929BF">
      <w:pPr>
        <w:ind w:firstLine="720"/>
        <w:rPr>
          <w:rFonts w:ascii="AdvOT833fb896" w:eastAsiaTheme="minorEastAsia" w:hAnsi="AdvOT833fb896" w:cs="AdvOT833fb896"/>
          <w:szCs w:val="20"/>
        </w:rPr>
      </w:pPr>
      <w:proofErr w:type="gramStart"/>
      <w:r>
        <w:rPr>
          <w:rFonts w:ascii="AdvOT833fb896" w:eastAsiaTheme="minorEastAsia" w:hAnsi="AdvOT833fb896" w:cs="AdvOT833fb896"/>
          <w:szCs w:val="20"/>
        </w:rPr>
        <w:t>if</w:t>
      </w:r>
      <w:proofErr w:type="gramEnd"/>
      <w:r>
        <w:rPr>
          <w:rFonts w:ascii="AdvOT833fb896" w:eastAsiaTheme="minorEastAsia" w:hAnsi="AdvOT833fb896" w:cs="AdvOT833fb896"/>
          <w:szCs w:val="20"/>
        </w:rPr>
        <w:t xml:space="preserve"> </w:t>
      </w:r>
      <w:r>
        <w:rPr>
          <w:rFonts w:ascii="AdvOT2ea83e65.I" w:eastAsiaTheme="minorEastAsia" w:hAnsi="AdvOT2ea83e65.I" w:cs="AdvOT2ea83e65.I"/>
          <w:szCs w:val="20"/>
        </w:rPr>
        <w:t xml:space="preserve">n </w:t>
      </w:r>
      <w:r>
        <w:rPr>
          <w:rFonts w:ascii="AdvOT833fb896" w:eastAsiaTheme="minorEastAsia" w:hAnsi="AdvOT833fb896" w:cs="AdvOT833fb896"/>
          <w:szCs w:val="20"/>
        </w:rPr>
        <w:t>= 1</w:t>
      </w:r>
    </w:p>
    <w:p w:rsidR="003929BF" w:rsidRDefault="003929BF" w:rsidP="003929BF">
      <w:pPr>
        <w:ind w:firstLine="720"/>
        <w:rPr>
          <w:rFonts w:ascii="AdvOT833fb896" w:eastAsiaTheme="minorEastAsia" w:hAnsi="AdvOT833fb896" w:cs="AdvOT833fb896"/>
          <w:szCs w:val="20"/>
        </w:rPr>
      </w:pPr>
      <w:r>
        <w:rPr>
          <w:rFonts w:ascii="AdvOT833fb896" w:eastAsiaTheme="minorEastAsia" w:hAnsi="AdvOT833fb896" w:cs="AdvOT833fb896"/>
          <w:szCs w:val="20"/>
        </w:rPr>
        <w:tab/>
      </w:r>
      <w:r>
        <w:rPr>
          <w:rFonts w:ascii="AdvOT833fb896" w:eastAsiaTheme="minorEastAsia" w:hAnsi="AdvOT833fb896" w:cs="AdvOT833fb896"/>
          <w:szCs w:val="20"/>
        </w:rPr>
        <w:tab/>
      </w:r>
      <m:oMath>
        <m:r>
          <w:rPr>
            <w:rFonts w:ascii="Cambria Math" w:eastAsiaTheme="minorEastAsia" w:hAnsi="Cambria Math" w:cs="AdvOT833fb896"/>
            <w:szCs w:val="20"/>
          </w:rPr>
          <m:t>r=d</m:t>
        </m:r>
      </m:oMath>
    </w:p>
    <w:p w:rsidR="003929BF" w:rsidRDefault="003929BF" w:rsidP="003929BF">
      <w:pPr>
        <w:rPr>
          <w:rFonts w:ascii="AdvOT833fb896" w:eastAsiaTheme="minorEastAsia" w:hAnsi="AdvOT833fb896" w:cs="AdvOT833fb896"/>
          <w:szCs w:val="20"/>
        </w:rPr>
      </w:pPr>
      <w:proofErr w:type="gramStart"/>
      <w:r>
        <w:rPr>
          <w:rFonts w:ascii="AdvOT833fb896" w:eastAsiaTheme="minorEastAsia" w:hAnsi="AdvOT833fb896" w:cs="AdvOT833fb896"/>
          <w:szCs w:val="20"/>
        </w:rPr>
        <w:t>if</w:t>
      </w:r>
      <w:proofErr w:type="gramEnd"/>
      <w:r>
        <w:rPr>
          <w:rFonts w:ascii="AdvOT833fb896" w:eastAsiaTheme="minorEastAsia" w:hAnsi="AdvOT833fb896" w:cs="AdvOT833fb896"/>
          <w:szCs w:val="20"/>
        </w:rPr>
        <w:t xml:space="preserve"> </w:t>
      </w:r>
      <w:r>
        <w:rPr>
          <w:rFonts w:ascii="AdvOT2ea83e65.I" w:eastAsiaTheme="minorEastAsia" w:hAnsi="AdvOT2ea83e65.I" w:cs="AdvOT2ea83e65.I"/>
          <w:szCs w:val="20"/>
        </w:rPr>
        <w:t xml:space="preserve">n </w:t>
      </w:r>
      <w:r>
        <w:rPr>
          <w:rFonts w:ascii="AdvOT833fb896" w:eastAsiaTheme="minorEastAsia" w:hAnsi="AdvOT833fb896" w:cs="AdvOT833fb896"/>
          <w:szCs w:val="20"/>
        </w:rPr>
        <w:t>&gt; 1</w:t>
      </w:r>
    </w:p>
    <w:p w:rsidR="003929BF" w:rsidRDefault="003929BF" w:rsidP="003929BF">
      <w:pPr>
        <w:rPr>
          <w:rFonts w:ascii="AdvOT833fb896" w:eastAsiaTheme="minorEastAsia" w:hAnsi="AdvOT833fb896" w:cs="AdvOT833fb896"/>
          <w:szCs w:val="20"/>
        </w:rPr>
      </w:pPr>
      <w:r>
        <w:rPr>
          <w:rFonts w:ascii="AdvOT833fb896" w:eastAsiaTheme="minorEastAsia" w:hAnsi="AdvOT833fb896" w:cs="AdvOT833fb896"/>
          <w:szCs w:val="20"/>
        </w:rPr>
        <w:tab/>
      </w:r>
      <m:oMath>
        <m:r>
          <w:rPr>
            <w:rFonts w:ascii="Cambria Math" w:eastAsiaTheme="minorEastAsia" w:hAnsi="Cambria Math" w:cs="AdvOT833fb896"/>
            <w:szCs w:val="20"/>
          </w:rPr>
          <m:t>side 1 :</m:t>
        </m:r>
        <m:sSub>
          <m:sSubPr>
            <m:ctrlPr>
              <w:rPr>
                <w:rFonts w:ascii="Cambria Math" w:eastAsiaTheme="minorEastAsia" w:hAnsi="Cambria Math" w:cs="AdvOT833fb896"/>
                <w:i/>
                <w:szCs w:val="20"/>
              </w:rPr>
            </m:ctrlPr>
          </m:sSubPr>
          <m:e>
            <m:r>
              <w:rPr>
                <w:rFonts w:ascii="Cambria Math" w:eastAsiaTheme="minorEastAsia" w:hAnsi="Cambria Math" w:cs="AdvOT833fb896"/>
                <w:szCs w:val="20"/>
              </w:rPr>
              <m:t>r</m:t>
            </m:r>
          </m:e>
          <m:sub>
            <m:r>
              <w:rPr>
                <w:rFonts w:ascii="Cambria Math" w:eastAsiaTheme="minorEastAsia" w:hAnsi="Cambria Math" w:cs="AdvOT833fb896"/>
                <w:szCs w:val="20"/>
              </w:rPr>
              <m:t>n</m:t>
            </m:r>
          </m:sub>
        </m:sSub>
        <m:r>
          <w:rPr>
            <w:rFonts w:ascii="Cambria Math" w:eastAsiaTheme="minorEastAsia" w:hAnsi="Cambria Math" w:cs="AdvOT833fb896"/>
            <w:szCs w:val="20"/>
          </w:rPr>
          <m:t>=</m:t>
        </m:r>
        <m:sSub>
          <m:sSubPr>
            <m:ctrlPr>
              <w:rPr>
                <w:rFonts w:ascii="Cambria Math" w:eastAsiaTheme="minorEastAsia" w:hAnsi="Cambria Math" w:cs="AdvOT833fb896"/>
                <w:i/>
                <w:szCs w:val="20"/>
              </w:rPr>
            </m:ctrlPr>
          </m:sSubPr>
          <m:e>
            <m:r>
              <w:rPr>
                <w:rFonts w:ascii="Cambria Math" w:eastAsiaTheme="minorEastAsia" w:hAnsi="Cambria Math" w:cs="AdvOT833fb896"/>
                <w:szCs w:val="20"/>
              </w:rPr>
              <m:t>r</m:t>
            </m:r>
          </m:e>
          <m:sub>
            <m:r>
              <w:rPr>
                <w:rFonts w:ascii="Cambria Math" w:eastAsiaTheme="minorEastAsia" w:hAnsi="Cambria Math" w:cs="AdvOT833fb896"/>
                <w:szCs w:val="20"/>
              </w:rPr>
              <m:t>n-1</m:t>
            </m:r>
          </m:sub>
        </m:sSub>
        <m:f>
          <m:fPr>
            <m:ctrlPr>
              <w:rPr>
                <w:rFonts w:ascii="Cambria Math" w:eastAsiaTheme="minorEastAsia" w:hAnsi="Cambria Math" w:cs="AdvOT833fb896"/>
                <w:i/>
                <w:szCs w:val="20"/>
              </w:rPr>
            </m:ctrlPr>
          </m:fPr>
          <m:num>
            <m:r>
              <m:rPr>
                <m:sty m:val="p"/>
              </m:rPr>
              <w:rPr>
                <w:rFonts w:ascii="Cambria Math" w:eastAsiaTheme="minorEastAsia" w:hAnsi="Cambria Math" w:cs="AdvOT833fb896"/>
                <w:szCs w:val="20"/>
              </w:rPr>
              <m:t>cos⁡</m:t>
            </m:r>
            <m:r>
              <w:rPr>
                <w:rFonts w:ascii="Cambria Math" w:eastAsiaTheme="minorEastAsia" w:hAnsi="Cambria Math" w:cs="AdvOT833fb896"/>
                <w:szCs w:val="20"/>
              </w:rPr>
              <m:t>(α+</m:t>
            </m:r>
            <m:d>
              <m:dPr>
                <m:ctrlPr>
                  <w:rPr>
                    <w:rFonts w:ascii="Cambria Math" w:eastAsiaTheme="minorEastAsia" w:hAnsi="Cambria Math" w:cs="AdvOT833fb896"/>
                    <w:i/>
                    <w:szCs w:val="20"/>
                  </w:rPr>
                </m:ctrlPr>
              </m:dPr>
              <m:e>
                <m:r>
                  <w:rPr>
                    <w:rFonts w:ascii="Cambria Math" w:eastAsiaTheme="minorEastAsia" w:hAnsi="Cambria Math" w:cs="AdvOT833fb896"/>
                    <w:szCs w:val="20"/>
                  </w:rPr>
                  <m:t>n-2</m:t>
                </m:r>
              </m:e>
            </m:d>
            <m:r>
              <w:rPr>
                <w:rFonts w:ascii="Cambria Math" w:eastAsiaTheme="minorEastAsia" w:hAnsi="Cambria Math" w:cs="AdvOT833fb896"/>
                <w:szCs w:val="20"/>
              </w:rPr>
              <m:t>∆α)</m:t>
            </m:r>
          </m:num>
          <m:den>
            <m:r>
              <m:rPr>
                <m:sty m:val="p"/>
              </m:rPr>
              <w:rPr>
                <w:rFonts w:ascii="Cambria Math" w:eastAsiaTheme="minorEastAsia" w:hAnsi="Cambria Math" w:cs="AdvOT833fb896"/>
                <w:szCs w:val="20"/>
              </w:rPr>
              <m:t>cos⁡</m:t>
            </m:r>
            <m:r>
              <w:rPr>
                <w:rFonts w:ascii="Cambria Math" w:eastAsiaTheme="minorEastAsia" w:hAnsi="Cambria Math" w:cs="AdvOT833fb896"/>
                <w:szCs w:val="20"/>
              </w:rPr>
              <m:t>(α+</m:t>
            </m:r>
            <m:d>
              <m:dPr>
                <m:ctrlPr>
                  <w:rPr>
                    <w:rFonts w:ascii="Cambria Math" w:eastAsiaTheme="minorEastAsia" w:hAnsi="Cambria Math" w:cs="AdvOT833fb896"/>
                    <w:i/>
                    <w:szCs w:val="20"/>
                  </w:rPr>
                </m:ctrlPr>
              </m:dPr>
              <m:e>
                <m:r>
                  <w:rPr>
                    <w:rFonts w:ascii="Cambria Math" w:eastAsiaTheme="minorEastAsia" w:hAnsi="Cambria Math" w:cs="AdvOT833fb896"/>
                    <w:szCs w:val="20"/>
                  </w:rPr>
                  <m:t>n-1</m:t>
                </m:r>
              </m:e>
            </m:d>
            <m:r>
              <w:rPr>
                <w:rFonts w:ascii="Cambria Math" w:eastAsiaTheme="minorEastAsia" w:hAnsi="Cambria Math" w:cs="AdvOT833fb896"/>
                <w:szCs w:val="20"/>
              </w:rPr>
              <m:t>∆α)</m:t>
            </m:r>
          </m:den>
        </m:f>
      </m:oMath>
    </w:p>
    <w:p w:rsidR="003929BF" w:rsidRDefault="003929BF" w:rsidP="003929BF">
      <w:pPr>
        <w:rPr>
          <w:rFonts w:ascii="AdvOT833fb896" w:eastAsiaTheme="minorEastAsia" w:hAnsi="AdvOT833fb896" w:cs="AdvOT833fb896"/>
          <w:szCs w:val="20"/>
        </w:rPr>
      </w:pPr>
    </w:p>
    <w:p w:rsidR="003929BF" w:rsidRDefault="003929BF" w:rsidP="003929BF">
      <w:pPr>
        <w:rPr>
          <w:rFonts w:ascii="AdvOT833fb896" w:eastAsiaTheme="minorEastAsia" w:hAnsi="AdvOT833fb896" w:cs="AdvOT833fb896"/>
          <w:szCs w:val="20"/>
        </w:rPr>
      </w:pPr>
      <w:r>
        <w:rPr>
          <w:rFonts w:ascii="AdvOT833fb896" w:eastAsiaTheme="minorEastAsia" w:hAnsi="AdvOT833fb896" w:cs="AdvOT833fb896"/>
          <w:szCs w:val="20"/>
        </w:rPr>
        <w:tab/>
      </w:r>
      <m:oMath>
        <m:r>
          <w:rPr>
            <w:rFonts w:ascii="Cambria Math" w:eastAsiaTheme="minorEastAsia" w:hAnsi="Cambria Math" w:cs="AdvOT833fb896"/>
            <w:szCs w:val="20"/>
          </w:rPr>
          <m:t>side 2 :</m:t>
        </m:r>
        <m:sSub>
          <m:sSubPr>
            <m:ctrlPr>
              <w:rPr>
                <w:rFonts w:ascii="Cambria Math" w:eastAsiaTheme="minorEastAsia" w:hAnsi="Cambria Math" w:cs="AdvOT833fb896"/>
                <w:i/>
                <w:szCs w:val="20"/>
              </w:rPr>
            </m:ctrlPr>
          </m:sSubPr>
          <m:e>
            <m:r>
              <w:rPr>
                <w:rFonts w:ascii="Cambria Math" w:eastAsiaTheme="minorEastAsia" w:hAnsi="Cambria Math" w:cs="AdvOT833fb896"/>
                <w:szCs w:val="20"/>
              </w:rPr>
              <m:t>r</m:t>
            </m:r>
          </m:e>
          <m:sub>
            <m:r>
              <w:rPr>
                <w:rFonts w:ascii="Cambria Math" w:eastAsiaTheme="minorEastAsia" w:hAnsi="Cambria Math" w:cs="AdvOT833fb896"/>
                <w:szCs w:val="20"/>
              </w:rPr>
              <m:t>n</m:t>
            </m:r>
          </m:sub>
        </m:sSub>
        <m:r>
          <w:rPr>
            <w:rFonts w:ascii="Cambria Math" w:eastAsiaTheme="minorEastAsia" w:hAnsi="Cambria Math" w:cs="AdvOT833fb896"/>
            <w:szCs w:val="20"/>
          </w:rPr>
          <m:t>=</m:t>
        </m:r>
        <m:sSub>
          <m:sSubPr>
            <m:ctrlPr>
              <w:rPr>
                <w:rFonts w:ascii="Cambria Math" w:eastAsiaTheme="minorEastAsia" w:hAnsi="Cambria Math" w:cs="AdvOT833fb896"/>
                <w:i/>
                <w:szCs w:val="20"/>
              </w:rPr>
            </m:ctrlPr>
          </m:sSubPr>
          <m:e>
            <m:r>
              <w:rPr>
                <w:rFonts w:ascii="Cambria Math" w:eastAsiaTheme="minorEastAsia" w:hAnsi="Cambria Math" w:cs="AdvOT833fb896"/>
                <w:szCs w:val="20"/>
              </w:rPr>
              <m:t>r</m:t>
            </m:r>
          </m:e>
          <m:sub>
            <m:r>
              <w:rPr>
                <w:rFonts w:ascii="Cambria Math" w:eastAsiaTheme="minorEastAsia" w:hAnsi="Cambria Math" w:cs="AdvOT833fb896"/>
                <w:szCs w:val="20"/>
              </w:rPr>
              <m:t>n-1</m:t>
            </m:r>
          </m:sub>
        </m:sSub>
        <m:f>
          <m:fPr>
            <m:ctrlPr>
              <w:rPr>
                <w:rFonts w:ascii="Cambria Math" w:eastAsiaTheme="minorEastAsia" w:hAnsi="Cambria Math" w:cs="AdvOT833fb896"/>
                <w:i/>
                <w:szCs w:val="20"/>
              </w:rPr>
            </m:ctrlPr>
          </m:fPr>
          <m:num>
            <m:r>
              <m:rPr>
                <m:sty m:val="p"/>
              </m:rPr>
              <w:rPr>
                <w:rFonts w:ascii="Cambria Math" w:eastAsiaTheme="minorEastAsia" w:hAnsi="Cambria Math" w:cs="AdvOT833fb896"/>
                <w:szCs w:val="20"/>
              </w:rPr>
              <m:t>sin⁡</m:t>
            </m:r>
            <m:r>
              <w:rPr>
                <w:rFonts w:ascii="Cambria Math" w:eastAsiaTheme="minorEastAsia" w:hAnsi="Cambria Math" w:cs="AdvOT833fb896"/>
                <w:szCs w:val="20"/>
              </w:rPr>
              <m:t>(α+</m:t>
            </m:r>
            <m:d>
              <m:dPr>
                <m:ctrlPr>
                  <w:rPr>
                    <w:rFonts w:ascii="Cambria Math" w:eastAsiaTheme="minorEastAsia" w:hAnsi="Cambria Math" w:cs="AdvOT833fb896"/>
                    <w:i/>
                    <w:szCs w:val="20"/>
                  </w:rPr>
                </m:ctrlPr>
              </m:dPr>
              <m:e>
                <m:r>
                  <w:rPr>
                    <w:rFonts w:ascii="Cambria Math" w:eastAsiaTheme="minorEastAsia" w:hAnsi="Cambria Math" w:cstheme="minorBidi"/>
                    <w:szCs w:val="20"/>
                    <w:lang w:bidi="fa-IR"/>
                  </w:rPr>
                  <m:t>n-2</m:t>
                </m:r>
                <m:ctrlPr>
                  <w:rPr>
                    <w:rFonts w:ascii="Cambria Math" w:eastAsiaTheme="minorEastAsia" w:hAnsi="Cambria Math" w:cstheme="minorBidi"/>
                    <w:i/>
                    <w:szCs w:val="20"/>
                    <w:lang w:bidi="fa-IR"/>
                  </w:rPr>
                </m:ctrlPr>
              </m:e>
            </m:d>
            <m:r>
              <w:rPr>
                <w:rFonts w:ascii="Cambria Math" w:eastAsiaTheme="minorEastAsia" w:hAnsi="Cambria Math" w:cstheme="minorBidi"/>
                <w:szCs w:val="20"/>
                <w:lang w:bidi="fa-IR"/>
              </w:rPr>
              <m:t>∆α)</m:t>
            </m:r>
          </m:num>
          <m:den>
            <m:r>
              <m:rPr>
                <m:sty m:val="p"/>
              </m:rPr>
              <w:rPr>
                <w:rFonts w:ascii="Cambria Math" w:eastAsiaTheme="minorEastAsia" w:hAnsi="Cambria Math" w:cs="AdvOT833fb896"/>
                <w:szCs w:val="20"/>
              </w:rPr>
              <m:t>sin⁡</m:t>
            </m:r>
            <m:r>
              <w:rPr>
                <w:rFonts w:ascii="Cambria Math" w:eastAsiaTheme="minorEastAsia" w:hAnsi="Cambria Math" w:cs="AdvOT833fb896"/>
                <w:szCs w:val="20"/>
              </w:rPr>
              <m:t>(α+</m:t>
            </m:r>
            <m:d>
              <m:dPr>
                <m:ctrlPr>
                  <w:rPr>
                    <w:rFonts w:ascii="Cambria Math" w:eastAsiaTheme="minorEastAsia" w:hAnsi="Cambria Math" w:cs="AdvOT833fb896"/>
                    <w:i/>
                    <w:szCs w:val="20"/>
                  </w:rPr>
                </m:ctrlPr>
              </m:dPr>
              <m:e>
                <m:r>
                  <w:rPr>
                    <w:rFonts w:ascii="Cambria Math" w:eastAsiaTheme="minorEastAsia" w:hAnsi="Cambria Math" w:cs="AdvOT833fb896"/>
                    <w:szCs w:val="20"/>
                  </w:rPr>
                  <m:t>n-1</m:t>
                </m:r>
              </m:e>
            </m:d>
            <m:r>
              <w:rPr>
                <w:rFonts w:ascii="Cambria Math" w:eastAsiaTheme="minorEastAsia" w:hAnsi="Cambria Math" w:cs="AdvOT833fb896"/>
                <w:szCs w:val="20"/>
              </w:rPr>
              <m:t>∆α)</m:t>
            </m:r>
          </m:den>
        </m:f>
      </m:oMath>
    </w:p>
    <w:p w:rsidR="00582391" w:rsidRPr="001E1CC6" w:rsidRDefault="00582391" w:rsidP="003929BF">
      <w:pPr>
        <w:rPr>
          <w:rFonts w:ascii="AdvOT833fb896" w:hAnsi="AdvOT833fb896"/>
          <w:szCs w:val="20"/>
          <w:rtl/>
          <w:lang w:bidi="fa-IR"/>
        </w:rPr>
      </w:pPr>
    </w:p>
    <w:p w:rsidR="00FE2AA8" w:rsidRDefault="00FE2AA8" w:rsidP="00F71A7E">
      <w:pPr>
        <w:bidi/>
        <w:rPr>
          <w:rFonts w:ascii="AdvOT833fb896" w:hAnsi="AdvOT833fb896"/>
          <w:szCs w:val="20"/>
          <w:lang w:bidi="fa-IR"/>
        </w:rPr>
      </w:pPr>
      <w:r w:rsidRPr="001E1CC6">
        <w:rPr>
          <w:rFonts w:ascii="AdvOT833fb896" w:hAnsi="AdvOT833fb896" w:hint="cs"/>
          <w:szCs w:val="20"/>
          <w:rtl/>
          <w:lang w:bidi="fa-IR"/>
        </w:rPr>
        <w:t xml:space="preserve">بنابراین یک مقدار تحمل </w:t>
      </w:r>
      <m:oMath>
        <m:r>
          <m:rPr>
            <m:sty m:val="p"/>
          </m:rPr>
          <w:rPr>
            <w:rFonts w:ascii="Cambria Math" w:hAnsi="Cambria Math" w:cs="Times New Roman" w:hint="cs"/>
            <w:szCs w:val="20"/>
            <w:rtl/>
            <w:lang w:bidi="fa-IR"/>
          </w:rPr>
          <m:t>∆</m:t>
        </m:r>
        <m:r>
          <w:rPr>
            <w:rFonts w:ascii="Cambria Math" w:hAnsi="Cambria Math"/>
            <w:szCs w:val="20"/>
            <w:lang w:bidi="fa-IR"/>
          </w:rPr>
          <m:t>d</m:t>
        </m:r>
      </m:oMath>
      <w:r w:rsidRPr="001E1CC6">
        <w:rPr>
          <w:rFonts w:ascii="AdvOT833fb896" w:hAnsi="AdvOT833fb896" w:hint="cs"/>
          <w:szCs w:val="20"/>
          <w:rtl/>
          <w:lang w:bidi="fa-IR"/>
        </w:rPr>
        <w:t xml:space="preserve"> میتواند گاهی اوقات نتایج رضایت بخشی را فراهم کند، اما نه همیشه. این نیاز دارد به یک روند تکرار </w:t>
      </w:r>
      <w:r w:rsidR="001A6DF6" w:rsidRPr="001E1CC6">
        <w:rPr>
          <w:rFonts w:ascii="AdvOT833fb896" w:hAnsi="AdvOT833fb896" w:hint="cs"/>
          <w:szCs w:val="20"/>
          <w:rtl/>
          <w:lang w:bidi="fa-IR"/>
        </w:rPr>
        <w:t xml:space="preserve">تا تشخیص برخورد را انجام دهد بنایراین </w:t>
      </w:r>
      <m:oMath>
        <m:r>
          <m:rPr>
            <m:sty m:val="p"/>
          </m:rPr>
          <w:rPr>
            <w:rFonts w:ascii="Cambria Math" w:hAnsi="Cambria Math" w:cs="Times New Roman" w:hint="cs"/>
            <w:szCs w:val="20"/>
            <w:rtl/>
            <w:lang w:bidi="fa-IR"/>
          </w:rPr>
          <m:t>∆</m:t>
        </m:r>
        <m:r>
          <w:rPr>
            <w:rFonts w:ascii="Cambria Math" w:hAnsi="Cambria Math"/>
            <w:szCs w:val="20"/>
            <w:lang w:bidi="fa-IR"/>
          </w:rPr>
          <m:t>d</m:t>
        </m:r>
      </m:oMath>
      <w:r w:rsidR="001A6DF6" w:rsidRPr="001E1CC6">
        <w:rPr>
          <w:rFonts w:ascii="AdvOT833fb896" w:hAnsi="AdvOT833fb896" w:hint="cs"/>
          <w:szCs w:val="20"/>
          <w:rtl/>
          <w:lang w:bidi="fa-IR"/>
        </w:rPr>
        <w:t xml:space="preserve"> اصلاح شده است با توجه به جهت گیری تشخیص داده شده مانع هست، یک پارامتری که </w:t>
      </w:r>
      <w:r w:rsidR="0088012D" w:rsidRPr="001E1CC6">
        <w:rPr>
          <w:rFonts w:ascii="AdvOT833fb896" w:hAnsi="AdvOT833fb896" w:hint="cs"/>
          <w:szCs w:val="20"/>
          <w:rtl/>
          <w:lang w:bidi="fa-IR"/>
        </w:rPr>
        <w:t>در قدم‌هایی به دست میآیند که باید پس از فرآیند تقسیم‌بندی آدرس دهی شود.</w:t>
      </w:r>
    </w:p>
    <w:p w:rsidR="003929BF" w:rsidRDefault="003929BF" w:rsidP="003929BF">
      <w:pPr>
        <w:bidi/>
        <w:rPr>
          <w:rFonts w:ascii="AdvOT833fb896" w:hAnsi="AdvOT833fb896"/>
          <w:szCs w:val="20"/>
          <w:rtl/>
          <w:lang w:bidi="fa-IR"/>
        </w:rPr>
        <w:sectPr w:rsidR="003929BF" w:rsidSect="003428BC">
          <w:type w:val="continuous"/>
          <w:pgSz w:w="12240" w:h="15840"/>
          <w:pgMar w:top="1440" w:right="1440" w:bottom="1440" w:left="1440" w:header="720" w:footer="720" w:gutter="0"/>
          <w:cols w:num="2" w:space="720"/>
          <w:bidi/>
          <w:docGrid w:linePitch="360"/>
        </w:sectPr>
      </w:pPr>
    </w:p>
    <w:p w:rsidR="003929BF" w:rsidRPr="007F7D1D" w:rsidRDefault="003929BF" w:rsidP="00493B2C">
      <w:pPr>
        <w:bidi/>
        <w:rPr>
          <w:rFonts w:ascii="AdvOT833fb896" w:hAnsi="AdvOT833fb896"/>
          <w:szCs w:val="20"/>
          <w:rtl/>
          <w:lang w:bidi="fa-IR"/>
        </w:rPr>
      </w:pPr>
      <m:oMathPara>
        <m:oMath>
          <m:r>
            <w:rPr>
              <w:rFonts w:ascii="Cambria Math" w:hAnsi="Cambria Math" w:cs="Times New Roman" w:hint="cs"/>
              <w:szCs w:val="20"/>
              <w:rtl/>
              <w:lang w:bidi="fa-IR"/>
            </w:rPr>
            <m:t>∆</m:t>
          </m:r>
          <m:sSub>
            <m:sSubPr>
              <m:ctrlPr>
                <w:rPr>
                  <w:rFonts w:ascii="Cambria Math" w:hAnsi="Cambria Math"/>
                  <w:i/>
                  <w:szCs w:val="20"/>
                  <w:lang w:bidi="fa-IR"/>
                </w:rPr>
              </m:ctrlPr>
            </m:sSubPr>
            <m:e>
              <m:r>
                <w:rPr>
                  <w:rFonts w:ascii="Cambria Math" w:hAnsi="Cambria Math"/>
                  <w:szCs w:val="20"/>
                  <w:lang w:bidi="fa-IR"/>
                </w:rPr>
                <m:t>D</m:t>
              </m:r>
            </m:e>
            <m:sub>
              <m:r>
                <w:rPr>
                  <w:rFonts w:ascii="Cambria Math" w:hAnsi="Cambria Math"/>
                  <w:szCs w:val="20"/>
                  <w:lang w:bidi="fa-IR"/>
                </w:rPr>
                <m:t>n side 1</m:t>
              </m:r>
            </m:sub>
          </m:sSub>
          <m:r>
            <w:rPr>
              <w:rFonts w:ascii="Cambria Math" w:hAnsi="Cambria Math"/>
              <w:szCs w:val="20"/>
              <w:lang w:bidi="fa-IR"/>
            </w:rPr>
            <m:t xml:space="preserve">= </m:t>
          </m:r>
          <m:rad>
            <m:radPr>
              <m:degHide m:val="1"/>
              <m:ctrlPr>
                <w:rPr>
                  <w:rFonts w:ascii="Cambria Math" w:hAnsi="Cambria Math"/>
                  <w:i/>
                  <w:szCs w:val="20"/>
                  <w:lang w:bidi="fa-IR"/>
                </w:rPr>
              </m:ctrlPr>
            </m:radPr>
            <m:deg/>
            <m:e>
              <m:sSup>
                <m:sSupPr>
                  <m:ctrlPr>
                    <w:rPr>
                      <w:rFonts w:ascii="Cambria Math" w:hAnsi="Cambria Math"/>
                      <w:i/>
                      <w:szCs w:val="20"/>
                      <w:lang w:bidi="fa-IR"/>
                    </w:rPr>
                  </m:ctrlPr>
                </m:sSupPr>
                <m:e>
                  <m:r>
                    <w:rPr>
                      <w:rFonts w:ascii="Cambria Math" w:hAnsi="Cambria Math"/>
                      <w:szCs w:val="20"/>
                      <w:lang w:bidi="fa-IR"/>
                    </w:rPr>
                    <m:t>r</m:t>
                  </m:r>
                </m:e>
                <m:sup>
                  <m:r>
                    <w:rPr>
                      <w:rFonts w:ascii="Cambria Math" w:hAnsi="Cambria Math"/>
                      <w:szCs w:val="20"/>
                      <w:lang w:bidi="fa-IR"/>
                    </w:rPr>
                    <m:t>2</m:t>
                  </m:r>
                </m:sup>
              </m:sSup>
              <m:d>
                <m:dPr>
                  <m:ctrlPr>
                    <w:rPr>
                      <w:rFonts w:ascii="Cambria Math" w:hAnsi="Cambria Math"/>
                      <w:i/>
                      <w:szCs w:val="20"/>
                      <w:lang w:bidi="fa-IR"/>
                    </w:rPr>
                  </m:ctrlPr>
                </m:dPr>
                <m:e>
                  <m:r>
                    <w:rPr>
                      <w:rFonts w:ascii="Cambria Math" w:hAnsi="Cambria Math"/>
                      <w:szCs w:val="20"/>
                      <w:lang w:bidi="fa-IR"/>
                    </w:rPr>
                    <m:t>1+</m:t>
                  </m:r>
                  <m:f>
                    <m:fPr>
                      <m:ctrlPr>
                        <w:rPr>
                          <w:rFonts w:ascii="Cambria Math" w:hAnsi="Cambria Math"/>
                          <w:i/>
                          <w:szCs w:val="20"/>
                          <w:lang w:bidi="fa-IR"/>
                        </w:rPr>
                      </m:ctrlPr>
                    </m:fPr>
                    <m:num>
                      <m:func>
                        <m:funcPr>
                          <m:ctrlPr>
                            <w:rPr>
                              <w:rFonts w:ascii="Cambria Math" w:hAnsi="Cambria Math"/>
                              <w:i/>
                              <w:szCs w:val="20"/>
                              <w:lang w:bidi="fa-IR"/>
                            </w:rPr>
                          </m:ctrlPr>
                        </m:funcPr>
                        <m:fName>
                          <m:sSup>
                            <m:sSupPr>
                              <m:ctrlPr>
                                <w:rPr>
                                  <w:rFonts w:ascii="Cambria Math" w:hAnsi="Cambria Math"/>
                                  <w:i/>
                                  <w:szCs w:val="20"/>
                                  <w:lang w:bidi="fa-IR"/>
                                </w:rPr>
                              </m:ctrlPr>
                            </m:sSupPr>
                            <m:e>
                              <m:r>
                                <m:rPr>
                                  <m:sty m:val="p"/>
                                </m:rPr>
                                <w:rPr>
                                  <w:rFonts w:ascii="Cambria Math" w:hAnsi="Cambria Math"/>
                                  <w:szCs w:val="20"/>
                                  <w:lang w:bidi="fa-IR"/>
                                </w:rPr>
                                <m:t>cos</m:t>
                              </m:r>
                              <m:ctrlPr>
                                <w:rPr>
                                  <w:rFonts w:ascii="Cambria Math" w:hAnsi="Cambria Math"/>
                                  <w:szCs w:val="20"/>
                                  <w:lang w:bidi="fa-IR"/>
                                </w:rPr>
                              </m:ctrlPr>
                            </m:e>
                            <m:sup>
                              <m:r>
                                <w:rPr>
                                  <w:rFonts w:ascii="Cambria Math" w:hAnsi="Cambria Math"/>
                                  <w:szCs w:val="20"/>
                                  <w:lang w:bidi="fa-IR"/>
                                </w:rPr>
                                <m:t>2</m:t>
                              </m:r>
                              <m:ctrlPr>
                                <w:rPr>
                                  <w:rFonts w:ascii="Cambria Math" w:hAnsi="Cambria Math"/>
                                  <w:szCs w:val="20"/>
                                  <w:lang w:bidi="fa-IR"/>
                                </w:rPr>
                              </m:ctrlPr>
                            </m:sup>
                          </m:sSup>
                        </m:fName>
                        <m:e>
                          <m:d>
                            <m:dPr>
                              <m:ctrlPr>
                                <w:rPr>
                                  <w:rFonts w:ascii="Cambria Math" w:hAnsi="Cambria Math"/>
                                  <w:i/>
                                  <w:szCs w:val="20"/>
                                  <w:lang w:bidi="fa-IR"/>
                                </w:rPr>
                              </m:ctrlPr>
                            </m:dPr>
                            <m:e>
                              <m:r>
                                <w:rPr>
                                  <w:rFonts w:ascii="Cambria Math" w:hAnsi="Cambria Math"/>
                                  <w:szCs w:val="20"/>
                                  <w:lang w:bidi="fa-IR"/>
                                </w:rPr>
                                <m:t>α+</m:t>
                              </m:r>
                              <m:d>
                                <m:dPr>
                                  <m:ctrlPr>
                                    <w:rPr>
                                      <w:rFonts w:ascii="Cambria Math" w:hAnsi="Cambria Math"/>
                                      <w:i/>
                                      <w:szCs w:val="20"/>
                                      <w:lang w:bidi="fa-IR"/>
                                    </w:rPr>
                                  </m:ctrlPr>
                                </m:dPr>
                                <m:e>
                                  <m:r>
                                    <w:rPr>
                                      <w:rFonts w:ascii="Cambria Math" w:hAnsi="Cambria Math"/>
                                      <w:szCs w:val="20"/>
                                      <w:lang w:bidi="fa-IR"/>
                                    </w:rPr>
                                    <m:t>n-1</m:t>
                                  </m:r>
                                </m:e>
                              </m:d>
                              <m:r>
                                <w:rPr>
                                  <w:rFonts w:ascii="Cambria Math" w:hAnsi="Cambria Math"/>
                                  <w:szCs w:val="20"/>
                                  <w:lang w:bidi="fa-IR"/>
                                </w:rPr>
                                <m:t>∆α</m:t>
                              </m:r>
                              <m:ctrlPr>
                                <w:rPr>
                                  <w:rFonts w:ascii="Cambria Math" w:hAnsi="Cambria Math"/>
                                  <w:szCs w:val="20"/>
                                  <w:lang w:bidi="fa-IR"/>
                                </w:rPr>
                              </m:ctrlPr>
                            </m:e>
                          </m:d>
                        </m:e>
                      </m:func>
                    </m:num>
                    <m:den>
                      <m:func>
                        <m:funcPr>
                          <m:ctrlPr>
                            <w:rPr>
                              <w:rFonts w:ascii="Cambria Math" w:hAnsi="Cambria Math"/>
                              <w:szCs w:val="20"/>
                              <w:lang w:bidi="fa-IR"/>
                            </w:rPr>
                          </m:ctrlPr>
                        </m:funcPr>
                        <m:fName>
                          <m:sSup>
                            <m:sSupPr>
                              <m:ctrlPr>
                                <w:rPr>
                                  <w:rFonts w:ascii="Cambria Math" w:hAnsi="Cambria Math"/>
                                  <w:szCs w:val="20"/>
                                  <w:lang w:bidi="fa-IR"/>
                                </w:rPr>
                              </m:ctrlPr>
                            </m:sSupPr>
                            <m:e>
                              <m:r>
                                <m:rPr>
                                  <m:sty m:val="p"/>
                                </m:rPr>
                                <w:rPr>
                                  <w:rFonts w:ascii="Cambria Math" w:hAnsi="Cambria Math"/>
                                  <w:szCs w:val="20"/>
                                  <w:lang w:bidi="fa-IR"/>
                                </w:rPr>
                                <m:t>cos</m:t>
                              </m:r>
                            </m:e>
                            <m:sup>
                              <m:r>
                                <m:rPr>
                                  <m:sty m:val="p"/>
                                </m:rPr>
                                <w:rPr>
                                  <w:rFonts w:ascii="Cambria Math" w:hAnsi="Cambria Math"/>
                                  <w:szCs w:val="20"/>
                                  <w:lang w:bidi="fa-IR"/>
                                </w:rPr>
                                <m:t>2</m:t>
                              </m:r>
                            </m:sup>
                          </m:sSup>
                          <m:ctrlPr>
                            <w:rPr>
                              <w:rFonts w:ascii="Cambria Math" w:hAnsi="Cambria Math"/>
                              <w:i/>
                              <w:szCs w:val="20"/>
                              <w:lang w:bidi="fa-IR"/>
                            </w:rPr>
                          </m:ctrlPr>
                        </m:fName>
                        <m:e>
                          <m:d>
                            <m:dPr>
                              <m:ctrlPr>
                                <w:rPr>
                                  <w:rFonts w:ascii="Cambria Math" w:hAnsi="Cambria Math"/>
                                  <w:i/>
                                  <w:szCs w:val="20"/>
                                  <w:lang w:bidi="fa-IR"/>
                                </w:rPr>
                              </m:ctrlPr>
                            </m:dPr>
                            <m:e>
                              <m:r>
                                <w:rPr>
                                  <w:rFonts w:ascii="Cambria Math" w:hAnsi="Cambria Math"/>
                                  <w:szCs w:val="20"/>
                                  <w:lang w:bidi="fa-IR"/>
                                </w:rPr>
                                <m:t>α+n∆α</m:t>
                              </m:r>
                            </m:e>
                          </m:d>
                          <m:ctrlPr>
                            <w:rPr>
                              <w:rFonts w:ascii="Cambria Math" w:hAnsi="Cambria Math"/>
                              <w:i/>
                              <w:szCs w:val="20"/>
                              <w:lang w:bidi="fa-IR"/>
                            </w:rPr>
                          </m:ctrlPr>
                        </m:e>
                      </m:func>
                    </m:den>
                  </m:f>
                  <m:r>
                    <w:rPr>
                      <w:rFonts w:ascii="Cambria Math" w:hAnsi="Cambria Math"/>
                      <w:szCs w:val="20"/>
                      <w:lang w:bidi="fa-IR"/>
                    </w:rPr>
                    <m:t xml:space="preserve"> -2</m:t>
                  </m:r>
                  <m:f>
                    <m:fPr>
                      <m:ctrlPr>
                        <w:rPr>
                          <w:rFonts w:ascii="Cambria Math" w:hAnsi="Cambria Math"/>
                          <w:i/>
                          <w:szCs w:val="20"/>
                          <w:lang w:bidi="fa-IR"/>
                        </w:rPr>
                      </m:ctrlPr>
                    </m:fPr>
                    <m:num>
                      <m:func>
                        <m:funcPr>
                          <m:ctrlPr>
                            <w:rPr>
                              <w:rFonts w:ascii="Cambria Math" w:hAnsi="Cambria Math"/>
                              <w:i/>
                              <w:szCs w:val="20"/>
                              <w:lang w:bidi="fa-IR"/>
                            </w:rPr>
                          </m:ctrlPr>
                        </m:funcPr>
                        <m:fName>
                          <m:r>
                            <m:rPr>
                              <m:sty m:val="p"/>
                            </m:rPr>
                            <w:rPr>
                              <w:rFonts w:ascii="Cambria Math" w:hAnsi="Cambria Math"/>
                              <w:szCs w:val="20"/>
                              <w:lang w:bidi="fa-IR"/>
                            </w:rPr>
                            <m:t>cos</m:t>
                          </m:r>
                        </m:fName>
                        <m:e>
                          <m:d>
                            <m:dPr>
                              <m:ctrlPr>
                                <w:rPr>
                                  <w:rFonts w:ascii="Cambria Math" w:hAnsi="Cambria Math"/>
                                  <w:i/>
                                  <w:szCs w:val="20"/>
                                  <w:lang w:bidi="fa-IR"/>
                                </w:rPr>
                              </m:ctrlPr>
                            </m:dPr>
                            <m:e>
                              <m:r>
                                <w:rPr>
                                  <w:rFonts w:ascii="Cambria Math" w:hAnsi="Cambria Math"/>
                                  <w:szCs w:val="20"/>
                                  <w:lang w:bidi="fa-IR"/>
                                </w:rPr>
                                <m:t>α+</m:t>
                              </m:r>
                              <m:d>
                                <m:dPr>
                                  <m:ctrlPr>
                                    <w:rPr>
                                      <w:rFonts w:ascii="Cambria Math" w:hAnsi="Cambria Math"/>
                                      <w:i/>
                                      <w:szCs w:val="20"/>
                                      <w:lang w:bidi="fa-IR"/>
                                    </w:rPr>
                                  </m:ctrlPr>
                                </m:dPr>
                                <m:e>
                                  <m:r>
                                    <w:rPr>
                                      <w:rFonts w:ascii="Cambria Math" w:hAnsi="Cambria Math"/>
                                      <w:szCs w:val="20"/>
                                      <w:lang w:bidi="fa-IR"/>
                                    </w:rPr>
                                    <m:t>n-1</m:t>
                                  </m:r>
                                </m:e>
                              </m:d>
                              <m:r>
                                <w:rPr>
                                  <w:rFonts w:ascii="Cambria Math" w:hAnsi="Cambria Math"/>
                                  <w:szCs w:val="20"/>
                                  <w:lang w:bidi="fa-IR"/>
                                </w:rPr>
                                <m:t>∆α</m:t>
                              </m:r>
                            </m:e>
                          </m:d>
                        </m:e>
                      </m:func>
                    </m:num>
                    <m:den>
                      <m:func>
                        <m:funcPr>
                          <m:ctrlPr>
                            <w:rPr>
                              <w:rFonts w:ascii="Cambria Math" w:hAnsi="Cambria Math"/>
                              <w:szCs w:val="20"/>
                              <w:lang w:bidi="fa-IR"/>
                            </w:rPr>
                          </m:ctrlPr>
                        </m:funcPr>
                        <m:fName>
                          <m:r>
                            <m:rPr>
                              <m:sty m:val="p"/>
                            </m:rPr>
                            <w:rPr>
                              <w:rFonts w:ascii="Cambria Math" w:hAnsi="Cambria Math"/>
                              <w:szCs w:val="20"/>
                              <w:lang w:bidi="fa-IR"/>
                            </w:rPr>
                            <m:t>cos</m:t>
                          </m:r>
                        </m:fName>
                        <m:e>
                          <m:d>
                            <m:dPr>
                              <m:ctrlPr>
                                <w:rPr>
                                  <w:rFonts w:ascii="Cambria Math" w:hAnsi="Cambria Math"/>
                                  <w:i/>
                                  <w:szCs w:val="20"/>
                                  <w:lang w:bidi="fa-IR"/>
                                </w:rPr>
                              </m:ctrlPr>
                            </m:dPr>
                            <m:e>
                              <m:r>
                                <w:rPr>
                                  <w:rFonts w:ascii="Cambria Math" w:hAnsi="Cambria Math"/>
                                  <w:szCs w:val="20"/>
                                  <w:lang w:bidi="fa-IR"/>
                                </w:rPr>
                                <m:t>α+n∆α</m:t>
                              </m:r>
                            </m:e>
                          </m:d>
                        </m:e>
                      </m:func>
                    </m:den>
                  </m:f>
                  <m:func>
                    <m:funcPr>
                      <m:ctrlPr>
                        <w:rPr>
                          <w:rFonts w:ascii="Cambria Math" w:hAnsi="Cambria Math"/>
                          <w:i/>
                          <w:szCs w:val="20"/>
                          <w:lang w:bidi="fa-IR"/>
                        </w:rPr>
                      </m:ctrlPr>
                    </m:funcPr>
                    <m:fName>
                      <m:r>
                        <m:rPr>
                          <m:sty m:val="p"/>
                        </m:rPr>
                        <w:rPr>
                          <w:rFonts w:ascii="Cambria Math" w:hAnsi="Cambria Math"/>
                          <w:szCs w:val="20"/>
                          <w:lang w:bidi="fa-IR"/>
                        </w:rPr>
                        <m:t>cos</m:t>
                      </m:r>
                    </m:fName>
                    <m:e>
                      <m:r>
                        <w:rPr>
                          <w:rFonts w:ascii="Cambria Math" w:hAnsi="Cambria Math"/>
                          <w:szCs w:val="20"/>
                          <w:lang w:bidi="fa-IR"/>
                        </w:rPr>
                        <m:t>∆α</m:t>
                      </m:r>
                    </m:e>
                  </m:func>
                </m:e>
              </m:d>
            </m:e>
          </m:rad>
          <m:r>
            <w:rPr>
              <w:rFonts w:ascii="Cambria Math" w:hAnsi="Cambria Math"/>
              <w:szCs w:val="20"/>
              <w:lang w:bidi="fa-IR"/>
            </w:rPr>
            <m:t xml:space="preserve">                               (1)</m:t>
          </m:r>
        </m:oMath>
      </m:oMathPara>
    </w:p>
    <w:p w:rsidR="007F7D1D" w:rsidRPr="00493B2C" w:rsidRDefault="007F7D1D" w:rsidP="007F7D1D">
      <w:pPr>
        <w:bidi/>
        <w:rPr>
          <w:rFonts w:ascii="AdvOT833fb896" w:hAnsi="AdvOT833fb896"/>
          <w:szCs w:val="20"/>
          <w:lang w:bidi="fa-IR"/>
        </w:rPr>
      </w:pPr>
    </w:p>
    <w:p w:rsidR="00493B2C" w:rsidRDefault="00493B2C" w:rsidP="008E6CC4">
      <w:pPr>
        <w:bidi/>
        <w:rPr>
          <w:rFonts w:ascii="AdvOT833fb896" w:hAnsi="AdvOT833fb896"/>
          <w:szCs w:val="20"/>
          <w:lang w:bidi="fa-IR"/>
        </w:rPr>
      </w:pPr>
      <m:oMathPara>
        <m:oMath>
          <m:r>
            <w:rPr>
              <w:rFonts w:ascii="Cambria Math" w:hAnsi="Cambria Math"/>
              <w:szCs w:val="20"/>
              <w:lang w:bidi="fa-IR"/>
            </w:rPr>
            <m:t>∆</m:t>
          </m:r>
          <m:sSub>
            <m:sSubPr>
              <m:ctrlPr>
                <w:rPr>
                  <w:rFonts w:ascii="Cambria Math" w:hAnsi="Cambria Math"/>
                  <w:i/>
                  <w:szCs w:val="20"/>
                  <w:lang w:bidi="fa-IR"/>
                </w:rPr>
              </m:ctrlPr>
            </m:sSubPr>
            <m:e>
              <m:r>
                <w:rPr>
                  <w:rFonts w:ascii="Cambria Math" w:hAnsi="Cambria Math"/>
                  <w:szCs w:val="20"/>
                  <w:lang w:bidi="fa-IR"/>
                </w:rPr>
                <m:t>D</m:t>
              </m:r>
            </m:e>
            <m:sub>
              <m:r>
                <w:rPr>
                  <w:rFonts w:ascii="Cambria Math" w:hAnsi="Cambria Math"/>
                  <w:szCs w:val="20"/>
                  <w:lang w:bidi="fa-IR"/>
                </w:rPr>
                <m:t>n side 2</m:t>
              </m:r>
            </m:sub>
          </m:sSub>
          <m:r>
            <w:rPr>
              <w:rFonts w:ascii="Cambria Math" w:hAnsi="Cambria Math"/>
              <w:szCs w:val="20"/>
              <w:lang w:bidi="fa-IR"/>
            </w:rPr>
            <m:t xml:space="preserve">= </m:t>
          </m:r>
          <m:rad>
            <m:radPr>
              <m:degHide m:val="1"/>
              <m:ctrlPr>
                <w:rPr>
                  <w:rFonts w:ascii="Cambria Math" w:hAnsi="Cambria Math"/>
                  <w:i/>
                  <w:szCs w:val="20"/>
                  <w:lang w:bidi="fa-IR"/>
                </w:rPr>
              </m:ctrlPr>
            </m:radPr>
            <m:deg/>
            <m:e>
              <m:sSup>
                <m:sSupPr>
                  <m:ctrlPr>
                    <w:rPr>
                      <w:rFonts w:ascii="Cambria Math" w:hAnsi="Cambria Math"/>
                      <w:i/>
                      <w:szCs w:val="20"/>
                      <w:lang w:bidi="fa-IR"/>
                    </w:rPr>
                  </m:ctrlPr>
                </m:sSupPr>
                <m:e>
                  <m:r>
                    <w:rPr>
                      <w:rFonts w:ascii="Cambria Math" w:hAnsi="Cambria Math"/>
                      <w:szCs w:val="20"/>
                      <w:lang w:bidi="fa-IR"/>
                    </w:rPr>
                    <m:t>r</m:t>
                  </m:r>
                </m:e>
                <m:sup>
                  <m:r>
                    <w:rPr>
                      <w:rFonts w:ascii="Cambria Math" w:hAnsi="Cambria Math"/>
                      <w:szCs w:val="20"/>
                      <w:lang w:bidi="fa-IR"/>
                    </w:rPr>
                    <m:t>2</m:t>
                  </m:r>
                </m:sup>
              </m:sSup>
              <m:r>
                <w:rPr>
                  <w:rFonts w:ascii="Cambria Math" w:hAnsi="Cambria Math"/>
                  <w:szCs w:val="20"/>
                  <w:lang w:bidi="fa-IR"/>
                </w:rPr>
                <m:t>(1+</m:t>
              </m:r>
              <m:f>
                <m:fPr>
                  <m:ctrlPr>
                    <w:rPr>
                      <w:rFonts w:ascii="Cambria Math" w:hAnsi="Cambria Math"/>
                      <w:i/>
                      <w:szCs w:val="20"/>
                      <w:lang w:bidi="fa-IR"/>
                    </w:rPr>
                  </m:ctrlPr>
                </m:fPr>
                <m:num>
                  <m:func>
                    <m:funcPr>
                      <m:ctrlPr>
                        <w:rPr>
                          <w:rFonts w:ascii="Cambria Math" w:hAnsi="Cambria Math"/>
                          <w:i/>
                          <w:szCs w:val="20"/>
                          <w:lang w:bidi="fa-IR"/>
                        </w:rPr>
                      </m:ctrlPr>
                    </m:funcPr>
                    <m:fName>
                      <m:sSup>
                        <m:sSupPr>
                          <m:ctrlPr>
                            <w:rPr>
                              <w:rFonts w:ascii="Cambria Math" w:hAnsi="Cambria Math"/>
                              <w:i/>
                              <w:szCs w:val="20"/>
                              <w:lang w:bidi="fa-IR"/>
                            </w:rPr>
                          </m:ctrlPr>
                        </m:sSupPr>
                        <m:e>
                          <m:r>
                            <m:rPr>
                              <m:sty m:val="p"/>
                            </m:rPr>
                            <w:rPr>
                              <w:rFonts w:ascii="Cambria Math" w:hAnsi="Cambria Math"/>
                              <w:szCs w:val="20"/>
                              <w:lang w:bidi="fa-IR"/>
                            </w:rPr>
                            <m:t>sin</m:t>
                          </m:r>
                          <m:ctrlPr>
                            <w:rPr>
                              <w:rFonts w:ascii="Cambria Math" w:hAnsi="Cambria Math"/>
                              <w:szCs w:val="20"/>
                              <w:lang w:bidi="fa-IR"/>
                            </w:rPr>
                          </m:ctrlPr>
                        </m:e>
                        <m:sup>
                          <m:r>
                            <w:rPr>
                              <w:rFonts w:ascii="Cambria Math" w:hAnsi="Cambria Math"/>
                              <w:szCs w:val="20"/>
                              <w:lang w:bidi="fa-IR"/>
                            </w:rPr>
                            <m:t>2</m:t>
                          </m:r>
                          <m:ctrlPr>
                            <w:rPr>
                              <w:rFonts w:ascii="Cambria Math" w:hAnsi="Cambria Math"/>
                              <w:szCs w:val="20"/>
                              <w:lang w:bidi="fa-IR"/>
                            </w:rPr>
                          </m:ctrlPr>
                        </m:sup>
                      </m:sSup>
                    </m:fName>
                    <m:e>
                      <m:d>
                        <m:dPr>
                          <m:ctrlPr>
                            <w:rPr>
                              <w:rFonts w:ascii="Cambria Math" w:hAnsi="Cambria Math"/>
                              <w:i/>
                              <w:szCs w:val="20"/>
                              <w:lang w:bidi="fa-IR"/>
                            </w:rPr>
                          </m:ctrlPr>
                        </m:dPr>
                        <m:e>
                          <m:r>
                            <w:rPr>
                              <w:rFonts w:ascii="Cambria Math" w:hAnsi="Cambria Math"/>
                              <w:szCs w:val="20"/>
                              <w:lang w:bidi="fa-IR"/>
                            </w:rPr>
                            <m:t>α+</m:t>
                          </m:r>
                          <m:d>
                            <m:dPr>
                              <m:ctrlPr>
                                <w:rPr>
                                  <w:rFonts w:ascii="Cambria Math" w:hAnsi="Cambria Math"/>
                                  <w:i/>
                                  <w:szCs w:val="20"/>
                                  <w:lang w:bidi="fa-IR"/>
                                </w:rPr>
                              </m:ctrlPr>
                            </m:dPr>
                            <m:e>
                              <m:r>
                                <w:rPr>
                                  <w:rFonts w:ascii="Cambria Math" w:hAnsi="Cambria Math"/>
                                  <w:szCs w:val="20"/>
                                  <w:lang w:bidi="fa-IR"/>
                                </w:rPr>
                                <m:t>n-1</m:t>
                              </m:r>
                            </m:e>
                          </m:d>
                          <m:r>
                            <w:rPr>
                              <w:rFonts w:ascii="Cambria Math" w:hAnsi="Cambria Math"/>
                              <w:szCs w:val="20"/>
                              <w:lang w:bidi="fa-IR"/>
                            </w:rPr>
                            <m:t>∆α</m:t>
                          </m:r>
                          <m:ctrlPr>
                            <w:rPr>
                              <w:rFonts w:ascii="Cambria Math" w:hAnsi="Cambria Math"/>
                              <w:szCs w:val="20"/>
                              <w:lang w:bidi="fa-IR"/>
                            </w:rPr>
                          </m:ctrlPr>
                        </m:e>
                      </m:d>
                    </m:e>
                  </m:func>
                </m:num>
                <m:den>
                  <m:func>
                    <m:funcPr>
                      <m:ctrlPr>
                        <w:rPr>
                          <w:rFonts w:ascii="Cambria Math" w:hAnsi="Cambria Math"/>
                          <w:szCs w:val="20"/>
                          <w:lang w:bidi="fa-IR"/>
                        </w:rPr>
                      </m:ctrlPr>
                    </m:funcPr>
                    <m:fName>
                      <m:sSup>
                        <m:sSupPr>
                          <m:ctrlPr>
                            <w:rPr>
                              <w:rFonts w:ascii="Cambria Math" w:hAnsi="Cambria Math"/>
                              <w:szCs w:val="20"/>
                              <w:lang w:bidi="fa-IR"/>
                            </w:rPr>
                          </m:ctrlPr>
                        </m:sSupPr>
                        <m:e>
                          <m:r>
                            <m:rPr>
                              <m:sty m:val="p"/>
                            </m:rPr>
                            <w:rPr>
                              <w:rFonts w:ascii="Cambria Math" w:hAnsi="Cambria Math"/>
                              <w:szCs w:val="20"/>
                              <w:lang w:bidi="fa-IR"/>
                            </w:rPr>
                            <m:t>sin</m:t>
                          </m:r>
                        </m:e>
                        <m:sup>
                          <m:r>
                            <m:rPr>
                              <m:sty m:val="p"/>
                            </m:rPr>
                            <w:rPr>
                              <w:rFonts w:ascii="Cambria Math" w:hAnsi="Cambria Math"/>
                              <w:szCs w:val="20"/>
                              <w:lang w:bidi="fa-IR"/>
                            </w:rPr>
                            <m:t>2</m:t>
                          </m:r>
                        </m:sup>
                      </m:sSup>
                      <m:ctrlPr>
                        <w:rPr>
                          <w:rFonts w:ascii="Cambria Math" w:hAnsi="Cambria Math"/>
                          <w:i/>
                          <w:szCs w:val="20"/>
                          <w:lang w:bidi="fa-IR"/>
                        </w:rPr>
                      </m:ctrlPr>
                    </m:fName>
                    <m:e>
                      <m:d>
                        <m:dPr>
                          <m:ctrlPr>
                            <w:rPr>
                              <w:rFonts w:ascii="Cambria Math" w:hAnsi="Cambria Math"/>
                              <w:i/>
                              <w:szCs w:val="20"/>
                              <w:lang w:bidi="fa-IR"/>
                            </w:rPr>
                          </m:ctrlPr>
                        </m:dPr>
                        <m:e>
                          <m:r>
                            <w:rPr>
                              <w:rFonts w:ascii="Cambria Math" w:hAnsi="Cambria Math"/>
                              <w:szCs w:val="20"/>
                              <w:lang w:bidi="fa-IR"/>
                            </w:rPr>
                            <m:t>α+n∆α</m:t>
                          </m:r>
                        </m:e>
                      </m:d>
                      <m:ctrlPr>
                        <w:rPr>
                          <w:rFonts w:ascii="Cambria Math" w:hAnsi="Cambria Math"/>
                          <w:i/>
                          <w:szCs w:val="20"/>
                          <w:lang w:bidi="fa-IR"/>
                        </w:rPr>
                      </m:ctrlPr>
                    </m:e>
                  </m:func>
                </m:den>
              </m:f>
              <m:r>
                <w:rPr>
                  <w:rFonts w:ascii="Cambria Math" w:hAnsi="Cambria Math"/>
                  <w:szCs w:val="20"/>
                  <w:lang w:bidi="fa-IR"/>
                </w:rPr>
                <m:t xml:space="preserve"> -2</m:t>
              </m:r>
              <m:f>
                <m:fPr>
                  <m:ctrlPr>
                    <w:rPr>
                      <w:rFonts w:ascii="Cambria Math" w:hAnsi="Cambria Math"/>
                      <w:i/>
                      <w:szCs w:val="20"/>
                      <w:lang w:bidi="fa-IR"/>
                    </w:rPr>
                  </m:ctrlPr>
                </m:fPr>
                <m:num>
                  <m:func>
                    <m:funcPr>
                      <m:ctrlPr>
                        <w:rPr>
                          <w:rFonts w:ascii="Cambria Math" w:hAnsi="Cambria Math"/>
                          <w:i/>
                          <w:szCs w:val="20"/>
                          <w:lang w:bidi="fa-IR"/>
                        </w:rPr>
                      </m:ctrlPr>
                    </m:funcPr>
                    <m:fName>
                      <m:r>
                        <m:rPr>
                          <m:sty m:val="p"/>
                        </m:rPr>
                        <w:rPr>
                          <w:rFonts w:ascii="Cambria Math" w:hAnsi="Cambria Math"/>
                          <w:szCs w:val="20"/>
                          <w:lang w:bidi="fa-IR"/>
                        </w:rPr>
                        <m:t>sin</m:t>
                      </m:r>
                    </m:fName>
                    <m:e>
                      <m:d>
                        <m:dPr>
                          <m:ctrlPr>
                            <w:rPr>
                              <w:rFonts w:ascii="Cambria Math" w:hAnsi="Cambria Math"/>
                              <w:i/>
                              <w:szCs w:val="20"/>
                              <w:lang w:bidi="fa-IR"/>
                            </w:rPr>
                          </m:ctrlPr>
                        </m:dPr>
                        <m:e>
                          <m:r>
                            <w:rPr>
                              <w:rFonts w:ascii="Cambria Math" w:hAnsi="Cambria Math"/>
                              <w:szCs w:val="20"/>
                              <w:lang w:bidi="fa-IR"/>
                            </w:rPr>
                            <m:t>α+</m:t>
                          </m:r>
                          <m:d>
                            <m:dPr>
                              <m:ctrlPr>
                                <w:rPr>
                                  <w:rFonts w:ascii="Cambria Math" w:hAnsi="Cambria Math"/>
                                  <w:i/>
                                  <w:szCs w:val="20"/>
                                  <w:lang w:bidi="fa-IR"/>
                                </w:rPr>
                              </m:ctrlPr>
                            </m:dPr>
                            <m:e>
                              <m:r>
                                <w:rPr>
                                  <w:rFonts w:ascii="Cambria Math" w:hAnsi="Cambria Math"/>
                                  <w:szCs w:val="20"/>
                                  <w:lang w:bidi="fa-IR"/>
                                </w:rPr>
                                <m:t>n-1</m:t>
                              </m:r>
                            </m:e>
                          </m:d>
                          <m:r>
                            <w:rPr>
                              <w:rFonts w:ascii="Cambria Math" w:hAnsi="Cambria Math"/>
                              <w:szCs w:val="20"/>
                              <w:lang w:bidi="fa-IR"/>
                            </w:rPr>
                            <m:t>∆α</m:t>
                          </m:r>
                        </m:e>
                      </m:d>
                    </m:e>
                  </m:func>
                </m:num>
                <m:den>
                  <m:func>
                    <m:funcPr>
                      <m:ctrlPr>
                        <w:rPr>
                          <w:rFonts w:ascii="Cambria Math" w:hAnsi="Cambria Math"/>
                          <w:szCs w:val="20"/>
                          <w:lang w:bidi="fa-IR"/>
                        </w:rPr>
                      </m:ctrlPr>
                    </m:funcPr>
                    <m:fName>
                      <m:r>
                        <m:rPr>
                          <m:sty m:val="p"/>
                        </m:rPr>
                        <w:rPr>
                          <w:rFonts w:ascii="Cambria Math" w:hAnsi="Cambria Math"/>
                          <w:szCs w:val="20"/>
                          <w:lang w:bidi="fa-IR"/>
                        </w:rPr>
                        <m:t>sin</m:t>
                      </m:r>
                    </m:fName>
                    <m:e>
                      <m:d>
                        <m:dPr>
                          <m:ctrlPr>
                            <w:rPr>
                              <w:rFonts w:ascii="Cambria Math" w:hAnsi="Cambria Math"/>
                              <w:i/>
                              <w:szCs w:val="20"/>
                              <w:lang w:bidi="fa-IR"/>
                            </w:rPr>
                          </m:ctrlPr>
                        </m:dPr>
                        <m:e>
                          <m:r>
                            <w:rPr>
                              <w:rFonts w:ascii="Cambria Math" w:hAnsi="Cambria Math"/>
                              <w:szCs w:val="20"/>
                              <w:lang w:bidi="fa-IR"/>
                            </w:rPr>
                            <m:t>α+n∆α</m:t>
                          </m:r>
                        </m:e>
                      </m:d>
                    </m:e>
                  </m:func>
                </m:den>
              </m:f>
              <m:func>
                <m:funcPr>
                  <m:ctrlPr>
                    <w:rPr>
                      <w:rFonts w:ascii="Cambria Math" w:hAnsi="Cambria Math"/>
                      <w:i/>
                      <w:szCs w:val="20"/>
                      <w:lang w:bidi="fa-IR"/>
                    </w:rPr>
                  </m:ctrlPr>
                </m:funcPr>
                <m:fName>
                  <m:r>
                    <m:rPr>
                      <m:sty m:val="p"/>
                    </m:rPr>
                    <w:rPr>
                      <w:rFonts w:ascii="Cambria Math" w:hAnsi="Cambria Math"/>
                      <w:szCs w:val="20"/>
                      <w:lang w:bidi="fa-IR"/>
                    </w:rPr>
                    <m:t>cos</m:t>
                  </m:r>
                </m:fName>
                <m:e>
                  <m:r>
                    <w:rPr>
                      <w:rFonts w:ascii="Cambria Math" w:hAnsi="Cambria Math"/>
                      <w:szCs w:val="20"/>
                      <w:lang w:bidi="fa-IR"/>
                    </w:rPr>
                    <m:t>∆α</m:t>
                  </m:r>
                </m:e>
              </m:func>
              <m:r>
                <w:rPr>
                  <w:rFonts w:ascii="Cambria Math" w:hAnsi="Cambria Math"/>
                  <w:szCs w:val="20"/>
                  <w:lang w:bidi="fa-IR"/>
                </w:rPr>
                <m:t>)</m:t>
              </m:r>
            </m:e>
          </m:rad>
          <m:r>
            <w:rPr>
              <w:rFonts w:ascii="Cambria Math" w:hAnsi="Cambria Math"/>
              <w:szCs w:val="20"/>
              <w:lang w:bidi="fa-IR"/>
            </w:rPr>
            <m:t xml:space="preserve">                                   (2)</m:t>
          </m:r>
        </m:oMath>
      </m:oMathPara>
    </w:p>
    <w:p w:rsidR="003929BF" w:rsidRDefault="00534724" w:rsidP="003929BF">
      <w:pPr>
        <w:bidi/>
        <w:rPr>
          <w:rFonts w:ascii="AdvOT833fb896" w:hAnsi="AdvOT833fb896"/>
          <w:szCs w:val="20"/>
          <w:lang w:bidi="fa-IR"/>
        </w:rPr>
      </w:pPr>
      <w:r>
        <w:rPr>
          <w:rFonts w:ascii="AdvOT833fb896" w:hAnsi="AdvOT833fb896"/>
          <w:noProof/>
          <w:szCs w:val="20"/>
        </w:rPr>
        <mc:AlternateContent>
          <mc:Choice Requires="wps">
            <w:drawing>
              <wp:anchor distT="0" distB="0" distL="114300" distR="114300" simplePos="0" relativeHeight="251660288" behindDoc="0" locked="0" layoutInCell="1" allowOverlap="1">
                <wp:simplePos x="0" y="0"/>
                <wp:positionH relativeFrom="column">
                  <wp:posOffset>-510540</wp:posOffset>
                </wp:positionH>
                <wp:positionV relativeFrom="paragraph">
                  <wp:posOffset>45085</wp:posOffset>
                </wp:positionV>
                <wp:extent cx="6892290" cy="22860"/>
                <wp:effectExtent l="0" t="0" r="22860" b="34290"/>
                <wp:wrapNone/>
                <wp:docPr id="3" name="Straight Connector 3"/>
                <wp:cNvGraphicFramePr/>
                <a:graphic xmlns:a="http://schemas.openxmlformats.org/drawingml/2006/main">
                  <a:graphicData uri="http://schemas.microsoft.com/office/word/2010/wordprocessingShape">
                    <wps:wsp>
                      <wps:cNvCnPr/>
                      <wps:spPr>
                        <a:xfrm flipH="1" flipV="1">
                          <a:off x="0" y="0"/>
                          <a:ext cx="689229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7E5ED" id="Straight Connector 3" o:spid="_x0000_s1026" style="position:absolute;flip:x y;z-index:251660288;visibility:visible;mso-wrap-style:square;mso-wrap-distance-left:9pt;mso-wrap-distance-top:0;mso-wrap-distance-right:9pt;mso-wrap-distance-bottom:0;mso-position-horizontal:absolute;mso-position-horizontal-relative:text;mso-position-vertical:absolute;mso-position-vertical-relative:text" from="-40.2pt,3.55pt" to="502.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" strokecolor="#2c2c2c [3200]"/>
            </w:pict>
          </mc:Fallback>
        </mc:AlternateContent>
      </w:r>
    </w:p>
    <w:p w:rsidR="003929BF" w:rsidRDefault="003929BF" w:rsidP="003929BF">
      <w:pPr>
        <w:bidi/>
        <w:rPr>
          <w:rFonts w:ascii="AdvOT833fb896" w:hAnsi="AdvOT833fb896"/>
          <w:szCs w:val="20"/>
          <w:rtl/>
          <w:lang w:bidi="fa-IR"/>
        </w:rPr>
        <w:sectPr w:rsidR="003929BF" w:rsidSect="003929BF">
          <w:type w:val="continuous"/>
          <w:pgSz w:w="12240" w:h="15840"/>
          <w:pgMar w:top="1440" w:right="1440" w:bottom="1440" w:left="1440" w:header="720" w:footer="720" w:gutter="0"/>
          <w:cols w:space="720"/>
          <w:bidi/>
          <w:docGrid w:linePitch="360"/>
        </w:sectPr>
      </w:pPr>
    </w:p>
    <w:p w:rsidR="003929BF" w:rsidRDefault="003929BF" w:rsidP="003929BF">
      <w:pPr>
        <w:bidi/>
        <w:rPr>
          <w:rFonts w:ascii="AdvOT833fb896" w:hAnsi="AdvOT833fb896"/>
          <w:szCs w:val="20"/>
          <w:lang w:bidi="fa-IR"/>
        </w:rPr>
      </w:pPr>
    </w:p>
    <w:p w:rsidR="003929BF" w:rsidRPr="001E1CC6" w:rsidRDefault="003929BF" w:rsidP="003929BF">
      <w:pPr>
        <w:bidi/>
        <w:rPr>
          <w:rFonts w:ascii="AdvOT833fb896" w:hAnsi="AdvOT833fb896"/>
          <w:szCs w:val="20"/>
          <w:rtl/>
          <w:lang w:bidi="fa-IR"/>
        </w:rPr>
      </w:pPr>
    </w:p>
    <w:p w:rsidR="0088012D" w:rsidRPr="001E1CC6" w:rsidRDefault="0088012D" w:rsidP="00FD7222">
      <w:pPr>
        <w:bidi/>
        <w:rPr>
          <w:rFonts w:ascii="AdvOT833fb896" w:hAnsi="AdvOT833fb896"/>
          <w:szCs w:val="20"/>
          <w:rtl/>
          <w:lang w:bidi="fa-IR"/>
        </w:rPr>
      </w:pPr>
      <w:r w:rsidRPr="001E1CC6">
        <w:rPr>
          <w:rFonts w:ascii="AdvOT833fb896" w:hAnsi="AdvOT833fb896" w:hint="cs"/>
          <w:szCs w:val="20"/>
          <w:rtl/>
          <w:lang w:bidi="fa-IR"/>
        </w:rPr>
        <w:t xml:space="preserve">هنگامی که موانع تشخیص داده شد، ضروری هست که سینماتیک (سرعت و جهت) آن‌ها را بدانیم. راحت ترین روش </w:t>
      </w:r>
      <w:r w:rsidR="00681519" w:rsidRPr="001E1CC6">
        <w:rPr>
          <w:rFonts w:ascii="AdvOT833fb896" w:hAnsi="AdvOT833fb896" w:hint="cs"/>
          <w:szCs w:val="20"/>
          <w:rtl/>
          <w:lang w:bidi="fa-IR"/>
        </w:rPr>
        <w:t xml:space="preserve">ها براساس ردیابی نقاط </w:t>
      </w:r>
      <w:r w:rsidR="00681519" w:rsidRPr="001E1CC6">
        <w:rPr>
          <w:rFonts w:ascii="AdvOT833fb896" w:hAnsi="AdvOT833fb896"/>
          <w:szCs w:val="20"/>
          <w:lang w:bidi="fa-IR"/>
        </w:rPr>
        <w:t>centroid</w:t>
      </w:r>
      <w:r w:rsidR="00681519" w:rsidRPr="001E1CC6">
        <w:rPr>
          <w:rFonts w:ascii="AdvOT833fb896" w:hAnsi="AdvOT833fb896" w:hint="cs"/>
          <w:szCs w:val="20"/>
          <w:rtl/>
          <w:lang w:bidi="fa-IR"/>
        </w:rPr>
        <w:t xml:space="preserve"> مشخص شده اند که به یک مانع در فریم ها مختلف تعلق دارند که به وسیله اسکنر لیزری فراهم شده است. این روش نتایج خوبی را در مورد موانع کوچک مانند عابرین پیاده فراهم میکند. هرچند که خطاهای قابل توجهی در مورد سایر مانع‌ها مانند خودروها میتواند روی دهد. در این موارد الگوریتم دقیق تری پیشنهاد شده است. موانع بزرگتر به شکل مستطیل به نظر میرسند. در این موارد 1 یا 2 طرف میتوانند شناسایی شوند، بنابراین ضروری هست که نقاط مربوط به هر طرف را تشخیص دهیم. روش‌های مختلفی وجود دارند که سعی </w:t>
      </w:r>
      <w:r w:rsidR="00FD7222">
        <w:rPr>
          <w:rFonts w:ascii="AdvOT833fb896" w:hAnsi="AdvOT833fb896" w:hint="cs"/>
          <w:szCs w:val="20"/>
          <w:rtl/>
          <w:lang w:bidi="fa-IR"/>
        </w:rPr>
        <w:t xml:space="preserve">میکنند </w:t>
      </w:r>
      <w:r w:rsidR="00FD7222">
        <w:rPr>
          <w:rFonts w:ascii="AdvOT833fb896" w:hAnsi="AdvOT833fb896" w:hint="cs"/>
          <w:szCs w:val="20"/>
          <w:rtl/>
          <w:lang w:bidi="fa-IR"/>
        </w:rPr>
        <w:t xml:space="preserve">این عملیات را انجام دهند </w:t>
      </w:r>
      <w:r w:rsidR="00FD7222">
        <w:rPr>
          <w:rFonts w:ascii="AdvOT833fb896" w:hAnsi="AdvOT833fb896"/>
          <w:szCs w:val="20"/>
          <w:lang w:bidi="fa-IR"/>
        </w:rPr>
        <w:t>[18,11]</w:t>
      </w:r>
      <w:r w:rsidR="00681519" w:rsidRPr="001E1CC6">
        <w:rPr>
          <w:rFonts w:ascii="AdvOT833fb896" w:hAnsi="AdvOT833fb896" w:hint="cs"/>
          <w:szCs w:val="20"/>
          <w:rtl/>
          <w:lang w:bidi="fa-IR"/>
        </w:rPr>
        <w:t xml:space="preserve"> . </w:t>
      </w:r>
      <w:r w:rsidR="004321B9" w:rsidRPr="001E1CC6">
        <w:rPr>
          <w:rFonts w:ascii="AdvOT833fb896" w:hAnsi="AdvOT833fb896" w:hint="cs"/>
          <w:szCs w:val="20"/>
          <w:rtl/>
          <w:lang w:bidi="fa-IR"/>
        </w:rPr>
        <w:t>هرچند ، روش بالا نقص‌هایی را معرفی میکند که میتوانند تاثیرات منفی بر نتایج دارد، مانند :</w:t>
      </w:r>
    </w:p>
    <w:p w:rsidR="004321B9" w:rsidRPr="001E1CC6" w:rsidRDefault="004321B9" w:rsidP="00F71A7E">
      <w:pPr>
        <w:pStyle w:val="ListParagraph"/>
        <w:numPr>
          <w:ilvl w:val="0"/>
          <w:numId w:val="1"/>
        </w:numPr>
        <w:bidi/>
        <w:rPr>
          <w:rFonts w:ascii="AdvOT833fb896" w:hAnsi="AdvOT833fb896"/>
          <w:i/>
          <w:szCs w:val="20"/>
          <w:lang w:bidi="fa-IR"/>
        </w:rPr>
      </w:pPr>
      <w:r w:rsidRPr="001E1CC6">
        <w:rPr>
          <w:rFonts w:ascii="AdvOT833fb896" w:hAnsi="AdvOT833fb896" w:hint="cs"/>
          <w:i/>
          <w:szCs w:val="20"/>
          <w:rtl/>
          <w:lang w:bidi="fa-IR"/>
        </w:rPr>
        <w:t>دقت در اندازه‌گیری نقاط تشخیص داده شده برای شناسایی درست دوطرف بسیار مهم است، در صورتی که یکی از این نقاط انتظار میرود که گوشه ای باشد.</w:t>
      </w:r>
    </w:p>
    <w:p w:rsidR="004321B9" w:rsidRPr="001E1CC6" w:rsidRDefault="004321B9" w:rsidP="00F71A7E">
      <w:pPr>
        <w:pStyle w:val="ListParagraph"/>
        <w:numPr>
          <w:ilvl w:val="0"/>
          <w:numId w:val="1"/>
        </w:numPr>
        <w:bidi/>
        <w:rPr>
          <w:rFonts w:ascii="AdvOT833fb896" w:hAnsi="AdvOT833fb896"/>
          <w:i/>
          <w:szCs w:val="20"/>
          <w:lang w:bidi="fa-IR"/>
        </w:rPr>
      </w:pPr>
      <w:r w:rsidRPr="001E1CC6">
        <w:rPr>
          <w:rFonts w:ascii="AdvOT833fb896" w:hAnsi="AdvOT833fb896" w:hint="cs"/>
          <w:i/>
          <w:szCs w:val="20"/>
          <w:rtl/>
          <w:lang w:bidi="fa-IR"/>
        </w:rPr>
        <w:t>روش‌ها عموما روی راه‌حل هایی حساب میکنند که تا حدودی انجام آن ها به روش معمولی سخت است.</w:t>
      </w:r>
    </w:p>
    <w:p w:rsidR="00D13282" w:rsidRPr="001E1CC6" w:rsidRDefault="00D13282" w:rsidP="00FD7222">
      <w:pPr>
        <w:bidi/>
        <w:rPr>
          <w:rFonts w:ascii="AdvOT833fb896" w:hAnsi="AdvOT833fb896"/>
          <w:i/>
          <w:szCs w:val="20"/>
          <w:rtl/>
          <w:lang w:bidi="fa-IR"/>
        </w:rPr>
      </w:pPr>
      <w:r w:rsidRPr="001E1CC6">
        <w:rPr>
          <w:rFonts w:ascii="AdvOT833fb896" w:hAnsi="AdvOT833fb896" w:hint="cs"/>
          <w:i/>
          <w:szCs w:val="20"/>
          <w:rtl/>
          <w:lang w:bidi="fa-IR"/>
        </w:rPr>
        <w:t xml:space="preserve">سیستم بازدارنده روش معرفی شده در </w:t>
      </w:r>
      <w:r w:rsidRPr="001E1CC6">
        <w:rPr>
          <w:rFonts w:ascii="AdvOT833fb896" w:hAnsi="AdvOT833fb896"/>
          <w:iCs/>
          <w:szCs w:val="20"/>
          <w:lang w:bidi="fa-IR"/>
        </w:rPr>
        <w:t>[</w:t>
      </w:r>
      <w:r w:rsidR="00FD7222">
        <w:rPr>
          <w:rFonts w:ascii="AdvOT833fb896" w:hAnsi="AdvOT833fb896"/>
          <w:iCs/>
          <w:szCs w:val="20"/>
          <w:lang w:bidi="fa-IR"/>
        </w:rPr>
        <w:t>1</w:t>
      </w:r>
      <w:r w:rsidRPr="001E1CC6">
        <w:rPr>
          <w:rFonts w:ascii="AdvOT833fb896" w:hAnsi="AdvOT833fb896"/>
          <w:iCs/>
          <w:szCs w:val="20"/>
          <w:lang w:bidi="fa-IR"/>
        </w:rPr>
        <w:t>7]</w:t>
      </w:r>
      <w:r w:rsidRPr="001E1CC6">
        <w:rPr>
          <w:rFonts w:ascii="AdvOT833fb896" w:hAnsi="AdvOT833fb896" w:hint="cs"/>
          <w:iCs/>
          <w:szCs w:val="20"/>
          <w:rtl/>
          <w:lang w:bidi="fa-IR"/>
        </w:rPr>
        <w:t xml:space="preserve"> </w:t>
      </w:r>
      <w:r w:rsidRPr="001E1CC6">
        <w:rPr>
          <w:rFonts w:ascii="AdvOT833fb896" w:hAnsi="AdvOT833fb896" w:hint="cs"/>
          <w:i/>
          <w:szCs w:val="20"/>
          <w:rtl/>
          <w:lang w:bidi="fa-IR"/>
        </w:rPr>
        <w:t>را استفاده میکند که سعی میکند محدودیت های سایر روش‌ها را رفع کند و در هر لحظه از متعامد بودن هر دو طرف مطمئن میشود.</w:t>
      </w:r>
    </w:p>
    <w:p w:rsidR="00D13282" w:rsidRPr="001E1CC6" w:rsidRDefault="00D13282" w:rsidP="00F71A7E">
      <w:pPr>
        <w:bidi/>
        <w:rPr>
          <w:rFonts w:ascii="AdvOT833fb896" w:hAnsi="AdvOT833fb896"/>
          <w:i/>
          <w:szCs w:val="20"/>
          <w:rtl/>
          <w:lang w:bidi="fa-IR"/>
        </w:rPr>
      </w:pPr>
      <w:r w:rsidRPr="001E1CC6">
        <w:rPr>
          <w:rFonts w:ascii="AdvOT833fb896" w:hAnsi="AdvOT833fb896" w:hint="cs"/>
          <w:i/>
          <w:szCs w:val="20"/>
          <w:rtl/>
          <w:lang w:bidi="fa-IR"/>
        </w:rPr>
        <w:t xml:space="preserve">این روش </w:t>
      </w:r>
      <w:r w:rsidR="00D75AD1" w:rsidRPr="001E1CC6">
        <w:rPr>
          <w:rFonts w:ascii="AdvOT833fb896" w:hAnsi="AdvOT833fb896" w:hint="cs"/>
          <w:i/>
          <w:szCs w:val="20"/>
          <w:rtl/>
          <w:lang w:bidi="fa-IR"/>
        </w:rPr>
        <w:t>فرض میکند که عموما حداقل سه نقطه تشخیص داده میشوند و میتوانند به وسیله دو خط راست ببر هم عمود شوند</w:t>
      </w:r>
    </w:p>
    <w:p w:rsidR="00534724" w:rsidRPr="008E6CC4" w:rsidRDefault="001B5915" w:rsidP="00534724">
      <w:pPr>
        <w:bidi/>
        <w:rPr>
          <w:rFonts w:ascii="AdvOT833fb896" w:hAnsi="AdvOT833fb896"/>
          <w:i/>
          <w:szCs w:val="20"/>
          <w:lang w:bidi="fa-IR"/>
        </w:rPr>
      </w:pPr>
      <m:oMathPara>
        <m:oMath>
          <m:sSub>
            <m:sSubPr>
              <m:ctrlPr>
                <w:rPr>
                  <w:rFonts w:ascii="Cambria Math" w:hAnsi="Cambria Math"/>
                  <w:i/>
                  <w:szCs w:val="20"/>
                  <w:lang w:bidi="fa-IR"/>
                </w:rPr>
              </m:ctrlPr>
            </m:sSubPr>
            <m:e>
              <m:r>
                <w:rPr>
                  <w:rFonts w:ascii="Cambria Math" w:hAnsi="Cambria Math"/>
                  <w:szCs w:val="20"/>
                  <w:lang w:bidi="fa-IR"/>
                </w:rPr>
                <m:t>r</m:t>
              </m:r>
            </m:e>
            <m:sub>
              <m:r>
                <w:rPr>
                  <w:rFonts w:ascii="Cambria Math" w:hAnsi="Cambria Math"/>
                  <w:szCs w:val="20"/>
                  <w:lang w:bidi="fa-IR"/>
                </w:rPr>
                <m:t>1</m:t>
              </m:r>
            </m:sub>
          </m:sSub>
          <m:r>
            <w:rPr>
              <w:rFonts w:ascii="Cambria Math" w:hAnsi="Cambria Math"/>
              <w:szCs w:val="20"/>
              <w:lang w:bidi="fa-IR"/>
            </w:rPr>
            <m:t>≡y=mx+b               (6)</m:t>
          </m:r>
        </m:oMath>
      </m:oMathPara>
    </w:p>
    <w:p w:rsidR="008E6CC4" w:rsidRPr="00534724" w:rsidRDefault="001B5915" w:rsidP="008E6CC4">
      <w:pPr>
        <w:bidi/>
        <w:rPr>
          <w:rFonts w:ascii="AdvOT833fb896" w:hAnsi="AdvOT833fb896"/>
          <w:i/>
          <w:szCs w:val="20"/>
          <w:lang w:bidi="fa-IR"/>
        </w:rPr>
      </w:pPr>
      <m:oMathPara>
        <m:oMath>
          <m:sSub>
            <m:sSubPr>
              <m:ctrlPr>
                <w:rPr>
                  <w:rFonts w:ascii="Cambria Math" w:hAnsi="Cambria Math"/>
                  <w:i/>
                  <w:szCs w:val="20"/>
                  <w:lang w:bidi="fa-IR"/>
                </w:rPr>
              </m:ctrlPr>
            </m:sSubPr>
            <m:e>
              <m:r>
                <w:rPr>
                  <w:rFonts w:ascii="Cambria Math" w:hAnsi="Cambria Math"/>
                  <w:szCs w:val="20"/>
                  <w:lang w:bidi="fa-IR"/>
                </w:rPr>
                <m:t>r</m:t>
              </m:r>
            </m:e>
            <m:sub>
              <m:r>
                <w:rPr>
                  <w:rFonts w:ascii="Cambria Math" w:hAnsi="Cambria Math"/>
                  <w:szCs w:val="20"/>
                  <w:lang w:bidi="fa-IR"/>
                </w:rPr>
                <m:t>2</m:t>
              </m:r>
            </m:sub>
          </m:sSub>
          <m:r>
            <w:rPr>
              <w:rFonts w:ascii="Cambria Math" w:hAnsi="Cambria Math"/>
              <w:szCs w:val="20"/>
              <w:lang w:bidi="fa-IR"/>
            </w:rPr>
            <m:t>≡y=</m:t>
          </m:r>
          <m:f>
            <m:fPr>
              <m:ctrlPr>
                <w:rPr>
                  <w:rFonts w:ascii="Cambria Math" w:hAnsi="Cambria Math"/>
                  <w:i/>
                  <w:szCs w:val="20"/>
                  <w:lang w:bidi="fa-IR"/>
                </w:rPr>
              </m:ctrlPr>
            </m:fPr>
            <m:num>
              <m:r>
                <w:rPr>
                  <w:rFonts w:ascii="Cambria Math" w:hAnsi="Cambria Math"/>
                  <w:szCs w:val="20"/>
                  <w:lang w:bidi="fa-IR"/>
                </w:rPr>
                <m:t>-1</m:t>
              </m:r>
            </m:num>
            <m:den>
              <m:r>
                <w:rPr>
                  <w:rFonts w:ascii="Cambria Math" w:hAnsi="Cambria Math"/>
                  <w:szCs w:val="20"/>
                  <w:lang w:bidi="fa-IR"/>
                </w:rPr>
                <m:t>m</m:t>
              </m:r>
            </m:den>
          </m:f>
          <m:r>
            <w:rPr>
              <w:rFonts w:ascii="Cambria Math" w:hAnsi="Cambria Math"/>
              <w:szCs w:val="20"/>
              <w:lang w:bidi="fa-IR"/>
            </w:rPr>
            <m:t>x+c               (7)</m:t>
          </m:r>
        </m:oMath>
      </m:oMathPara>
    </w:p>
    <w:p w:rsidR="00534724" w:rsidRDefault="00534724" w:rsidP="00534724">
      <w:pPr>
        <w:bidi/>
        <w:rPr>
          <w:rFonts w:ascii="AdvOT833fb896" w:hAnsi="AdvOT833fb896"/>
          <w:i/>
          <w:szCs w:val="20"/>
          <w:lang w:bidi="fa-IR"/>
        </w:rPr>
      </w:pPr>
    </w:p>
    <w:p w:rsidR="00D75AD1" w:rsidRDefault="006430D5" w:rsidP="00534724">
      <w:pPr>
        <w:bidi/>
        <w:rPr>
          <w:rFonts w:ascii="AdvOT833fb896" w:hAnsi="AdvOT833fb896"/>
          <w:i/>
          <w:szCs w:val="20"/>
          <w:rtl/>
          <w:lang w:bidi="fa-IR"/>
        </w:rPr>
      </w:pPr>
      <w:r w:rsidRPr="001E1CC6">
        <w:rPr>
          <w:rFonts w:ascii="AdvOT833fb896" w:hAnsi="AdvOT833fb896" w:hint="cs"/>
          <w:i/>
          <w:szCs w:val="20"/>
          <w:rtl/>
          <w:lang w:bidi="fa-IR"/>
        </w:rPr>
        <w:t xml:space="preserve">یک فرآیند درجه دوم کاهش خطای فرآیند انجام میشود ( با دادن وزن برابر به خطای هر طرف) به منظور پیدا کردن محورها تعداد نقاط متعلق به هر خط راست </w:t>
      </w:r>
      <m:oMath>
        <m:sSub>
          <m:sSubPr>
            <m:ctrlPr>
              <w:rPr>
                <w:rFonts w:ascii="Cambria Math" w:hAnsi="Cambria Math"/>
                <w:i/>
                <w:szCs w:val="20"/>
                <w:lang w:bidi="fa-IR"/>
              </w:rPr>
            </m:ctrlPr>
          </m:sSubPr>
          <m:e>
            <m:r>
              <w:rPr>
                <w:rFonts w:ascii="Cambria Math" w:hAnsi="Cambria Math"/>
                <w:szCs w:val="20"/>
                <w:lang w:bidi="fa-IR"/>
              </w:rPr>
              <m:t>r</m:t>
            </m:r>
          </m:e>
          <m:sub>
            <m:r>
              <w:rPr>
                <w:rFonts w:ascii="Cambria Math" w:hAnsi="Cambria Math"/>
                <w:szCs w:val="20"/>
                <w:lang w:bidi="fa-IR"/>
              </w:rPr>
              <m:t>1</m:t>
            </m:r>
          </m:sub>
        </m:sSub>
      </m:oMath>
      <w:r w:rsidRPr="001E1CC6">
        <w:rPr>
          <w:rFonts w:ascii="AdvOT833fb896" w:hAnsi="AdvOT833fb896"/>
          <w:i/>
          <w:szCs w:val="20"/>
          <w:lang w:bidi="fa-IR"/>
        </w:rPr>
        <w:t xml:space="preserve">  </w:t>
      </w:r>
      <w:r w:rsidRPr="001E1CC6">
        <w:rPr>
          <w:rFonts w:ascii="AdvOT833fb896" w:hAnsi="AdvOT833fb896" w:hint="cs"/>
          <w:iCs/>
          <w:szCs w:val="20"/>
          <w:rtl/>
          <w:lang w:bidi="fa-IR"/>
        </w:rPr>
        <w:t xml:space="preserve"> </w:t>
      </w:r>
      <w:r w:rsidRPr="001E1CC6">
        <w:rPr>
          <w:rFonts w:ascii="AdvOT833fb896" w:hAnsi="AdvOT833fb896" w:hint="cs"/>
          <w:i/>
          <w:szCs w:val="20"/>
          <w:rtl/>
          <w:lang w:bidi="fa-IR"/>
        </w:rPr>
        <w:t xml:space="preserve">و </w:t>
      </w:r>
      <m:oMath>
        <m:sSub>
          <m:sSubPr>
            <m:ctrlPr>
              <w:rPr>
                <w:rFonts w:ascii="Cambria Math" w:hAnsi="Cambria Math"/>
                <w:i/>
                <w:szCs w:val="20"/>
                <w:lang w:bidi="fa-IR"/>
              </w:rPr>
            </m:ctrlPr>
          </m:sSubPr>
          <m:e>
            <m:r>
              <w:rPr>
                <w:rFonts w:ascii="Cambria Math" w:hAnsi="Cambria Math"/>
                <w:szCs w:val="20"/>
                <w:lang w:bidi="fa-IR"/>
              </w:rPr>
              <m:t>r</m:t>
            </m:r>
          </m:e>
          <m:sub>
            <m:r>
              <w:rPr>
                <w:rFonts w:ascii="Cambria Math" w:hAnsi="Cambria Math"/>
                <w:szCs w:val="20"/>
                <w:lang w:bidi="fa-IR"/>
              </w:rPr>
              <m:t>2</m:t>
            </m:r>
          </m:sub>
        </m:sSub>
      </m:oMath>
      <w:r w:rsidRPr="001E1CC6">
        <w:rPr>
          <w:rFonts w:ascii="AdvOT833fb896" w:hAnsi="AdvOT833fb896" w:hint="cs"/>
          <w:i/>
          <w:szCs w:val="20"/>
          <w:rtl/>
          <w:lang w:bidi="fa-IR"/>
        </w:rPr>
        <w:t xml:space="preserve"> تغییر داده میشوند (</w:t>
      </w:r>
      <m:oMath>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1</m:t>
            </m:r>
          </m:sub>
        </m:sSub>
      </m:oMath>
      <w:r w:rsidRPr="001E1CC6">
        <w:rPr>
          <w:rFonts w:ascii="AdvOT833fb896" w:hAnsi="AdvOT833fb896" w:hint="cs"/>
          <w:i/>
          <w:szCs w:val="20"/>
          <w:rtl/>
          <w:lang w:bidi="fa-IR"/>
        </w:rPr>
        <w:t xml:space="preserve"> و </w:t>
      </w:r>
      <m:oMath>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2</m:t>
            </m:r>
          </m:sub>
        </m:sSub>
      </m:oMath>
      <w:r w:rsidRPr="001E1CC6">
        <w:rPr>
          <w:rFonts w:ascii="AdvOT833fb896" w:hAnsi="AdvOT833fb896" w:hint="cs"/>
          <w:i/>
          <w:szCs w:val="20"/>
          <w:rtl/>
          <w:lang w:bidi="fa-IR"/>
        </w:rPr>
        <w:t xml:space="preserve"> به ترتیب و با </w:t>
      </w:r>
      <m:oMath>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1</m:t>
            </m:r>
          </m:sub>
        </m:sSub>
        <m:r>
          <w:rPr>
            <w:rFonts w:ascii="Cambria Math" w:hAnsi="Cambria Math"/>
            <w:szCs w:val="20"/>
            <w:lang w:bidi="fa-IR"/>
          </w:rPr>
          <m:t>+</m:t>
        </m:r>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2</m:t>
            </m:r>
          </m:sub>
        </m:sSub>
        <m:r>
          <w:rPr>
            <w:rFonts w:ascii="Cambria Math" w:hAnsi="Cambria Math"/>
            <w:szCs w:val="20"/>
            <w:lang w:bidi="fa-IR"/>
          </w:rPr>
          <m:t>=N</m:t>
        </m:r>
      </m:oMath>
      <w:r w:rsidRPr="001E1CC6">
        <w:rPr>
          <w:rFonts w:ascii="AdvOT833fb896" w:hAnsi="AdvOT833fb896" w:hint="cs"/>
          <w:i/>
          <w:szCs w:val="20"/>
          <w:rtl/>
          <w:lang w:bidi="fa-IR"/>
        </w:rPr>
        <w:t xml:space="preserve"> ).</w:t>
      </w:r>
    </w:p>
    <w:p w:rsidR="00240FB1" w:rsidRPr="00ED09F4" w:rsidRDefault="001B5915" w:rsidP="00ED09F4">
      <w:pPr>
        <w:bidi/>
        <w:rPr>
          <w:rFonts w:ascii="AdvOT833fb896" w:hAnsi="AdvOT833fb896"/>
          <w:i/>
          <w:sz w:val="18"/>
          <w:szCs w:val="18"/>
          <w:lang w:bidi="fa-IR"/>
        </w:rPr>
      </w:pPr>
      <m:oMathPara>
        <m:oMath>
          <m:sSup>
            <m:sSupPr>
              <m:ctrlPr>
                <w:rPr>
                  <w:rFonts w:ascii="Cambria Math" w:hAnsi="Cambria Math"/>
                  <w:sz w:val="18"/>
                  <w:szCs w:val="18"/>
                  <w:lang w:bidi="fa-IR"/>
                </w:rPr>
              </m:ctrlPr>
            </m:sSupPr>
            <m:e>
              <m:r>
                <m:rPr>
                  <m:sty m:val="p"/>
                </m:rPr>
                <w:rPr>
                  <w:rFonts w:ascii="Cambria Math" w:hAnsi="Cambria Math" w:cs="Cambria" w:hint="cs"/>
                  <w:sz w:val="18"/>
                  <w:szCs w:val="18"/>
                  <w:rtl/>
                  <w:lang w:bidi="fa-IR"/>
                </w:rPr>
                <m:t>ε</m:t>
              </m:r>
              <m:ctrlPr>
                <w:rPr>
                  <w:rFonts w:ascii="Cambria Math" w:hAnsi="Cambria Math" w:cs="Cambria" w:hint="cs"/>
                  <w:sz w:val="18"/>
                  <w:szCs w:val="18"/>
                  <w:rtl/>
                  <w:lang w:bidi="fa-IR"/>
                </w:rPr>
              </m:ctrlPr>
            </m:e>
            <m:sup>
              <m:r>
                <m:rPr>
                  <m:sty m:val="p"/>
                </m:rPr>
                <w:rPr>
                  <w:rFonts w:ascii="Cambria Math" w:hAnsi="Cambria Math"/>
                  <w:sz w:val="18"/>
                  <w:szCs w:val="18"/>
                  <w:lang w:bidi="fa-IR"/>
                </w:rPr>
                <m:t>2</m:t>
              </m:r>
            </m:sup>
          </m:sSup>
          <m:r>
            <w:rPr>
              <w:rFonts w:ascii="Cambria Math" w:hAnsi="Cambria Math"/>
              <w:sz w:val="18"/>
              <w:szCs w:val="18"/>
              <w:lang w:bidi="fa-IR"/>
            </w:rPr>
            <m:t>=</m:t>
          </m:r>
          <m:f>
            <m:fPr>
              <m:ctrlPr>
                <w:rPr>
                  <w:rFonts w:ascii="Cambria Math" w:hAnsi="Cambria Math"/>
                  <w:i/>
                  <w:sz w:val="18"/>
                  <w:szCs w:val="18"/>
                  <w:lang w:bidi="fa-IR"/>
                </w:rPr>
              </m:ctrlPr>
            </m:fPr>
            <m:num>
              <m:r>
                <w:rPr>
                  <w:rFonts w:ascii="Cambria Math" w:hAnsi="Cambria Math"/>
                  <w:sz w:val="18"/>
                  <w:szCs w:val="18"/>
                  <w:lang w:bidi="fa-IR"/>
                </w:rPr>
                <m:t>1</m:t>
              </m:r>
              <m:ctrlPr>
                <w:rPr>
                  <w:rFonts w:ascii="Cambria Math" w:hAnsi="Cambria Math"/>
                  <w:i/>
                  <w:sz w:val="18"/>
                  <w:szCs w:val="18"/>
                  <w:rtl/>
                  <w:lang w:bidi="fa-IR"/>
                </w:rPr>
              </m:ctrlPr>
            </m:num>
            <m:den>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1</m:t>
                  </m:r>
                </m:sub>
              </m:sSub>
            </m:den>
          </m:f>
          <m:nary>
            <m:naryPr>
              <m:chr m:val="∑"/>
              <m:limLoc m:val="undOvr"/>
              <m:ctrlPr>
                <w:rPr>
                  <w:rFonts w:ascii="Cambria Math" w:hAnsi="Cambria Math"/>
                  <w:i/>
                  <w:sz w:val="18"/>
                  <w:szCs w:val="18"/>
                  <w:lang w:bidi="fa-IR"/>
                </w:rPr>
              </m:ctrlPr>
            </m:naryPr>
            <m:sub>
              <m:r>
                <w:rPr>
                  <w:rFonts w:ascii="Cambria Math" w:hAnsi="Cambria Math"/>
                  <w:sz w:val="18"/>
                  <w:szCs w:val="18"/>
                  <w:lang w:bidi="fa-IR"/>
                </w:rPr>
                <m:t>i=1</m:t>
              </m:r>
            </m:sub>
            <m:sup>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1</m:t>
                  </m:r>
                </m:sub>
              </m:sSub>
            </m:sup>
            <m:e>
              <m:sSup>
                <m:sSupPr>
                  <m:ctrlPr>
                    <w:rPr>
                      <w:rFonts w:ascii="Cambria Math" w:hAnsi="Cambria Math"/>
                      <w:i/>
                      <w:sz w:val="18"/>
                      <w:szCs w:val="18"/>
                      <w:lang w:bidi="fa-IR"/>
                    </w:rPr>
                  </m:ctrlPr>
                </m:sSupPr>
                <m:e>
                  <m:d>
                    <m:dPr>
                      <m:ctrlPr>
                        <w:rPr>
                          <w:rFonts w:ascii="Cambria Math" w:hAnsi="Cambria Math"/>
                          <w:i/>
                          <w:sz w:val="18"/>
                          <w:szCs w:val="18"/>
                          <w:lang w:bidi="fa-IR"/>
                        </w:rPr>
                      </m:ctrlPr>
                    </m:dPr>
                    <m:e>
                      <m:sSub>
                        <m:sSubPr>
                          <m:ctrlPr>
                            <w:rPr>
                              <w:rFonts w:ascii="Cambria Math" w:hAnsi="Cambria Math"/>
                              <w:i/>
                              <w:sz w:val="18"/>
                              <w:szCs w:val="18"/>
                              <w:lang w:bidi="fa-IR"/>
                            </w:rPr>
                          </m:ctrlPr>
                        </m:sSubPr>
                        <m:e>
                          <m:r>
                            <w:rPr>
                              <w:rFonts w:ascii="Cambria Math" w:hAnsi="Cambria Math"/>
                              <w:sz w:val="18"/>
                              <w:szCs w:val="18"/>
                              <w:lang w:bidi="fa-IR"/>
                            </w:rPr>
                            <m:t>y</m:t>
                          </m:r>
                        </m:e>
                        <m:sub>
                          <m:r>
                            <w:rPr>
                              <w:rFonts w:ascii="Cambria Math" w:hAnsi="Cambria Math"/>
                              <w:sz w:val="18"/>
                              <w:szCs w:val="18"/>
                              <w:lang w:bidi="fa-IR"/>
                            </w:rPr>
                            <m:t>i</m:t>
                          </m:r>
                        </m:sub>
                      </m:sSub>
                      <m:r>
                        <w:rPr>
                          <w:rFonts w:ascii="Cambria Math" w:hAnsi="Cambria Math"/>
                          <w:sz w:val="18"/>
                          <w:szCs w:val="18"/>
                          <w:lang w:bidi="fa-IR"/>
                        </w:rPr>
                        <m:t>-m</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i</m:t>
                          </m:r>
                        </m:sub>
                      </m:sSub>
                      <m:r>
                        <w:rPr>
                          <w:rFonts w:ascii="Cambria Math" w:hAnsi="Cambria Math"/>
                          <w:sz w:val="18"/>
                          <w:szCs w:val="18"/>
                          <w:lang w:bidi="fa-IR"/>
                        </w:rPr>
                        <m:t>-b</m:t>
                      </m:r>
                    </m:e>
                  </m:d>
                </m:e>
                <m:sup>
                  <m:r>
                    <w:rPr>
                      <w:rFonts w:ascii="Cambria Math" w:hAnsi="Cambria Math"/>
                      <w:sz w:val="18"/>
                      <w:szCs w:val="18"/>
                      <w:lang w:bidi="fa-IR"/>
                    </w:rPr>
                    <m:t>2</m:t>
                  </m:r>
                </m:sup>
              </m:sSup>
              <m:r>
                <w:rPr>
                  <w:rFonts w:ascii="Cambria Math" w:hAnsi="Cambria Math"/>
                  <w:sz w:val="18"/>
                  <w:szCs w:val="18"/>
                  <w:lang w:bidi="fa-IR"/>
                </w:rPr>
                <m:t>+</m:t>
              </m:r>
              <m:f>
                <m:fPr>
                  <m:ctrlPr>
                    <w:rPr>
                      <w:rFonts w:ascii="Cambria Math" w:hAnsi="Cambria Math"/>
                      <w:i/>
                      <w:sz w:val="18"/>
                      <w:szCs w:val="18"/>
                      <w:lang w:bidi="fa-IR"/>
                    </w:rPr>
                  </m:ctrlPr>
                </m:fPr>
                <m:num>
                  <m:r>
                    <w:rPr>
                      <w:rFonts w:ascii="Cambria Math" w:hAnsi="Cambria Math"/>
                      <w:sz w:val="18"/>
                      <w:szCs w:val="18"/>
                      <w:lang w:bidi="fa-IR"/>
                    </w:rPr>
                    <m:t>1</m:t>
                  </m:r>
                </m:num>
                <m:den>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2</m:t>
                      </m:r>
                    </m:sub>
                  </m:sSub>
                </m:den>
              </m:f>
              <m:r>
                <w:rPr>
                  <w:rFonts w:ascii="Cambria Math" w:hAnsi="Cambria Math"/>
                  <w:sz w:val="18"/>
                  <w:szCs w:val="18"/>
                  <w:lang w:bidi="fa-IR"/>
                </w:rPr>
                <m:t xml:space="preserve"> </m:t>
              </m:r>
              <m:nary>
                <m:naryPr>
                  <m:chr m:val="∑"/>
                  <m:limLoc m:val="undOvr"/>
                  <m:ctrlPr>
                    <w:rPr>
                      <w:rFonts w:ascii="Cambria Math" w:hAnsi="Cambria Math"/>
                      <w:i/>
                      <w:sz w:val="18"/>
                      <w:szCs w:val="18"/>
                      <w:lang w:bidi="fa-IR"/>
                    </w:rPr>
                  </m:ctrlPr>
                </m:naryPr>
                <m:sub>
                  <m:r>
                    <w:rPr>
                      <w:rFonts w:ascii="Cambria Math" w:hAnsi="Cambria Math"/>
                      <w:sz w:val="18"/>
                      <w:szCs w:val="18"/>
                      <w:lang w:bidi="fa-IR"/>
                    </w:rPr>
                    <m:t>i=1</m:t>
                  </m:r>
                </m:sub>
                <m:sup>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2</m:t>
                      </m:r>
                    </m:sub>
                  </m:sSub>
                </m:sup>
                <m:e>
                  <m:sSup>
                    <m:sSupPr>
                      <m:ctrlPr>
                        <w:rPr>
                          <w:rFonts w:ascii="Cambria Math" w:hAnsi="Cambria Math"/>
                          <w:i/>
                          <w:sz w:val="18"/>
                          <w:szCs w:val="18"/>
                          <w:lang w:bidi="fa-IR"/>
                        </w:rPr>
                      </m:ctrlPr>
                    </m:sSupPr>
                    <m:e>
                      <m:d>
                        <m:dPr>
                          <m:ctrlPr>
                            <w:rPr>
                              <w:rFonts w:ascii="Cambria Math" w:hAnsi="Cambria Math"/>
                              <w:i/>
                              <w:sz w:val="18"/>
                              <w:szCs w:val="18"/>
                              <w:lang w:bidi="fa-IR"/>
                            </w:rPr>
                          </m:ctrlPr>
                        </m:dPr>
                        <m:e>
                          <m:sSub>
                            <m:sSubPr>
                              <m:ctrlPr>
                                <w:rPr>
                                  <w:rFonts w:ascii="Cambria Math" w:hAnsi="Cambria Math"/>
                                  <w:i/>
                                  <w:sz w:val="18"/>
                                  <w:szCs w:val="18"/>
                                  <w:lang w:bidi="fa-IR"/>
                                </w:rPr>
                              </m:ctrlPr>
                            </m:sSubPr>
                            <m:e>
                              <m:r>
                                <w:rPr>
                                  <w:rFonts w:ascii="Cambria Math" w:hAnsi="Cambria Math"/>
                                  <w:sz w:val="18"/>
                                  <w:szCs w:val="18"/>
                                  <w:lang w:bidi="fa-IR"/>
                                </w:rPr>
                                <m:t>y</m:t>
                              </m:r>
                            </m:e>
                            <m:sub>
                              <m:r>
                                <w:rPr>
                                  <w:rFonts w:ascii="Cambria Math" w:hAnsi="Cambria Math"/>
                                  <w:sz w:val="18"/>
                                  <w:szCs w:val="18"/>
                                  <w:lang w:bidi="fa-IR"/>
                                </w:rPr>
                                <m:t>i</m:t>
                              </m:r>
                            </m:sub>
                          </m:sSub>
                          <m:r>
                            <w:rPr>
                              <w:rFonts w:ascii="Cambria Math" w:hAnsi="Cambria Math"/>
                              <w:sz w:val="18"/>
                              <w:szCs w:val="18"/>
                              <w:lang w:bidi="fa-IR"/>
                            </w:rPr>
                            <m:t>+</m:t>
                          </m:r>
                          <m:f>
                            <m:fPr>
                              <m:ctrlPr>
                                <w:rPr>
                                  <w:rFonts w:ascii="Cambria Math" w:hAnsi="Cambria Math"/>
                                  <w:i/>
                                  <w:sz w:val="18"/>
                                  <w:szCs w:val="18"/>
                                  <w:lang w:bidi="fa-IR"/>
                                </w:rPr>
                              </m:ctrlPr>
                            </m:fPr>
                            <m:num>
                              <m:r>
                                <w:rPr>
                                  <w:rFonts w:ascii="Cambria Math" w:hAnsi="Cambria Math"/>
                                  <w:sz w:val="18"/>
                                  <w:szCs w:val="18"/>
                                  <w:lang w:bidi="fa-IR"/>
                                </w:rPr>
                                <m:t>1</m:t>
                              </m:r>
                            </m:num>
                            <m:den>
                              <m:r>
                                <w:rPr>
                                  <w:rFonts w:ascii="Cambria Math" w:hAnsi="Cambria Math"/>
                                  <w:sz w:val="18"/>
                                  <w:szCs w:val="18"/>
                                  <w:lang w:bidi="fa-IR"/>
                                </w:rPr>
                                <m:t>m</m:t>
                              </m:r>
                            </m:den>
                          </m:f>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i</m:t>
                              </m:r>
                            </m:sub>
                          </m:sSub>
                          <m:r>
                            <w:rPr>
                              <w:rFonts w:ascii="Cambria Math" w:hAnsi="Cambria Math"/>
                              <w:sz w:val="18"/>
                              <w:szCs w:val="18"/>
                              <w:lang w:bidi="fa-IR"/>
                            </w:rPr>
                            <m:t>-c</m:t>
                          </m:r>
                        </m:e>
                      </m:d>
                    </m:e>
                    <m:sup>
                      <m:r>
                        <w:rPr>
                          <w:rFonts w:ascii="Cambria Math" w:hAnsi="Cambria Math"/>
                          <w:sz w:val="18"/>
                          <w:szCs w:val="18"/>
                          <w:lang w:bidi="fa-IR"/>
                        </w:rPr>
                        <m:t>2</m:t>
                      </m:r>
                    </m:sup>
                  </m:sSup>
                </m:e>
              </m:nary>
            </m:e>
          </m:nary>
          <m:r>
            <w:rPr>
              <w:rFonts w:ascii="Cambria Math" w:hAnsi="Cambria Math"/>
              <w:sz w:val="18"/>
              <w:szCs w:val="18"/>
              <w:lang w:bidi="fa-IR"/>
            </w:rPr>
            <m:t xml:space="preserve">, </m:t>
          </m:r>
          <m:r>
            <m:rPr>
              <m:sty m:val="p"/>
            </m:rPr>
            <w:rPr>
              <w:rFonts w:ascii="Cambria Math" w:hAnsi="Cambria Math"/>
              <w:sz w:val="18"/>
              <w:szCs w:val="18"/>
              <w:lang w:bidi="fa-IR"/>
            </w:rPr>
            <w:br/>
          </m:r>
        </m:oMath>
        <m:oMath>
          <m:r>
            <w:rPr>
              <w:rFonts w:ascii="Cambria Math" w:hAnsi="Cambria Math"/>
              <w:sz w:val="18"/>
              <w:szCs w:val="18"/>
              <w:lang w:bidi="fa-IR"/>
            </w:rPr>
            <m:t xml:space="preserve">if </m:t>
          </m:r>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1</m:t>
              </m:r>
            </m:sub>
          </m:sSub>
          <m:r>
            <w:rPr>
              <w:rFonts w:ascii="Cambria Math" w:hAnsi="Cambria Math"/>
              <w:sz w:val="18"/>
              <w:szCs w:val="18"/>
              <w:lang w:bidi="fa-IR"/>
            </w:rPr>
            <m:t xml:space="preserve">≠0 y </m:t>
          </m:r>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2</m:t>
              </m:r>
            </m:sub>
          </m:sSub>
          <m:r>
            <w:rPr>
              <w:rFonts w:ascii="Cambria Math" w:hAnsi="Cambria Math"/>
              <w:sz w:val="18"/>
              <w:szCs w:val="18"/>
              <w:lang w:bidi="fa-IR"/>
            </w:rPr>
            <m:t>≠0                                                                 (8)</m:t>
          </m:r>
        </m:oMath>
      </m:oMathPara>
    </w:p>
    <w:p w:rsidR="00ED09F4" w:rsidRPr="00ED09F4" w:rsidRDefault="00ED09F4" w:rsidP="00FD7222">
      <w:pPr>
        <w:bidi/>
        <w:rPr>
          <w:rFonts w:ascii="AdvOT833fb896" w:hAnsi="AdvOT833fb896"/>
          <w:i/>
          <w:sz w:val="18"/>
          <w:szCs w:val="18"/>
          <w:rtl/>
          <w:lang w:bidi="fa-IR"/>
        </w:rPr>
      </w:pPr>
      <w:r>
        <w:rPr>
          <w:rFonts w:ascii="AdvOT833fb896" w:hAnsi="AdvOT833fb896"/>
          <w:i/>
          <w:sz w:val="18"/>
          <w:szCs w:val="18"/>
          <w:lang w:bidi="fa-IR"/>
        </w:rPr>
        <w:br/>
      </w:r>
      <m:oMathPara>
        <m:oMath>
          <m:sSup>
            <m:sSupPr>
              <m:ctrlPr>
                <w:rPr>
                  <w:rFonts w:ascii="Cambria Math" w:hAnsi="Cambria Math"/>
                  <w:i/>
                  <w:sz w:val="18"/>
                  <w:szCs w:val="18"/>
                  <w:lang w:bidi="fa-IR"/>
                </w:rPr>
              </m:ctrlPr>
            </m:sSupPr>
            <m:e>
              <m:r>
                <w:rPr>
                  <w:rFonts w:ascii="Cambria Math" w:hAnsi="Cambria Math" w:cs="Cambria Math" w:hint="cs"/>
                  <w:sz w:val="18"/>
                  <w:szCs w:val="18"/>
                  <w:rtl/>
                  <w:lang w:bidi="fa-IR"/>
                </w:rPr>
                <m:t>ε</m:t>
              </m:r>
              <m:ctrlPr>
                <w:rPr>
                  <w:rFonts w:ascii="Cambria Math" w:hAnsi="Cambria Math" w:cs="Cambria Math" w:hint="cs"/>
                  <w:i/>
                  <w:sz w:val="18"/>
                  <w:szCs w:val="18"/>
                  <w:rtl/>
                  <w:lang w:bidi="fa-IR"/>
                </w:rPr>
              </m:ctrlPr>
            </m:e>
            <m:sup>
              <m:r>
                <w:rPr>
                  <w:rFonts w:ascii="Cambria Math" w:hAnsi="Cambria Math"/>
                  <w:sz w:val="18"/>
                  <w:szCs w:val="18"/>
                  <w:lang w:bidi="fa-IR"/>
                </w:rPr>
                <m:t>2</m:t>
              </m:r>
            </m:sup>
          </m:sSup>
          <m:r>
            <w:rPr>
              <w:rFonts w:ascii="Cambria Math" w:hAnsi="Cambria Math"/>
              <w:sz w:val="18"/>
              <w:szCs w:val="18"/>
              <w:lang w:bidi="fa-IR"/>
            </w:rPr>
            <m:t>=</m:t>
          </m:r>
          <m:f>
            <m:fPr>
              <m:ctrlPr>
                <w:rPr>
                  <w:rFonts w:ascii="Cambria Math" w:hAnsi="Cambria Math"/>
                  <w:i/>
                  <w:sz w:val="18"/>
                  <w:szCs w:val="18"/>
                  <w:lang w:bidi="fa-IR"/>
                </w:rPr>
              </m:ctrlPr>
            </m:fPr>
            <m:num>
              <m:r>
                <w:rPr>
                  <w:rFonts w:ascii="Cambria Math" w:hAnsi="Cambria Math"/>
                  <w:sz w:val="18"/>
                  <w:szCs w:val="18"/>
                  <w:lang w:bidi="fa-IR"/>
                </w:rPr>
                <m:t>1</m:t>
              </m:r>
            </m:num>
            <m:den>
              <m:r>
                <w:rPr>
                  <w:rFonts w:ascii="Cambria Math" w:hAnsi="Cambria Math"/>
                  <w:sz w:val="18"/>
                  <w:szCs w:val="18"/>
                  <w:lang w:bidi="fa-IR"/>
                </w:rPr>
                <m:t>N</m:t>
              </m:r>
            </m:den>
          </m:f>
          <m:nary>
            <m:naryPr>
              <m:chr m:val="∑"/>
              <m:limLoc m:val="undOvr"/>
              <m:ctrlPr>
                <w:rPr>
                  <w:rFonts w:ascii="Cambria Math" w:hAnsi="Cambria Math"/>
                  <w:i/>
                  <w:sz w:val="18"/>
                  <w:szCs w:val="18"/>
                  <w:lang w:bidi="fa-IR"/>
                </w:rPr>
              </m:ctrlPr>
            </m:naryPr>
            <m:sub>
              <m:r>
                <w:rPr>
                  <w:rFonts w:ascii="Cambria Math" w:hAnsi="Cambria Math"/>
                  <w:sz w:val="18"/>
                  <w:szCs w:val="18"/>
                  <w:lang w:bidi="fa-IR"/>
                </w:rPr>
                <m:t>i=1</m:t>
              </m:r>
            </m:sub>
            <m:sup>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1</m:t>
                  </m:r>
                </m:sub>
              </m:sSub>
            </m:sup>
            <m:e>
              <m:sSup>
                <m:sSupPr>
                  <m:ctrlPr>
                    <w:rPr>
                      <w:rFonts w:ascii="Cambria Math" w:hAnsi="Cambria Math"/>
                      <w:i/>
                      <w:sz w:val="18"/>
                      <w:szCs w:val="18"/>
                      <w:lang w:bidi="fa-IR"/>
                    </w:rPr>
                  </m:ctrlPr>
                </m:sSupPr>
                <m:e>
                  <m:d>
                    <m:dPr>
                      <m:ctrlPr>
                        <w:rPr>
                          <w:rFonts w:ascii="Cambria Math" w:hAnsi="Cambria Math"/>
                          <w:i/>
                          <w:sz w:val="18"/>
                          <w:szCs w:val="18"/>
                          <w:lang w:bidi="fa-IR"/>
                        </w:rPr>
                      </m:ctrlPr>
                    </m:dPr>
                    <m:e>
                      <m:sSub>
                        <m:sSubPr>
                          <m:ctrlPr>
                            <w:rPr>
                              <w:rFonts w:ascii="Cambria Math" w:hAnsi="Cambria Math"/>
                              <w:i/>
                              <w:sz w:val="18"/>
                              <w:szCs w:val="18"/>
                              <w:lang w:bidi="fa-IR"/>
                            </w:rPr>
                          </m:ctrlPr>
                        </m:sSubPr>
                        <m:e>
                          <m:r>
                            <w:rPr>
                              <w:rFonts w:ascii="Cambria Math" w:hAnsi="Cambria Math"/>
                              <w:sz w:val="18"/>
                              <w:szCs w:val="18"/>
                              <w:lang w:bidi="fa-IR"/>
                            </w:rPr>
                            <m:t>y</m:t>
                          </m:r>
                        </m:e>
                        <m:sub>
                          <m:r>
                            <w:rPr>
                              <w:rFonts w:ascii="Cambria Math" w:hAnsi="Cambria Math"/>
                              <w:sz w:val="18"/>
                              <w:szCs w:val="18"/>
                              <w:lang w:bidi="fa-IR"/>
                            </w:rPr>
                            <m:t>i</m:t>
                          </m:r>
                        </m:sub>
                      </m:sSub>
                      <m:r>
                        <w:rPr>
                          <w:rFonts w:ascii="Cambria Math" w:hAnsi="Cambria Math"/>
                          <w:sz w:val="18"/>
                          <w:szCs w:val="18"/>
                          <w:lang w:bidi="fa-IR"/>
                        </w:rPr>
                        <m:t>-m</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i</m:t>
                          </m:r>
                        </m:sub>
                      </m:sSub>
                      <m:r>
                        <w:rPr>
                          <w:rFonts w:ascii="Cambria Math" w:hAnsi="Cambria Math"/>
                          <w:sz w:val="18"/>
                          <w:szCs w:val="18"/>
                          <w:lang w:bidi="fa-IR"/>
                        </w:rPr>
                        <m:t>-b</m:t>
                      </m:r>
                    </m:e>
                  </m:d>
                </m:e>
                <m:sup>
                  <m:r>
                    <w:rPr>
                      <w:rFonts w:ascii="Cambria Math" w:hAnsi="Cambria Math"/>
                      <w:sz w:val="18"/>
                      <w:szCs w:val="18"/>
                      <w:lang w:bidi="fa-IR"/>
                    </w:rPr>
                    <m:t>2</m:t>
                  </m:r>
                </m:sup>
              </m:sSup>
              <m:r>
                <w:rPr>
                  <w:rFonts w:ascii="Cambria Math" w:hAnsi="Cambria Math"/>
                  <w:sz w:val="18"/>
                  <w:szCs w:val="18"/>
                  <w:lang w:bidi="fa-IR"/>
                </w:rPr>
                <m:t xml:space="preserve">, if </m:t>
              </m:r>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1</m:t>
                  </m:r>
                </m:sub>
              </m:sSub>
              <m:r>
                <w:rPr>
                  <w:rFonts w:ascii="Cambria Math" w:hAnsi="Cambria Math"/>
                  <w:sz w:val="18"/>
                  <w:szCs w:val="18"/>
                  <w:lang w:bidi="fa-IR"/>
                </w:rPr>
                <m:t>=0</m:t>
              </m:r>
              <m:sSub>
                <m:sSubPr>
                  <m:ctrlPr>
                    <w:rPr>
                      <w:rFonts w:ascii="Cambria Math" w:hAnsi="Cambria Math"/>
                      <w:i/>
                      <w:sz w:val="18"/>
                      <w:szCs w:val="18"/>
                      <w:lang w:bidi="fa-IR"/>
                    </w:rPr>
                  </m:ctrlPr>
                </m:sSubPr>
                <m:e>
                  <m:r>
                    <w:rPr>
                      <w:rFonts w:ascii="Cambria Math" w:hAnsi="Cambria Math"/>
                      <w:sz w:val="18"/>
                      <w:szCs w:val="18"/>
                      <w:lang w:bidi="fa-IR"/>
                    </w:rPr>
                    <m:t>n</m:t>
                  </m:r>
                </m:e>
                <m:sub>
                  <m:r>
                    <w:rPr>
                      <w:rFonts w:ascii="Cambria Math" w:hAnsi="Cambria Math"/>
                      <w:sz w:val="18"/>
                      <w:szCs w:val="18"/>
                      <w:lang w:bidi="fa-IR"/>
                    </w:rPr>
                    <m:t>2</m:t>
                  </m:r>
                </m:sub>
              </m:sSub>
              <m:r>
                <w:rPr>
                  <w:rFonts w:ascii="Cambria Math" w:hAnsi="Cambria Math"/>
                  <w:sz w:val="18"/>
                  <w:szCs w:val="18"/>
                  <w:lang w:bidi="fa-IR"/>
                </w:rPr>
                <m:t>=0         (9)</m:t>
              </m:r>
            </m:e>
          </m:nary>
        </m:oMath>
      </m:oMathPara>
    </w:p>
    <w:p w:rsidR="006430D5" w:rsidRPr="001E1CC6" w:rsidRDefault="000577B4" w:rsidP="00FD7222">
      <w:pPr>
        <w:bidi/>
        <w:rPr>
          <w:rFonts w:ascii="AdvOT833fb896" w:hAnsi="AdvOT833fb896"/>
          <w:i/>
          <w:szCs w:val="20"/>
          <w:rtl/>
          <w:lang w:bidi="fa-IR"/>
        </w:rPr>
      </w:pPr>
      <w:r w:rsidRPr="001E1CC6">
        <w:rPr>
          <w:rFonts w:ascii="AdvOT833fb896" w:hAnsi="AdvOT833fb896" w:hint="cs"/>
          <w:i/>
          <w:szCs w:val="20"/>
          <w:rtl/>
          <w:lang w:bidi="fa-IR"/>
        </w:rPr>
        <w:t xml:space="preserve">این روش که خطای درجه دوم را به حداقل میرساند منجر به عبارت زیر میشود که از آن گرادیان خط مستقیم </w:t>
      </w:r>
      <m:oMath>
        <m:sSub>
          <m:sSubPr>
            <m:ctrlPr>
              <w:rPr>
                <w:rFonts w:ascii="Cambria Math" w:hAnsi="Cambria Math"/>
                <w:i/>
                <w:szCs w:val="20"/>
                <w:lang w:bidi="fa-IR"/>
              </w:rPr>
            </m:ctrlPr>
          </m:sSubPr>
          <m:e>
            <m:r>
              <w:rPr>
                <w:rFonts w:ascii="Cambria Math" w:hAnsi="Cambria Math"/>
                <w:szCs w:val="20"/>
                <w:lang w:bidi="fa-IR"/>
              </w:rPr>
              <m:t>r</m:t>
            </m:r>
          </m:e>
          <m:sub>
            <m:r>
              <w:rPr>
                <w:rFonts w:ascii="Cambria Math" w:hAnsi="Cambria Math"/>
                <w:szCs w:val="20"/>
                <w:lang w:bidi="fa-IR"/>
              </w:rPr>
              <m:t>1</m:t>
            </m:r>
          </m:sub>
        </m:sSub>
      </m:oMath>
      <w:r w:rsidRPr="001E1CC6">
        <w:rPr>
          <w:rFonts w:ascii="AdvOT833fb896" w:hAnsi="AdvOT833fb896" w:hint="cs"/>
          <w:i/>
          <w:szCs w:val="20"/>
          <w:rtl/>
          <w:lang w:bidi="fa-IR"/>
        </w:rPr>
        <w:t xml:space="preserve"> میتواند </w:t>
      </w:r>
      <w:r w:rsidR="00DF2F9E" w:rsidRPr="001E1CC6">
        <w:rPr>
          <w:rFonts w:ascii="AdvOT833fb896" w:hAnsi="AdvOT833fb896" w:hint="cs"/>
          <w:i/>
          <w:szCs w:val="20"/>
          <w:rtl/>
          <w:lang w:bidi="fa-IR"/>
        </w:rPr>
        <w:t xml:space="preserve">کاهش یابد (10 و 11 را ببینید) برای هر مقدار ممکن </w:t>
      </w:r>
      <w:r w:rsidR="00DF2F9E" w:rsidRPr="001E1CC6">
        <w:rPr>
          <w:rFonts w:ascii="AdvOT833fb896" w:hAnsi="AdvOT833fb896"/>
          <w:i/>
          <w:szCs w:val="20"/>
          <w:lang w:bidi="fa-IR"/>
        </w:rPr>
        <w:t>m</w:t>
      </w:r>
      <w:r w:rsidR="00DF2F9E" w:rsidRPr="001E1CC6">
        <w:rPr>
          <w:rFonts w:ascii="AdvOT833fb896" w:hAnsi="AdvOT833fb896" w:hint="cs"/>
          <w:i/>
          <w:szCs w:val="20"/>
          <w:rtl/>
          <w:lang w:bidi="fa-IR"/>
        </w:rPr>
        <w:t xml:space="preserve"> ما </w:t>
      </w:r>
      <w:r w:rsidR="00DF2F9E" w:rsidRPr="001E1CC6">
        <w:rPr>
          <w:rFonts w:ascii="AdvOT833fb896" w:hAnsi="AdvOT833fb896"/>
          <w:i/>
          <w:szCs w:val="20"/>
          <w:lang w:bidi="fa-IR"/>
        </w:rPr>
        <w:t>b</w:t>
      </w:r>
      <w:r w:rsidR="00DF2F9E" w:rsidRPr="001E1CC6">
        <w:rPr>
          <w:rFonts w:ascii="AdvOT833fb896" w:hAnsi="AdvOT833fb896" w:hint="cs"/>
          <w:i/>
          <w:szCs w:val="20"/>
          <w:rtl/>
          <w:lang w:bidi="fa-IR"/>
        </w:rPr>
        <w:t xml:space="preserve"> و </w:t>
      </w:r>
      <w:r w:rsidR="00DF2F9E" w:rsidRPr="001E1CC6">
        <w:rPr>
          <w:rFonts w:ascii="AdvOT833fb896" w:hAnsi="AdvOT833fb896"/>
          <w:i/>
          <w:szCs w:val="20"/>
          <w:lang w:bidi="fa-IR"/>
        </w:rPr>
        <w:t>c</w:t>
      </w:r>
      <w:r w:rsidR="00FD7222">
        <w:rPr>
          <w:rFonts w:ascii="AdvOT833fb896" w:hAnsi="AdvOT833fb896" w:hint="cs"/>
          <w:i/>
          <w:szCs w:val="20"/>
          <w:rtl/>
          <w:lang w:bidi="fa-IR"/>
        </w:rPr>
        <w:t xml:space="preserve"> را  با استفاده از عباراتی در حالت </w:t>
      </w:r>
      <m:oMath>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1</m:t>
            </m:r>
          </m:sub>
        </m:sSub>
        <m:r>
          <w:rPr>
            <w:rFonts w:ascii="Cambria Math" w:hAnsi="Cambria Math"/>
            <w:szCs w:val="20"/>
            <w:lang w:bidi="fa-IR"/>
          </w:rPr>
          <m:t xml:space="preserve">≠0 y </m:t>
        </m:r>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2</m:t>
            </m:r>
          </m:sub>
        </m:sSub>
        <m:r>
          <w:rPr>
            <w:rFonts w:ascii="Cambria Math" w:hAnsi="Cambria Math"/>
            <w:szCs w:val="20"/>
            <w:lang w:bidi="fa-IR"/>
          </w:rPr>
          <m:t xml:space="preserve">≠0 </m:t>
        </m:r>
      </m:oMath>
      <w:r w:rsidR="00FD7222">
        <w:rPr>
          <w:rFonts w:ascii="AdvOT833fb896" w:hAnsi="AdvOT833fb896" w:hint="cs"/>
          <w:i/>
          <w:szCs w:val="20"/>
          <w:rtl/>
          <w:lang w:bidi="fa-IR"/>
        </w:rPr>
        <w:t xml:space="preserve"> میابیم.</w:t>
      </w:r>
    </w:p>
    <w:p w:rsidR="00DF2F9E" w:rsidRPr="001E1CC6" w:rsidRDefault="00FD7222" w:rsidP="00FD7222">
      <w:pPr>
        <w:bidi/>
        <w:rPr>
          <w:rFonts w:ascii="AdvOT833fb896" w:hAnsi="AdvOT833fb896"/>
          <w:i/>
          <w:szCs w:val="20"/>
          <w:rtl/>
          <w:lang w:bidi="fa-IR"/>
        </w:rPr>
      </w:pPr>
      <m:oMathPara>
        <m:oMath>
          <m:r>
            <w:rPr>
              <w:rFonts w:ascii="Cambria Math" w:hAnsi="Cambria Math"/>
              <w:szCs w:val="20"/>
              <w:lang w:bidi="fa-IR"/>
            </w:rPr>
            <m:t>b=</m:t>
          </m:r>
          <m:f>
            <m:fPr>
              <m:ctrlPr>
                <w:rPr>
                  <w:rFonts w:ascii="Cambria Math" w:hAnsi="Cambria Math"/>
                  <w:i/>
                  <w:szCs w:val="20"/>
                  <w:lang w:bidi="fa-IR"/>
                </w:rPr>
              </m:ctrlPr>
            </m:fPr>
            <m:num>
              <m:r>
                <w:rPr>
                  <w:rFonts w:ascii="Cambria Math" w:hAnsi="Cambria Math"/>
                  <w:szCs w:val="20"/>
                  <w:lang w:bidi="fa-IR"/>
                </w:rPr>
                <m:t>1</m:t>
              </m:r>
            </m:num>
            <m:den>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1</m:t>
                  </m:r>
                </m:sub>
              </m:sSub>
            </m:den>
          </m:f>
          <m:nary>
            <m:naryPr>
              <m:chr m:val="∑"/>
              <m:limLoc m:val="undOvr"/>
              <m:ctrlPr>
                <w:rPr>
                  <w:rFonts w:ascii="Cambria Math" w:hAnsi="Cambria Math"/>
                  <w:i/>
                  <w:szCs w:val="20"/>
                  <w:lang w:bidi="fa-IR"/>
                </w:rPr>
              </m:ctrlPr>
            </m:naryPr>
            <m:sub>
              <m:r>
                <w:rPr>
                  <w:rFonts w:ascii="Cambria Math" w:hAnsi="Cambria Math"/>
                  <w:szCs w:val="20"/>
                  <w:lang w:bidi="fa-IR"/>
                </w:rPr>
                <m:t xml:space="preserve">i=1 </m:t>
              </m:r>
            </m:sub>
            <m:sup>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1</m:t>
                  </m:r>
                </m:sub>
              </m:sSub>
            </m:sup>
            <m:e>
              <m:d>
                <m:dPr>
                  <m:ctrlPr>
                    <w:rPr>
                      <w:rFonts w:ascii="Cambria Math" w:hAnsi="Cambria Math"/>
                      <w:i/>
                      <w:szCs w:val="20"/>
                      <w:lang w:bidi="fa-IR"/>
                    </w:rPr>
                  </m:ctrlPr>
                </m:dPr>
                <m:e>
                  <m:sSub>
                    <m:sSubPr>
                      <m:ctrlPr>
                        <w:rPr>
                          <w:rFonts w:ascii="Cambria Math" w:hAnsi="Cambria Math"/>
                          <w:i/>
                          <w:szCs w:val="20"/>
                          <w:lang w:bidi="fa-IR"/>
                        </w:rPr>
                      </m:ctrlPr>
                    </m:sSubPr>
                    <m:e>
                      <m:r>
                        <w:rPr>
                          <w:rFonts w:ascii="Cambria Math" w:hAnsi="Cambria Math"/>
                          <w:szCs w:val="20"/>
                          <w:lang w:bidi="fa-IR"/>
                        </w:rPr>
                        <m:t>y</m:t>
                      </m:r>
                    </m:e>
                    <m:sub>
                      <m:r>
                        <w:rPr>
                          <w:rFonts w:ascii="Cambria Math" w:hAnsi="Cambria Math"/>
                          <w:szCs w:val="20"/>
                          <w:lang w:bidi="fa-IR"/>
                        </w:rPr>
                        <m:t>i</m:t>
                      </m:r>
                    </m:sub>
                  </m:sSub>
                  <m:r>
                    <w:rPr>
                      <w:rFonts w:ascii="Cambria Math" w:hAnsi="Cambria Math"/>
                      <w:szCs w:val="20"/>
                      <w:lang w:bidi="fa-IR"/>
                    </w:rPr>
                    <m:t>-m</m:t>
                  </m:r>
                  <m:sSub>
                    <m:sSubPr>
                      <m:ctrlPr>
                        <w:rPr>
                          <w:rFonts w:ascii="Cambria Math" w:hAnsi="Cambria Math"/>
                          <w:i/>
                          <w:szCs w:val="20"/>
                          <w:lang w:bidi="fa-IR"/>
                        </w:rPr>
                      </m:ctrlPr>
                    </m:sSubPr>
                    <m:e>
                      <m:r>
                        <w:rPr>
                          <w:rFonts w:ascii="Cambria Math" w:hAnsi="Cambria Math"/>
                          <w:szCs w:val="20"/>
                          <w:lang w:bidi="fa-IR"/>
                        </w:rPr>
                        <m:t>x</m:t>
                      </m:r>
                    </m:e>
                    <m:sub>
                      <m:r>
                        <w:rPr>
                          <w:rFonts w:ascii="Cambria Math" w:hAnsi="Cambria Math"/>
                          <w:szCs w:val="20"/>
                          <w:lang w:bidi="fa-IR"/>
                        </w:rPr>
                        <m:t>i</m:t>
                      </m:r>
                    </m:sub>
                  </m:sSub>
                </m:e>
              </m:d>
              <m:r>
                <w:rPr>
                  <w:rFonts w:ascii="Cambria Math" w:hAnsi="Cambria Math"/>
                  <w:szCs w:val="20"/>
                  <w:lang w:bidi="fa-IR"/>
                </w:rPr>
                <m:t xml:space="preserve">                                (12)</m:t>
              </m:r>
            </m:e>
          </m:nary>
        </m:oMath>
      </m:oMathPara>
    </w:p>
    <w:p w:rsidR="00DF2F9E" w:rsidRPr="001E1CC6" w:rsidRDefault="00FD7222" w:rsidP="00FD7222">
      <w:pPr>
        <w:bidi/>
        <w:rPr>
          <w:rFonts w:ascii="AdvOT833fb896" w:hAnsi="AdvOT833fb896"/>
          <w:i/>
          <w:szCs w:val="20"/>
          <w:rtl/>
          <w:lang w:bidi="fa-IR"/>
        </w:rPr>
      </w:pPr>
      <m:oMathPara>
        <m:oMath>
          <m:r>
            <w:rPr>
              <w:rFonts w:ascii="Cambria Math" w:hAnsi="Cambria Math"/>
              <w:szCs w:val="20"/>
              <w:lang w:bidi="fa-IR"/>
            </w:rPr>
            <m:t>c=</m:t>
          </m:r>
          <m:f>
            <m:fPr>
              <m:ctrlPr>
                <w:rPr>
                  <w:rFonts w:ascii="Cambria Math" w:hAnsi="Cambria Math"/>
                  <w:i/>
                  <w:szCs w:val="20"/>
                  <w:lang w:bidi="fa-IR"/>
                </w:rPr>
              </m:ctrlPr>
            </m:fPr>
            <m:num>
              <m:r>
                <w:rPr>
                  <w:rFonts w:ascii="Cambria Math" w:hAnsi="Cambria Math"/>
                  <w:szCs w:val="20"/>
                  <w:lang w:bidi="fa-IR"/>
                </w:rPr>
                <m:t>1</m:t>
              </m:r>
            </m:num>
            <m:den>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2</m:t>
                  </m:r>
                </m:sub>
              </m:sSub>
            </m:den>
          </m:f>
          <m:nary>
            <m:naryPr>
              <m:chr m:val="∑"/>
              <m:limLoc m:val="undOvr"/>
              <m:ctrlPr>
                <w:rPr>
                  <w:rFonts w:ascii="Cambria Math" w:hAnsi="Cambria Math"/>
                  <w:i/>
                  <w:szCs w:val="20"/>
                  <w:lang w:bidi="fa-IR"/>
                </w:rPr>
              </m:ctrlPr>
            </m:naryPr>
            <m:sub>
              <m:r>
                <w:rPr>
                  <w:rFonts w:ascii="Cambria Math" w:hAnsi="Cambria Math"/>
                  <w:szCs w:val="20"/>
                  <w:lang w:bidi="fa-IR"/>
                </w:rPr>
                <m:t>i=1</m:t>
              </m:r>
            </m:sub>
            <m:sup>
              <m:sSub>
                <m:sSubPr>
                  <m:ctrlPr>
                    <w:rPr>
                      <w:rFonts w:ascii="Cambria Math" w:hAnsi="Cambria Math"/>
                      <w:i/>
                      <w:szCs w:val="20"/>
                      <w:lang w:bidi="fa-IR"/>
                    </w:rPr>
                  </m:ctrlPr>
                </m:sSubPr>
                <m:e>
                  <m:r>
                    <w:rPr>
                      <w:rFonts w:ascii="Cambria Math" w:hAnsi="Cambria Math"/>
                      <w:szCs w:val="20"/>
                      <w:lang w:bidi="fa-IR"/>
                    </w:rPr>
                    <m:t>n</m:t>
                  </m:r>
                </m:e>
                <m:sub>
                  <m:r>
                    <w:rPr>
                      <w:rFonts w:ascii="Cambria Math" w:hAnsi="Cambria Math"/>
                      <w:szCs w:val="20"/>
                      <w:lang w:bidi="fa-IR"/>
                    </w:rPr>
                    <m:t>2</m:t>
                  </m:r>
                </m:sub>
              </m:sSub>
            </m:sup>
            <m:e>
              <m:d>
                <m:dPr>
                  <m:ctrlPr>
                    <w:rPr>
                      <w:rFonts w:ascii="Cambria Math" w:hAnsi="Cambria Math"/>
                      <w:i/>
                      <w:szCs w:val="20"/>
                      <w:lang w:bidi="fa-IR"/>
                    </w:rPr>
                  </m:ctrlPr>
                </m:dPr>
                <m:e>
                  <m:sSub>
                    <m:sSubPr>
                      <m:ctrlPr>
                        <w:rPr>
                          <w:rFonts w:ascii="Cambria Math" w:hAnsi="Cambria Math"/>
                          <w:i/>
                          <w:szCs w:val="20"/>
                          <w:lang w:bidi="fa-IR"/>
                        </w:rPr>
                      </m:ctrlPr>
                    </m:sSubPr>
                    <m:e>
                      <m:r>
                        <w:rPr>
                          <w:rFonts w:ascii="Cambria Math" w:hAnsi="Cambria Math"/>
                          <w:szCs w:val="20"/>
                          <w:lang w:bidi="fa-IR"/>
                        </w:rPr>
                        <m:t>y</m:t>
                      </m:r>
                    </m:e>
                    <m:sub>
                      <m:r>
                        <w:rPr>
                          <w:rFonts w:ascii="Cambria Math" w:hAnsi="Cambria Math"/>
                          <w:szCs w:val="20"/>
                          <w:lang w:bidi="fa-IR"/>
                        </w:rPr>
                        <m:t>i</m:t>
                      </m:r>
                    </m:sub>
                  </m:sSub>
                  <m:r>
                    <w:rPr>
                      <w:rFonts w:ascii="Cambria Math" w:hAnsi="Cambria Math"/>
                      <w:szCs w:val="20"/>
                      <w:lang w:bidi="fa-IR"/>
                    </w:rPr>
                    <m:t>+</m:t>
                  </m:r>
                  <m:f>
                    <m:fPr>
                      <m:ctrlPr>
                        <w:rPr>
                          <w:rFonts w:ascii="Cambria Math" w:hAnsi="Cambria Math"/>
                          <w:i/>
                          <w:szCs w:val="20"/>
                          <w:lang w:bidi="fa-IR"/>
                        </w:rPr>
                      </m:ctrlPr>
                    </m:fPr>
                    <m:num>
                      <m:r>
                        <w:rPr>
                          <w:rFonts w:ascii="Cambria Math" w:hAnsi="Cambria Math"/>
                          <w:szCs w:val="20"/>
                          <w:lang w:bidi="fa-IR"/>
                        </w:rPr>
                        <m:t>1</m:t>
                      </m:r>
                    </m:num>
                    <m:den>
                      <m:r>
                        <w:rPr>
                          <w:rFonts w:ascii="Cambria Math" w:hAnsi="Cambria Math"/>
                          <w:szCs w:val="20"/>
                          <w:lang w:bidi="fa-IR"/>
                        </w:rPr>
                        <m:t>m</m:t>
                      </m:r>
                    </m:den>
                  </m:f>
                  <m:sSub>
                    <m:sSubPr>
                      <m:ctrlPr>
                        <w:rPr>
                          <w:rFonts w:ascii="Cambria Math" w:hAnsi="Cambria Math"/>
                          <w:i/>
                          <w:szCs w:val="20"/>
                          <w:lang w:bidi="fa-IR"/>
                        </w:rPr>
                      </m:ctrlPr>
                    </m:sSubPr>
                    <m:e>
                      <m:r>
                        <w:rPr>
                          <w:rFonts w:ascii="Cambria Math" w:hAnsi="Cambria Math"/>
                          <w:szCs w:val="20"/>
                          <w:lang w:bidi="fa-IR"/>
                        </w:rPr>
                        <m:t>x</m:t>
                      </m:r>
                    </m:e>
                    <m:sub>
                      <m:r>
                        <w:rPr>
                          <w:rFonts w:ascii="Cambria Math" w:hAnsi="Cambria Math"/>
                          <w:szCs w:val="20"/>
                          <w:lang w:bidi="fa-IR"/>
                        </w:rPr>
                        <m:t>i</m:t>
                      </m:r>
                    </m:sub>
                  </m:sSub>
                </m:e>
              </m:d>
              <m:r>
                <w:rPr>
                  <w:rFonts w:ascii="Cambria Math" w:hAnsi="Cambria Math"/>
                  <w:szCs w:val="20"/>
                  <w:lang w:bidi="fa-IR"/>
                </w:rPr>
                <m:t xml:space="preserve">                           (13)</m:t>
              </m:r>
            </m:e>
          </m:nary>
        </m:oMath>
      </m:oMathPara>
    </w:p>
    <w:p w:rsidR="00DF2F9E" w:rsidRPr="001E1CC6" w:rsidRDefault="00DF2F9E" w:rsidP="00F71A7E">
      <w:pPr>
        <w:bidi/>
        <w:rPr>
          <w:rFonts w:ascii="AdvOT833fb896" w:hAnsi="AdvOT833fb896"/>
          <w:i/>
          <w:szCs w:val="20"/>
          <w:rtl/>
          <w:lang w:bidi="fa-IR"/>
        </w:rPr>
      </w:pPr>
      <w:r w:rsidRPr="001E1CC6">
        <w:rPr>
          <w:rFonts w:ascii="AdvOT833fb896" w:hAnsi="AdvOT833fb896" w:hint="cs"/>
          <w:i/>
          <w:szCs w:val="20"/>
          <w:rtl/>
          <w:lang w:bidi="fa-IR"/>
        </w:rPr>
        <w:t xml:space="preserve"> </w:t>
      </w:r>
    </w:p>
    <w:p w:rsidR="00DE6A06" w:rsidRDefault="00DE6A06" w:rsidP="00F71A7E">
      <w:pPr>
        <w:bidi/>
        <w:rPr>
          <w:rFonts w:ascii="AdvOT833fb896" w:hAnsi="AdvOT833fb896"/>
          <w:i/>
          <w:szCs w:val="20"/>
          <w:rtl/>
          <w:lang w:bidi="fa-IR"/>
        </w:rPr>
        <w:sectPr w:rsidR="00DE6A06" w:rsidSect="003428BC">
          <w:type w:val="continuous"/>
          <w:pgSz w:w="12240" w:h="15840"/>
          <w:pgMar w:top="1440" w:right="1440" w:bottom="1440" w:left="1440" w:header="720" w:footer="720" w:gutter="0"/>
          <w:cols w:num="2" w:space="720"/>
          <w:bidi/>
          <w:docGrid w:linePitch="360"/>
        </w:sectPr>
      </w:pPr>
    </w:p>
    <w:p w:rsidR="00DE6A06" w:rsidRDefault="00DE6A06" w:rsidP="00DE6A06">
      <w:pPr>
        <w:keepNext/>
        <w:bidi/>
        <w:jc w:val="center"/>
      </w:pPr>
      <w:r w:rsidRPr="00DE6A06">
        <w:rPr>
          <w:rFonts w:ascii="AdvOT833fb896" w:hAnsi="AdvOT833fb896"/>
          <w:i/>
          <w:noProof/>
          <w:szCs w:val="20"/>
          <w:rtl/>
        </w:rPr>
        <w:drawing>
          <wp:inline distT="0" distB="0" distL="0" distR="0">
            <wp:extent cx="4656455" cy="1890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783" cy="1897786"/>
                    </a:xfrm>
                    <a:prstGeom prst="rect">
                      <a:avLst/>
                    </a:prstGeom>
                    <a:noFill/>
                    <a:ln>
                      <a:noFill/>
                    </a:ln>
                  </pic:spPr>
                </pic:pic>
              </a:graphicData>
            </a:graphic>
          </wp:inline>
        </w:drawing>
      </w:r>
    </w:p>
    <w:p w:rsidR="00DE6A06" w:rsidRPr="00CC7CC0" w:rsidRDefault="00DE6A06" w:rsidP="00CC7CC0">
      <w:pPr>
        <w:pStyle w:val="Caption"/>
        <w:bidi/>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A7AA6">
        <w:rPr>
          <w:noProof/>
          <w:rtl/>
        </w:rPr>
        <w:t>3</w:t>
      </w:r>
      <w:r>
        <w:rPr>
          <w:rtl/>
        </w:rPr>
        <w:fldChar w:fldCharType="end"/>
      </w:r>
      <w:r>
        <w:t xml:space="preserve"> : </w:t>
      </w:r>
      <w:r>
        <w:rPr>
          <w:rFonts w:hint="cs"/>
          <w:rtl/>
          <w:lang w:bidi="fa-IR"/>
        </w:rPr>
        <w:t xml:space="preserve"> پیکربندی اولیه </w:t>
      </w:r>
      <m:oMath>
        <m:d>
          <m:dPr>
            <m:ctrlPr>
              <w:rPr>
                <w:rFonts w:ascii="Cambria Math" w:hAnsi="Cambria Math"/>
                <w:lang w:bidi="fa-IR"/>
              </w:rPr>
            </m:ctrlPr>
          </m:dPr>
          <m:e>
            <m:r>
              <m:rPr>
                <m:sty m:val="b"/>
              </m:rPr>
              <w:rPr>
                <w:rFonts w:ascii="Cambria Math" w:hAnsi="Cambria Math"/>
                <w:lang w:bidi="fa-IR"/>
              </w:rPr>
              <m:t>β&lt;9</m:t>
            </m:r>
            <m:sSup>
              <m:sSupPr>
                <m:ctrlPr>
                  <w:rPr>
                    <w:rFonts w:ascii="Cambria Math" w:hAnsi="Cambria Math"/>
                    <w:lang w:bidi="fa-IR"/>
                  </w:rPr>
                </m:ctrlPr>
              </m:sSupPr>
              <m:e>
                <m:r>
                  <m:rPr>
                    <m:sty m:val="b"/>
                  </m:rPr>
                  <w:rPr>
                    <w:rFonts w:ascii="Cambria Math" w:hAnsi="Cambria Math"/>
                    <w:lang w:bidi="fa-IR"/>
                  </w:rPr>
                  <m:t>0</m:t>
                </m:r>
              </m:e>
              <m:sup>
                <m:r>
                  <m:rPr>
                    <m:sty m:val="b"/>
                  </m:rPr>
                  <w:rPr>
                    <w:rFonts w:ascii="Cambria Math" w:hAnsi="Cambria Math"/>
                    <w:lang w:bidi="fa-IR"/>
                  </w:rPr>
                  <m:t>°</m:t>
                </m:r>
              </m:sup>
            </m:sSup>
            <m:r>
              <m:rPr>
                <m:sty m:val="bi"/>
              </m:rPr>
              <w:rPr>
                <w:rFonts w:ascii="Cambria Math" w:hAnsi="Cambria Math"/>
                <w:lang w:bidi="fa-IR"/>
              </w:rPr>
              <m:t>; β&gt;9</m:t>
            </m:r>
            <m:sSup>
              <m:sSupPr>
                <m:ctrlPr>
                  <w:rPr>
                    <w:rFonts w:ascii="Cambria Math" w:hAnsi="Cambria Math"/>
                    <w:i/>
                    <w:lang w:bidi="fa-IR"/>
                  </w:rPr>
                </m:ctrlPr>
              </m:sSupPr>
              <m:e>
                <m:r>
                  <m:rPr>
                    <m:sty m:val="bi"/>
                  </m:rPr>
                  <w:rPr>
                    <w:rFonts w:ascii="Cambria Math" w:hAnsi="Cambria Math"/>
                    <w:lang w:bidi="fa-IR"/>
                  </w:rPr>
                  <m:t>0</m:t>
                </m:r>
              </m:e>
              <m:sup>
                <m:r>
                  <m:rPr>
                    <m:sty m:val="bi"/>
                  </m:rPr>
                  <w:rPr>
                    <w:rFonts w:ascii="Cambria Math" w:hAnsi="Cambria Math"/>
                    <w:lang w:bidi="fa-IR"/>
                  </w:rPr>
                  <m:t>°</m:t>
                </m:r>
              </m:sup>
            </m:sSup>
            <m:ctrlPr>
              <w:rPr>
                <w:rFonts w:ascii="Cambria Math" w:hAnsi="Cambria Math"/>
                <w:i/>
                <w:lang w:bidi="fa-IR"/>
              </w:rPr>
            </m:ctrlPr>
          </m:e>
        </m:d>
      </m:oMath>
    </w:p>
    <w:p w:rsidR="00CC7CC0" w:rsidRDefault="00CC7CC0" w:rsidP="00CC7CC0">
      <w:pPr>
        <w:bidi/>
        <w:rPr>
          <w:lang w:bidi="fa-IR"/>
        </w:rPr>
      </w:pPr>
    </w:p>
    <w:p w:rsidR="00CC7CC0" w:rsidRPr="00CC7CC0" w:rsidRDefault="00CC7CC0" w:rsidP="00CC7CC0">
      <w:pPr>
        <w:bidi/>
        <w:rPr>
          <w:lang w:bidi="fa-IR"/>
        </w:rPr>
        <w:sectPr w:rsidR="00CC7CC0" w:rsidRPr="00CC7CC0" w:rsidSect="00DE6A06">
          <w:type w:val="continuous"/>
          <w:pgSz w:w="12240" w:h="15840"/>
          <w:pgMar w:top="1440" w:right="1440" w:bottom="1440" w:left="1440" w:header="720" w:footer="720" w:gutter="0"/>
          <w:cols w:space="720"/>
          <w:bidi/>
          <w:docGrid w:linePitch="360"/>
        </w:sectPr>
      </w:pPr>
    </w:p>
    <w:p w:rsidR="00F21443" w:rsidRPr="001E1CC6" w:rsidRDefault="00F21443" w:rsidP="00F71A7E">
      <w:pPr>
        <w:bidi/>
        <w:rPr>
          <w:rFonts w:ascii="AdvOT833fb896" w:hAnsi="AdvOT833fb896"/>
          <w:i/>
          <w:szCs w:val="20"/>
          <w:rtl/>
          <w:lang w:bidi="fa-IR"/>
        </w:rPr>
      </w:pPr>
    </w:p>
    <w:p w:rsidR="00F21443" w:rsidRPr="00FD7222" w:rsidRDefault="00DE6A06" w:rsidP="00FD7222">
      <w:pPr>
        <w:pStyle w:val="Heading2"/>
        <w:bidi/>
        <w:rPr>
          <w:rFonts w:cs="B Titr"/>
          <w:rtl/>
          <w:lang w:bidi="fa-IR"/>
        </w:rPr>
      </w:pPr>
      <w:bookmarkStart w:id="6" w:name="_Toc518727246"/>
      <w:r>
        <w:rPr>
          <w:rFonts w:cs="B Titr"/>
          <w:lang w:bidi="fa-IR"/>
        </w:rPr>
        <w:t>4.3</w:t>
      </w:r>
      <w:r w:rsidR="00F21443" w:rsidRPr="00FD7222">
        <w:rPr>
          <w:rFonts w:cs="B Titr" w:hint="cs"/>
          <w:rtl/>
          <w:lang w:bidi="fa-IR"/>
        </w:rPr>
        <w:t xml:space="preserve"> محاسبه </w:t>
      </w:r>
      <w:r w:rsidR="00F21443" w:rsidRPr="00FD7222">
        <w:rPr>
          <w:rFonts w:cs="B Titr"/>
          <w:lang w:bidi="fa-IR"/>
        </w:rPr>
        <w:t>TTC</w:t>
      </w:r>
      <w:bookmarkEnd w:id="6"/>
    </w:p>
    <w:p w:rsidR="00F21443" w:rsidRDefault="00F21443" w:rsidP="00FD7222">
      <w:pPr>
        <w:bidi/>
        <w:rPr>
          <w:rFonts w:ascii="AdvOT833fb896" w:hAnsi="AdvOT833fb896"/>
          <w:i/>
          <w:szCs w:val="20"/>
          <w:lang w:bidi="fa-IR"/>
        </w:rPr>
      </w:pPr>
      <w:r w:rsidRPr="001E1CC6">
        <w:rPr>
          <w:rFonts w:ascii="AdvOT833fb896" w:hAnsi="AdvOT833fb896" w:hint="cs"/>
          <w:i/>
          <w:szCs w:val="20"/>
          <w:rtl/>
          <w:lang w:bidi="fa-IR"/>
        </w:rPr>
        <w:t xml:space="preserve">در </w:t>
      </w:r>
      <w:r w:rsidR="00FD7222" w:rsidRPr="00FD7222">
        <w:rPr>
          <w:rFonts w:ascii="AdvOT833fb896" w:hAnsi="AdvOT833fb896"/>
          <w:iCs/>
          <w:szCs w:val="20"/>
          <w:lang w:bidi="fa-IR"/>
        </w:rPr>
        <w:t>]</w:t>
      </w:r>
      <w:r w:rsidR="00FD7222" w:rsidRPr="00FD7222">
        <w:rPr>
          <w:rFonts w:ascii="AdvOT833fb896" w:hAnsi="AdvOT833fb896" w:hint="cs"/>
          <w:iCs/>
          <w:szCs w:val="20"/>
          <w:rtl/>
          <w:lang w:bidi="fa-IR"/>
        </w:rPr>
        <w:t>12</w:t>
      </w:r>
      <w:r w:rsidR="00FD7222" w:rsidRPr="00FD7222">
        <w:rPr>
          <w:rFonts w:ascii="AdvOT833fb896" w:hAnsi="AdvOT833fb896"/>
          <w:iCs/>
          <w:szCs w:val="20"/>
          <w:lang w:bidi="fa-IR"/>
        </w:rPr>
        <w:t>[</w:t>
      </w:r>
      <w:r w:rsidR="00FD7222">
        <w:rPr>
          <w:rFonts w:ascii="AdvOT833fb896" w:hAnsi="AdvOT833fb896" w:hint="cs"/>
          <w:i/>
          <w:szCs w:val="20"/>
          <w:rtl/>
          <w:lang w:bidi="fa-IR"/>
        </w:rPr>
        <w:t xml:space="preserve"> </w:t>
      </w:r>
      <w:r w:rsidRPr="001E1CC6">
        <w:rPr>
          <w:rFonts w:ascii="AdvOT833fb896" w:hAnsi="AdvOT833fb896" w:hint="cs"/>
          <w:i/>
          <w:szCs w:val="20"/>
          <w:rtl/>
          <w:lang w:bidi="fa-IR"/>
        </w:rPr>
        <w:t xml:space="preserve">یک فرایند برای محاسبه </w:t>
      </w:r>
      <w:r w:rsidRPr="001E1CC6">
        <w:rPr>
          <w:rFonts w:ascii="AdvOT833fb896" w:hAnsi="AdvOT833fb896"/>
          <w:i/>
          <w:szCs w:val="20"/>
          <w:lang w:bidi="fa-IR"/>
        </w:rPr>
        <w:t>TCC</w:t>
      </w:r>
      <w:r w:rsidRPr="001E1CC6">
        <w:rPr>
          <w:rFonts w:ascii="AdvOT833fb896" w:hAnsi="AdvOT833fb896" w:hint="cs"/>
          <w:i/>
          <w:szCs w:val="20"/>
          <w:rtl/>
          <w:lang w:bidi="fa-IR"/>
        </w:rPr>
        <w:t xml:space="preserve"> بین دو خودرو معرفی شد، فرض کنید که خودروها دو نقطه ایدآل هستند. داده‌هایی که درنظر گرفته میشوند موقعیت‌های اولیه خودروها مانند سرعت‌ها و جهت‌های آن‌ها هست. هنگامی که نقطه تقاطع پیدا شد، یک فرآیند ایجاد میشود </w:t>
      </w:r>
      <w:r w:rsidRPr="001E1CC6">
        <w:rPr>
          <w:rFonts w:ascii="AdvOT833fb896" w:hAnsi="AdvOT833fb896" w:hint="cs"/>
          <w:i/>
          <w:szCs w:val="20"/>
          <w:rtl/>
          <w:lang w:bidi="fa-IR"/>
        </w:rPr>
        <w:t>تا زمان برخورد را محاسبه کند. که ت</w:t>
      </w:r>
      <w:r w:rsidR="00DB7A38" w:rsidRPr="001E1CC6">
        <w:rPr>
          <w:rFonts w:ascii="AdvOT833fb896" w:hAnsi="AdvOT833fb896" w:hint="cs"/>
          <w:i/>
          <w:szCs w:val="20"/>
          <w:rtl/>
          <w:lang w:bidi="fa-IR"/>
        </w:rPr>
        <w:t xml:space="preserve">شکیل شده است از محاسبه زمانی که که طول میکشد تا دو خودرو به نقطه تقاطع برسند. وقتی که این دو زمان با یکدیگر مصادف شوند به آن </w:t>
      </w:r>
      <w:r w:rsidR="00DB7A38" w:rsidRPr="001E1CC6">
        <w:rPr>
          <w:rFonts w:ascii="AdvOT833fb896" w:hAnsi="AdvOT833fb896"/>
          <w:i/>
          <w:szCs w:val="20"/>
          <w:lang w:bidi="fa-IR"/>
        </w:rPr>
        <w:t>TTC</w:t>
      </w:r>
      <w:r w:rsidR="00DB7A38" w:rsidRPr="001E1CC6">
        <w:rPr>
          <w:rFonts w:ascii="AdvOT833fb896" w:hAnsi="AdvOT833fb896" w:hint="cs"/>
          <w:i/>
          <w:szCs w:val="20"/>
          <w:rtl/>
          <w:lang w:bidi="fa-IR"/>
        </w:rPr>
        <w:t xml:space="preserve"> میگویند. برای در نظرگرفتن یک حاشیه ایمنی که ساده سازی انجام شده را جبران کند یک فاکتور </w:t>
      </w:r>
      <w:r w:rsidR="00DB7A38" w:rsidRPr="001E1CC6">
        <w:rPr>
          <w:rFonts w:ascii="Cambria" w:hAnsi="Cambria" w:cs="Cambria" w:hint="cs"/>
          <w:i/>
          <w:szCs w:val="20"/>
          <w:rtl/>
          <w:lang w:bidi="fa-IR"/>
        </w:rPr>
        <w:t>δ</w:t>
      </w:r>
      <w:r w:rsidR="00B61C47" w:rsidRPr="001E1CC6">
        <w:rPr>
          <w:rFonts w:ascii="AdvOT833fb896" w:hAnsi="AdvOT833fb896" w:hint="cs"/>
          <w:i/>
          <w:szCs w:val="20"/>
          <w:rtl/>
          <w:lang w:bidi="fa-IR"/>
        </w:rPr>
        <w:t xml:space="preserve"> در نظر گرفته میشود بنابراین فرض میشود که برخورد زمانی اتفاق می‌افتد که تفاوت بین زمان محاسبه شده کمتر از پارامتر باشد. توجه داشته باشید که مقادیر بیشتر </w:t>
      </w:r>
      <w:r w:rsidR="00B61C47" w:rsidRPr="001E1CC6">
        <w:rPr>
          <w:rFonts w:ascii="Cambria" w:hAnsi="Cambria" w:cs="Cambria" w:hint="cs"/>
          <w:i/>
          <w:szCs w:val="20"/>
          <w:rtl/>
          <w:lang w:bidi="fa-IR"/>
        </w:rPr>
        <w:t>δ</w:t>
      </w:r>
      <w:r w:rsidR="00B61C47" w:rsidRPr="001E1CC6">
        <w:rPr>
          <w:rFonts w:ascii="AdvOT833fb896" w:hAnsi="AdvOT833fb896" w:hint="cs"/>
          <w:i/>
          <w:szCs w:val="20"/>
          <w:rtl/>
          <w:lang w:bidi="fa-IR"/>
        </w:rPr>
        <w:t xml:space="preserve"> یک الگوریتم محافظه‌کارانه است.</w:t>
      </w:r>
    </w:p>
    <w:p w:rsidR="00DE6A06" w:rsidRDefault="00DE6A06" w:rsidP="00DE6A06">
      <w:pPr>
        <w:bidi/>
        <w:rPr>
          <w:rFonts w:ascii="AdvOT833fb896" w:hAnsi="AdvOT833fb896"/>
          <w:i/>
          <w:szCs w:val="20"/>
          <w:rtl/>
          <w:lang w:bidi="fa-IR"/>
        </w:rPr>
        <w:sectPr w:rsidR="00DE6A06" w:rsidSect="003428BC">
          <w:type w:val="continuous"/>
          <w:pgSz w:w="12240" w:h="15840"/>
          <w:pgMar w:top="1440" w:right="1440" w:bottom="1440" w:left="1440" w:header="720" w:footer="720" w:gutter="0"/>
          <w:cols w:num="2" w:space="720"/>
          <w:bidi/>
          <w:docGrid w:linePitch="360"/>
        </w:sectPr>
      </w:pPr>
    </w:p>
    <w:p w:rsidR="00DE6A06" w:rsidRDefault="00DE6A06" w:rsidP="00DE6A06">
      <w:pPr>
        <w:bidi/>
        <w:rPr>
          <w:rFonts w:ascii="AdvOT833fb896" w:hAnsi="AdvOT833fb896"/>
          <w:i/>
          <w:szCs w:val="20"/>
          <w:rtl/>
          <w:lang w:bidi="fa-IR"/>
        </w:rPr>
        <w:sectPr w:rsidR="00DE6A06" w:rsidSect="00DE6A06">
          <w:type w:val="continuous"/>
          <w:pgSz w:w="12240" w:h="15840"/>
          <w:pgMar w:top="1440" w:right="1440" w:bottom="1440" w:left="1440" w:header="720" w:footer="720" w:gutter="0"/>
          <w:cols w:space="720"/>
          <w:bidi/>
          <w:docGrid w:linePitch="360"/>
        </w:sectPr>
      </w:pPr>
    </w:p>
    <w:p w:rsidR="00DE6A06" w:rsidRPr="001E1CC6" w:rsidRDefault="00DE6A06" w:rsidP="00DE6A06">
      <w:pPr>
        <w:bidi/>
        <w:rPr>
          <w:rFonts w:ascii="AdvOT833fb896" w:hAnsi="AdvOT833fb896"/>
          <w:i/>
          <w:szCs w:val="20"/>
          <w:rtl/>
          <w:lang w:bidi="fa-IR"/>
        </w:rPr>
      </w:pPr>
    </w:p>
    <w:p w:rsidR="00B61C47" w:rsidRPr="001E1CC6" w:rsidRDefault="00B61C47" w:rsidP="00F71A7E">
      <w:pPr>
        <w:bidi/>
        <w:rPr>
          <w:rFonts w:ascii="AdvOT833fb896" w:hAnsi="AdvOT833fb896"/>
          <w:i/>
          <w:szCs w:val="20"/>
          <w:rtl/>
          <w:lang w:bidi="fa-IR"/>
        </w:rPr>
      </w:pPr>
      <w:r w:rsidRPr="001E1CC6">
        <w:rPr>
          <w:rFonts w:ascii="AdvOT833fb896" w:hAnsi="AdvOT833fb896" w:hint="cs"/>
          <w:i/>
          <w:szCs w:val="20"/>
          <w:rtl/>
          <w:lang w:bidi="fa-IR"/>
        </w:rPr>
        <w:t xml:space="preserve">این روش ساده است و </w:t>
      </w:r>
      <w:r w:rsidR="004F3B2F" w:rsidRPr="001E1CC6">
        <w:rPr>
          <w:rFonts w:ascii="AdvOT833fb896" w:hAnsi="AdvOT833fb896" w:hint="cs"/>
          <w:i/>
          <w:szCs w:val="20"/>
          <w:rtl/>
          <w:lang w:bidi="fa-IR"/>
        </w:rPr>
        <w:t xml:space="preserve">در رویدادی که مانع آن عابر پیاده باشد به خوبی کار میکند، اما نتایج امکان دارد که بستگی زیادی به پارامتر </w:t>
      </w:r>
      <w:r w:rsidR="004F3B2F" w:rsidRPr="001E1CC6">
        <w:rPr>
          <w:rFonts w:ascii="Cambria" w:hAnsi="Cambria" w:cs="Cambria" w:hint="cs"/>
          <w:i/>
          <w:szCs w:val="20"/>
          <w:rtl/>
          <w:lang w:bidi="fa-IR"/>
        </w:rPr>
        <w:t>δ</w:t>
      </w:r>
      <w:r w:rsidR="004F3B2F" w:rsidRPr="001E1CC6">
        <w:rPr>
          <w:rFonts w:ascii="AdvOT833fb896" w:hAnsi="AdvOT833fb896" w:hint="cs"/>
          <w:i/>
          <w:szCs w:val="20"/>
          <w:rtl/>
          <w:lang w:bidi="fa-IR"/>
        </w:rPr>
        <w:t xml:space="preserve"> داشته باشد وقتی که با خودرو ها مواجه باشیم. بنابراین استفاده از روش قبلی باعث میشود که الگوریتم پیاده سازی شده در سیستم اجتناب فرض </w:t>
      </w:r>
      <w:r w:rsidR="004F3B2F" w:rsidRPr="001E1CC6">
        <w:rPr>
          <w:rFonts w:ascii="AdvOT833fb896" w:hAnsi="AdvOT833fb896" w:hint="cs"/>
          <w:i/>
          <w:szCs w:val="20"/>
          <w:rtl/>
          <w:lang w:bidi="fa-IR"/>
        </w:rPr>
        <w:t xml:space="preserve">کند که شکل خودرو مستطیل شکل است. وقتی دو خودرو تصادف میکنند دیده میشود که گوشه یکی از آن‌ها اولین جایی است که برخورد کرده است. دو وضعیت اولیه ممکن است باتوجه به آن مشخص شود زاویه </w:t>
      </w:r>
      <w:r w:rsidR="004F3B2F" w:rsidRPr="001E1CC6">
        <w:rPr>
          <w:rFonts w:ascii="AdvOT833fb896" w:hAnsi="AdvOT833fb896"/>
          <w:i/>
          <w:szCs w:val="20"/>
          <w:lang w:bidi="fa-IR"/>
        </w:rPr>
        <w:t>β</w:t>
      </w:r>
      <w:r w:rsidR="004F3B2F" w:rsidRPr="001E1CC6">
        <w:rPr>
          <w:rFonts w:ascii="AdvOT833fb896" w:hAnsi="AdvOT833fb896" w:hint="cs"/>
          <w:i/>
          <w:szCs w:val="20"/>
          <w:rtl/>
          <w:lang w:bidi="fa-IR"/>
        </w:rPr>
        <w:t xml:space="preserve"> بین بردارهای حرکت هر دو خودرو :</w:t>
      </w:r>
    </w:p>
    <w:p w:rsidR="004F3B2F" w:rsidRPr="001E1CC6" w:rsidRDefault="000A2ED9" w:rsidP="00FD7222">
      <w:pPr>
        <w:bidi/>
        <w:rPr>
          <w:rFonts w:ascii="AdvOT833fb896" w:hAnsi="AdvOT833fb896"/>
          <w:i/>
          <w:szCs w:val="20"/>
          <w:lang w:bidi="fa-IR"/>
        </w:rPr>
      </w:pPr>
      <m:oMathPara>
        <m:oMath>
          <m:r>
            <w:rPr>
              <w:rFonts w:ascii="Cambria Math" w:hAnsi="Cambria Math" w:cs="Cambria Math" w:hint="cs"/>
              <w:szCs w:val="20"/>
              <w:rtl/>
              <w:lang w:bidi="fa-IR"/>
            </w:rPr>
            <m:t>β</m:t>
          </m:r>
          <m:r>
            <w:rPr>
              <w:rFonts w:ascii="Cambria Math" w:hAnsi="Cambria Math"/>
              <w:szCs w:val="20"/>
              <w:lang w:bidi="fa-IR"/>
            </w:rPr>
            <m:t>&lt;</m:t>
          </m:r>
          <m:sSup>
            <m:sSupPr>
              <m:ctrlPr>
                <w:rPr>
                  <w:rFonts w:ascii="Cambria Math" w:hAnsi="Cambria Math"/>
                  <w:i/>
                  <w:szCs w:val="20"/>
                  <w:lang w:bidi="fa-IR"/>
                </w:rPr>
              </m:ctrlPr>
            </m:sSupPr>
            <m:e>
              <m:r>
                <w:rPr>
                  <w:rFonts w:ascii="Cambria Math" w:hAnsi="Cambria Math"/>
                  <w:szCs w:val="20"/>
                  <w:lang w:bidi="fa-IR"/>
                </w:rPr>
                <m:t>90</m:t>
              </m:r>
            </m:e>
            <m:sup>
              <m:r>
                <w:rPr>
                  <w:rFonts w:ascii="Cambria Math" w:hAnsi="Cambria Math"/>
                  <w:szCs w:val="20"/>
                  <w:lang w:bidi="fa-IR"/>
                </w:rPr>
                <m:t>O</m:t>
              </m:r>
            </m:sup>
          </m:sSup>
          <m:r>
            <w:rPr>
              <w:rFonts w:ascii="Cambria Math" w:hAnsi="Cambria Math"/>
              <w:szCs w:val="20"/>
              <w:lang w:bidi="fa-IR"/>
            </w:rPr>
            <m:t xml:space="preserve"> , β&gt;</m:t>
          </m:r>
          <m:sSup>
            <m:sSupPr>
              <m:ctrlPr>
                <w:rPr>
                  <w:rFonts w:ascii="Cambria Math" w:hAnsi="Cambria Math"/>
                  <w:i/>
                  <w:szCs w:val="20"/>
                  <w:lang w:bidi="fa-IR"/>
                </w:rPr>
              </m:ctrlPr>
            </m:sSupPr>
            <m:e>
              <m:r>
                <w:rPr>
                  <w:rFonts w:ascii="Cambria Math" w:hAnsi="Cambria Math"/>
                  <w:szCs w:val="20"/>
                  <w:lang w:bidi="fa-IR"/>
                </w:rPr>
                <m:t>90</m:t>
              </m:r>
            </m:e>
            <m:sup>
              <m:r>
                <w:rPr>
                  <w:rFonts w:ascii="Cambria Math" w:hAnsi="Cambria Math"/>
                  <w:szCs w:val="20"/>
                  <w:lang w:bidi="fa-IR"/>
                </w:rPr>
                <m:t>O</m:t>
              </m:r>
            </m:sup>
          </m:sSup>
          <m:r>
            <w:rPr>
              <w:rFonts w:ascii="Cambria Math" w:hAnsi="Cambria Math"/>
              <w:szCs w:val="20"/>
              <w:lang w:bidi="fa-IR"/>
            </w:rPr>
            <m:t xml:space="preserve"> </m:t>
          </m:r>
          <m:d>
            <m:dPr>
              <m:ctrlPr>
                <w:rPr>
                  <w:rFonts w:ascii="Cambria Math" w:hAnsi="Cambria Math"/>
                  <w:i/>
                  <w:szCs w:val="20"/>
                  <w:lang w:bidi="fa-IR"/>
                </w:rPr>
              </m:ctrlPr>
            </m:dPr>
            <m:e>
              <m:r>
                <m:rPr>
                  <m:sty m:val="p"/>
                </m:rPr>
                <w:rPr>
                  <w:rFonts w:ascii="Cambria Math" w:hAnsi="Cambria Math" w:hint="cs"/>
                  <w:szCs w:val="20"/>
                  <w:rtl/>
                  <w:lang w:bidi="fa-IR"/>
                </w:rPr>
                <m:t>شکل</m:t>
              </m:r>
              <m:r>
                <w:rPr>
                  <w:rFonts w:ascii="Cambria Math" w:hAnsi="Cambria Math"/>
                  <w:szCs w:val="20"/>
                  <w:lang w:bidi="fa-IR"/>
                </w:rPr>
                <m:t>. 3</m:t>
              </m:r>
            </m:e>
          </m:d>
        </m:oMath>
      </m:oMathPara>
    </w:p>
    <w:p w:rsidR="00CC7CC0" w:rsidRDefault="00CC7CC0" w:rsidP="00F71A7E">
      <w:pPr>
        <w:bidi/>
        <w:rPr>
          <w:rFonts w:ascii="AdvOT833fb896" w:hAnsi="AdvOT833fb896"/>
          <w:i/>
          <w:szCs w:val="20"/>
          <w:rtl/>
          <w:lang w:bidi="fa-IR"/>
        </w:rPr>
        <w:sectPr w:rsidR="00CC7CC0" w:rsidSect="003428BC">
          <w:type w:val="continuous"/>
          <w:pgSz w:w="12240" w:h="15840"/>
          <w:pgMar w:top="1440" w:right="1440" w:bottom="1440" w:left="1440" w:header="720" w:footer="720" w:gutter="0"/>
          <w:cols w:num="2" w:space="720"/>
          <w:bidi/>
          <w:docGrid w:linePitch="360"/>
        </w:sectPr>
      </w:pPr>
    </w:p>
    <w:p w:rsidR="00CC7CC0" w:rsidRDefault="00CC7CC0" w:rsidP="00CC7CC0">
      <w:pPr>
        <w:keepNext/>
        <w:bidi/>
        <w:jc w:val="center"/>
      </w:pPr>
      <w:r w:rsidRPr="00CC7CC0">
        <w:rPr>
          <w:rFonts w:ascii="AdvOT833fb896" w:hAnsi="AdvOT833fb896"/>
          <w:i/>
          <w:noProof/>
          <w:szCs w:val="20"/>
          <w:rtl/>
        </w:rPr>
        <w:lastRenderedPageBreak/>
        <w:drawing>
          <wp:inline distT="0" distB="0" distL="0" distR="0">
            <wp:extent cx="5007610" cy="402394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7235" cy="4031680"/>
                    </a:xfrm>
                    <a:prstGeom prst="rect">
                      <a:avLst/>
                    </a:prstGeom>
                    <a:noFill/>
                    <a:ln>
                      <a:noFill/>
                    </a:ln>
                  </pic:spPr>
                </pic:pic>
              </a:graphicData>
            </a:graphic>
          </wp:inline>
        </w:drawing>
      </w:r>
    </w:p>
    <w:p w:rsidR="00CC7CC0" w:rsidRDefault="00CC7CC0" w:rsidP="00CC7CC0">
      <w:pPr>
        <w:pStyle w:val="Caption"/>
        <w:bidi/>
        <w:jc w:val="center"/>
        <w:rPr>
          <w:rFonts w:ascii="AdvOT833fb896" w:hAnsi="AdvOT833fb896"/>
          <w:i/>
          <w:rtl/>
          <w:lang w:bidi="fa-IR"/>
        </w:rPr>
        <w:sectPr w:rsidR="00CC7CC0" w:rsidSect="00CC7CC0">
          <w:type w:val="continuous"/>
          <w:pgSz w:w="12240" w:h="15840"/>
          <w:pgMar w:top="1440" w:right="1440" w:bottom="1440" w:left="1440" w:header="720" w:footer="720" w:gutter="0"/>
          <w:cols w:space="720"/>
          <w:bidi/>
          <w:docGrid w:linePitch="360"/>
        </w:sect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A7AA6">
        <w:rPr>
          <w:noProof/>
          <w:rtl/>
        </w:rPr>
        <w:t>4</w:t>
      </w:r>
      <w:r>
        <w:rPr>
          <w:rtl/>
        </w:rPr>
        <w:fldChar w:fldCharType="end"/>
      </w:r>
      <w:r>
        <w:rPr>
          <w:rFonts w:hint="cs"/>
          <w:rtl/>
          <w:lang w:bidi="fa-IR"/>
        </w:rPr>
        <w:t xml:space="preserve">:  پیکربندی‌های تصادف در حالت </w:t>
      </w:r>
      <m:oMath>
        <m:r>
          <m:rPr>
            <m:sty m:val="b"/>
          </m:rPr>
          <w:rPr>
            <w:rFonts w:ascii="Cambria Math" w:hAnsi="Cambria Math" w:cs="Cambria Math" w:hint="cs"/>
            <w:rtl/>
            <w:lang w:bidi="fa-IR"/>
          </w:rPr>
          <m:t>β</m:t>
        </m:r>
        <m:r>
          <m:rPr>
            <m:sty m:val="b"/>
          </m:rPr>
          <w:rPr>
            <w:rFonts w:ascii="Cambria Math" w:hAnsi="Cambria Math"/>
            <w:lang w:bidi="fa-IR"/>
          </w:rPr>
          <m:t>&lt;9</m:t>
        </m:r>
        <m:sSup>
          <m:sSupPr>
            <m:ctrlPr>
              <w:rPr>
                <w:rFonts w:ascii="Cambria Math" w:hAnsi="Cambria Math"/>
                <w:lang w:bidi="fa-IR"/>
              </w:rPr>
            </m:ctrlPr>
          </m:sSupPr>
          <m:e>
            <m:r>
              <m:rPr>
                <m:sty m:val="b"/>
              </m:rPr>
              <w:rPr>
                <w:rFonts w:ascii="Cambria Math" w:hAnsi="Cambria Math"/>
                <w:lang w:bidi="fa-IR"/>
              </w:rPr>
              <m:t>0</m:t>
            </m:r>
          </m:e>
          <m:sup>
            <m:r>
              <m:rPr>
                <m:sty m:val="b"/>
              </m:rPr>
              <w:rPr>
                <w:rFonts w:ascii="Cambria Math" w:hAnsi="Cambria Math"/>
                <w:lang w:bidi="fa-IR"/>
              </w:rPr>
              <m:t>°</m:t>
            </m:r>
          </m:sup>
        </m:sSup>
      </m:oMath>
    </w:p>
    <w:p w:rsidR="00CC7CC0" w:rsidRDefault="00CC7CC0" w:rsidP="00F71A7E">
      <w:pPr>
        <w:bidi/>
        <w:rPr>
          <w:rFonts w:ascii="AdvOT833fb896" w:hAnsi="AdvOT833fb896"/>
          <w:i/>
          <w:szCs w:val="20"/>
          <w:rtl/>
          <w:lang w:bidi="fa-IR"/>
        </w:rPr>
      </w:pPr>
    </w:p>
    <w:p w:rsidR="00886924" w:rsidRPr="001E1CC6" w:rsidRDefault="001368CC" w:rsidP="00CC7CC0">
      <w:pPr>
        <w:bidi/>
        <w:rPr>
          <w:rFonts w:ascii="AdvOT833fb896" w:hAnsi="AdvOT833fb896"/>
          <w:szCs w:val="20"/>
          <w:rtl/>
        </w:rPr>
      </w:pPr>
      <w:r w:rsidRPr="001E1CC6">
        <w:rPr>
          <w:rFonts w:ascii="AdvOT833fb896" w:hAnsi="AdvOT833fb896" w:hint="cs"/>
          <w:i/>
          <w:szCs w:val="20"/>
          <w:rtl/>
          <w:lang w:bidi="fa-IR"/>
        </w:rPr>
        <w:t>و فقط پیکربندی 10 تصادف امکان پذیر است. شکل‌های 4 و 5 آن‌ها را نشان میدهد.</w:t>
      </w:r>
      <w:r w:rsidR="003B0E23" w:rsidRPr="001E1CC6">
        <w:rPr>
          <w:rFonts w:ascii="AdvOT833fb896" w:hAnsi="AdvOT833fb896" w:hint="cs"/>
          <w:i/>
          <w:szCs w:val="20"/>
          <w:rtl/>
          <w:lang w:bidi="fa-IR"/>
        </w:rPr>
        <w:t xml:space="preserve"> شامل شرایط زمانی که باید رعایت شوند و همین طور چه پیکربندی باید صورت گیرد در صورتی که شرایط زمانی رعایت نشود. نشانه گذاری </w:t>
      </w:r>
      <w:r w:rsidR="003B0E23" w:rsidRPr="001E1CC6">
        <w:rPr>
          <w:rFonts w:ascii="AdvOT2ea83e65.I" w:hAnsi="AdvOT2ea83e65.I"/>
          <w:szCs w:val="20"/>
        </w:rPr>
        <w:t>TXYZ</w:t>
      </w:r>
      <w:r w:rsidR="003B0E23" w:rsidRPr="001E1CC6">
        <w:rPr>
          <w:rFonts w:ascii="AdvOT2ea83e65.I" w:hAnsi="AdvOT2ea83e65.I" w:hint="cs"/>
          <w:szCs w:val="20"/>
          <w:rtl/>
        </w:rPr>
        <w:t xml:space="preserve"> برای نشان دادن زمانی که طول میکشد تا نقطه </w:t>
      </w:r>
      <w:r w:rsidR="001027CF" w:rsidRPr="001E1CC6">
        <w:rPr>
          <w:rFonts w:ascii="AdvOT2ea83e65.I" w:hAnsi="AdvOT2ea83e65.I"/>
          <w:i/>
          <w:iCs/>
          <w:szCs w:val="20"/>
        </w:rPr>
        <w:t>XY</w:t>
      </w:r>
      <w:r w:rsidR="001027CF" w:rsidRPr="001E1CC6">
        <w:rPr>
          <w:rFonts w:ascii="AdvOT2ea83e65.I" w:hAnsi="AdvOT2ea83e65.I" w:hint="cs"/>
          <w:i/>
          <w:iCs/>
          <w:szCs w:val="20"/>
          <w:rtl/>
          <w:lang w:bidi="fa-IR"/>
        </w:rPr>
        <w:t xml:space="preserve"> به نقطه </w:t>
      </w:r>
      <w:r w:rsidR="001027CF" w:rsidRPr="001E1CC6">
        <w:rPr>
          <w:rFonts w:ascii="AdvOT2ea83e65.I" w:hAnsi="AdvOT2ea83e65.I"/>
          <w:i/>
          <w:iCs/>
          <w:szCs w:val="20"/>
          <w:lang w:bidi="fa-IR"/>
        </w:rPr>
        <w:t>Z</w:t>
      </w:r>
      <w:r w:rsidR="001027CF" w:rsidRPr="001E1CC6">
        <w:rPr>
          <w:rFonts w:ascii="AdvOT2ea83e65.I" w:hAnsi="AdvOT2ea83e65.I" w:hint="cs"/>
          <w:i/>
          <w:iCs/>
          <w:szCs w:val="20"/>
          <w:rtl/>
          <w:lang w:bidi="fa-IR"/>
        </w:rPr>
        <w:t xml:space="preserve"> برسد. </w:t>
      </w:r>
      <w:r w:rsidR="001027CF" w:rsidRPr="001E1CC6">
        <w:rPr>
          <w:rFonts w:ascii="AdvOT2ea83e65.I" w:hAnsi="AdvOT2ea83e65.I" w:hint="cs"/>
          <w:szCs w:val="20"/>
          <w:rtl/>
          <w:lang w:bidi="fa-IR"/>
        </w:rPr>
        <w:t xml:space="preserve">که </w:t>
      </w:r>
      <w:r w:rsidR="001027CF" w:rsidRPr="001E1CC6">
        <w:rPr>
          <w:rFonts w:ascii="AdvOT2ea83e65.I" w:hAnsi="AdvOT2ea83e65.I"/>
          <w:i/>
          <w:iCs/>
          <w:szCs w:val="20"/>
          <w:lang w:bidi="fa-IR"/>
        </w:rPr>
        <w:t>X</w:t>
      </w:r>
      <w:r w:rsidR="001027CF" w:rsidRPr="001E1CC6">
        <w:rPr>
          <w:rFonts w:ascii="AdvOT2ea83e65.I" w:hAnsi="AdvOT2ea83e65.I" w:hint="cs"/>
          <w:i/>
          <w:iCs/>
          <w:szCs w:val="20"/>
          <w:rtl/>
          <w:lang w:bidi="fa-IR"/>
        </w:rPr>
        <w:t xml:space="preserve"> تعداد </w:t>
      </w:r>
      <w:r w:rsidR="001027CF" w:rsidRPr="001E1CC6">
        <w:rPr>
          <w:rFonts w:ascii="AdvOT2ea83e65.I" w:hAnsi="AdvOT2ea83e65.I" w:hint="cs"/>
          <w:szCs w:val="20"/>
          <w:rtl/>
          <w:lang w:bidi="fa-IR"/>
        </w:rPr>
        <w:t xml:space="preserve">گوشه های خودرو و </w:t>
      </w:r>
      <w:r w:rsidR="001027CF" w:rsidRPr="001E1CC6">
        <w:rPr>
          <w:rFonts w:ascii="AdvOT2ea83e65.I" w:hAnsi="AdvOT2ea83e65.I"/>
          <w:i/>
          <w:iCs/>
          <w:szCs w:val="20"/>
          <w:lang w:bidi="fa-IR"/>
        </w:rPr>
        <w:t>Y</w:t>
      </w:r>
      <w:r w:rsidR="001027CF" w:rsidRPr="001E1CC6">
        <w:rPr>
          <w:rFonts w:ascii="AdvOT2ea83e65.I" w:hAnsi="AdvOT2ea83e65.I" w:hint="cs"/>
          <w:i/>
          <w:iCs/>
          <w:szCs w:val="20"/>
          <w:rtl/>
          <w:lang w:bidi="fa-IR"/>
        </w:rPr>
        <w:t xml:space="preserve"> </w:t>
      </w:r>
      <w:r w:rsidR="001027CF" w:rsidRPr="001E1CC6">
        <w:rPr>
          <w:rFonts w:ascii="AdvOT2ea83e65.I" w:hAnsi="AdvOT2ea83e65.I" w:hint="cs"/>
          <w:szCs w:val="20"/>
          <w:rtl/>
          <w:lang w:bidi="fa-IR"/>
        </w:rPr>
        <w:t xml:space="preserve">شماره خودرو و </w:t>
      </w:r>
      <w:r w:rsidR="001027CF" w:rsidRPr="001E1CC6">
        <w:rPr>
          <w:rFonts w:ascii="AdvOT2ea83e65.I" w:hAnsi="AdvOT2ea83e65.I"/>
          <w:i/>
          <w:iCs/>
          <w:szCs w:val="20"/>
          <w:lang w:bidi="fa-IR"/>
        </w:rPr>
        <w:t>Z</w:t>
      </w:r>
      <w:r w:rsidR="001027CF" w:rsidRPr="001E1CC6">
        <w:rPr>
          <w:rFonts w:ascii="AdvOT2ea83e65.I" w:hAnsi="AdvOT2ea83e65.I" w:hint="cs"/>
          <w:i/>
          <w:iCs/>
          <w:szCs w:val="20"/>
          <w:rtl/>
          <w:lang w:bidi="fa-IR"/>
        </w:rPr>
        <w:t xml:space="preserve"> </w:t>
      </w:r>
      <w:r w:rsidR="001027CF" w:rsidRPr="001E1CC6">
        <w:rPr>
          <w:rFonts w:ascii="AdvOT2ea83e65.I" w:hAnsi="AdvOT2ea83e65.I" w:hint="cs"/>
          <w:szCs w:val="20"/>
          <w:rtl/>
          <w:lang w:bidi="fa-IR"/>
        </w:rPr>
        <w:t xml:space="preserve">شماره نقطه تقاطع است. برای محاسبات </w:t>
      </w:r>
      <w:r w:rsidR="001027CF" w:rsidRPr="001E1CC6">
        <w:rPr>
          <w:rFonts w:ascii="AdvOT2ea83e65.I" w:hAnsi="AdvOT2ea83e65.I"/>
          <w:i/>
          <w:iCs/>
          <w:szCs w:val="20"/>
          <w:lang w:bidi="fa-IR"/>
        </w:rPr>
        <w:t>TTC</w:t>
      </w:r>
      <w:r w:rsidR="001027CF" w:rsidRPr="001E1CC6">
        <w:rPr>
          <w:rFonts w:ascii="AdvOT2ea83e65.I" w:hAnsi="AdvOT2ea83e65.I" w:hint="cs"/>
          <w:i/>
          <w:iCs/>
          <w:szCs w:val="20"/>
          <w:rtl/>
          <w:lang w:bidi="fa-IR"/>
        </w:rPr>
        <w:t xml:space="preserve"> </w:t>
      </w:r>
      <w:r w:rsidR="001027CF" w:rsidRPr="001E1CC6">
        <w:rPr>
          <w:rFonts w:ascii="AdvOT2ea83e65.I" w:hAnsi="AdvOT2ea83e65.I" w:hint="cs"/>
          <w:szCs w:val="20"/>
          <w:rtl/>
          <w:lang w:bidi="fa-IR"/>
        </w:rPr>
        <w:t xml:space="preserve">دو مورد باید مشخص شود </w:t>
      </w:r>
      <w:r w:rsidR="001027CF" w:rsidRPr="001E1CC6">
        <w:rPr>
          <w:rFonts w:ascii="AdvOT2ea83e65.I" w:hAnsi="AdvOT2ea83e65.I" w:hint="cs"/>
          <w:i/>
          <w:iCs/>
          <w:szCs w:val="20"/>
          <w:rtl/>
          <w:lang w:bidi="fa-IR"/>
        </w:rPr>
        <w:t>(</w:t>
      </w:r>
      <w:proofErr w:type="spellStart"/>
      <w:r w:rsidR="001027CF" w:rsidRPr="001E1CC6">
        <w:rPr>
          <w:rFonts w:ascii="AdvOT2ea83e65.I" w:hAnsi="AdvOT2ea83e65.I"/>
          <w:i/>
          <w:iCs/>
          <w:szCs w:val="20"/>
          <w:lang w:bidi="fa-IR"/>
        </w:rPr>
        <w:t>i</w:t>
      </w:r>
      <w:proofErr w:type="spellEnd"/>
      <w:r w:rsidR="001027CF" w:rsidRPr="001E1CC6">
        <w:rPr>
          <w:rFonts w:ascii="AdvOT2ea83e65.I" w:hAnsi="AdvOT2ea83e65.I" w:hint="cs"/>
          <w:szCs w:val="20"/>
          <w:rtl/>
          <w:lang w:bidi="fa-IR"/>
        </w:rPr>
        <w:t xml:space="preserve">) گوشه خودرو برخورد میکند به کنار خودرو دیگر و </w:t>
      </w:r>
      <w:r w:rsidR="001027CF" w:rsidRPr="001E1CC6">
        <w:rPr>
          <w:rFonts w:ascii="AdvOT2ea83e65.I" w:hAnsi="AdvOT2ea83e65.I"/>
          <w:szCs w:val="20"/>
          <w:lang w:bidi="fa-IR"/>
        </w:rPr>
        <w:t>(ii)</w:t>
      </w:r>
      <w:r w:rsidR="001027CF" w:rsidRPr="001E1CC6">
        <w:rPr>
          <w:rFonts w:ascii="AdvOT2ea83e65.I" w:hAnsi="AdvOT2ea83e65.I" w:hint="cs"/>
          <w:szCs w:val="20"/>
          <w:rtl/>
          <w:lang w:bidi="fa-IR"/>
        </w:rPr>
        <w:t xml:space="preserve"> گوشه خودرو به جلو یا عقب خودرو دیگر برخورد میکند</w:t>
      </w:r>
      <w:r w:rsidR="004B60DA" w:rsidRPr="001E1CC6">
        <w:rPr>
          <w:rFonts w:ascii="AdvOT2ea83e65.I" w:hAnsi="AdvOT2ea83e65.I" w:hint="cs"/>
          <w:szCs w:val="20"/>
          <w:rtl/>
          <w:lang w:bidi="fa-IR"/>
        </w:rPr>
        <w:t xml:space="preserve">. در موقعیت اول (موارد </w:t>
      </w:r>
      <w:r w:rsidR="004B60DA" w:rsidRPr="001E1CC6">
        <w:rPr>
          <w:rFonts w:ascii="AdvOT833fb896" w:hAnsi="AdvOT833fb896"/>
          <w:szCs w:val="20"/>
        </w:rPr>
        <w:t>A, D, G and J</w:t>
      </w:r>
      <w:r w:rsidR="004B60DA" w:rsidRPr="001E1CC6">
        <w:rPr>
          <w:rFonts w:ascii="AdvOT833fb896" w:hAnsi="AdvOT833fb896" w:hint="cs"/>
          <w:szCs w:val="20"/>
          <w:rtl/>
        </w:rPr>
        <w:t xml:space="preserve">) نقطه تصادف در یکی از تقاطع‌های خطوط طولانی .... در مورد دوم باید بررسی شود که چگونه گوشه خودرو در کنار قسمتی که برخورد روی داده است حرکت میکرده است و چگونه خودرو دیگر به آن </w:t>
      </w:r>
      <w:r w:rsidR="00886924" w:rsidRPr="001E1CC6">
        <w:rPr>
          <w:rFonts w:ascii="AdvOT833fb896" w:hAnsi="AdvOT833fb896" w:hint="cs"/>
          <w:szCs w:val="20"/>
          <w:rtl/>
        </w:rPr>
        <w:t xml:space="preserve">بخش وارد میشود ( به طور خاص </w:t>
      </w:r>
      <w:r w:rsidR="00886924" w:rsidRPr="001E1CC6">
        <w:rPr>
          <w:rFonts w:ascii="AdvOT833fb896" w:hAnsi="AdvOT833fb896" w:hint="cs"/>
          <w:szCs w:val="20"/>
          <w:rtl/>
        </w:rPr>
        <w:t xml:space="preserve">چگونه آخرین نقطه منطقه ای که در آن تصادف روی میدهد تکامل می‌آبد.) در این رابطه دو موقعیت شخص میشود: </w:t>
      </w:r>
    </w:p>
    <w:p w:rsidR="00887745" w:rsidRPr="001E1CC6" w:rsidRDefault="00887745" w:rsidP="00F71A7E">
      <w:pPr>
        <w:pStyle w:val="ListParagraph"/>
        <w:numPr>
          <w:ilvl w:val="0"/>
          <w:numId w:val="1"/>
        </w:numPr>
        <w:bidi/>
        <w:rPr>
          <w:rFonts w:ascii="AdvOT833fb896" w:hAnsi="AdvOT833fb896"/>
          <w:szCs w:val="20"/>
        </w:rPr>
      </w:pPr>
      <w:r w:rsidRPr="001E1CC6">
        <w:rPr>
          <w:rFonts w:ascii="AdvOT833fb896" w:hAnsi="AdvOT833fb896" w:hint="cs"/>
          <w:szCs w:val="20"/>
          <w:rtl/>
        </w:rPr>
        <w:t xml:space="preserve">وقتی که </w:t>
      </w:r>
      <w:r w:rsidRPr="001E1CC6">
        <w:rPr>
          <w:rFonts w:ascii="AdvOT833fb896" w:hAnsi="AdvOT833fb896"/>
          <w:i/>
          <w:iCs/>
          <w:szCs w:val="20"/>
        </w:rPr>
        <w:softHyphen/>
      </w:r>
      <m:oMath>
        <m:r>
          <w:rPr>
            <w:rFonts w:ascii="Cambria Math" w:hAnsi="Cambria Math"/>
            <w:szCs w:val="20"/>
          </w:rPr>
          <m:t>β&lt;90°</m:t>
        </m:r>
      </m:oMath>
      <w:r w:rsidRPr="001E1CC6">
        <w:rPr>
          <w:rFonts w:ascii="AdvOT833fb896" w:hAnsi="AdvOT833fb896" w:hint="cs"/>
          <w:i/>
          <w:iCs/>
          <w:szCs w:val="20"/>
          <w:rtl/>
          <w:lang w:bidi="fa-IR"/>
        </w:rPr>
        <w:t xml:space="preserve"> </w:t>
      </w:r>
      <w:r w:rsidRPr="001E1CC6">
        <w:rPr>
          <w:rFonts w:ascii="AdvOT833fb896" w:hAnsi="AdvOT833fb896" w:hint="cs"/>
          <w:szCs w:val="20"/>
          <w:rtl/>
          <w:lang w:bidi="fa-IR"/>
        </w:rPr>
        <w:t xml:space="preserve"> هر دوی گوشه و آخرین نقطه خودرو دیگر که وارد بخش میشود در یک جهت حرکت میکند. به علاوه</w:t>
      </w:r>
      <w:r w:rsidRPr="001E1CC6">
        <w:rPr>
          <w:rFonts w:ascii="AdvOT833fb896" w:hAnsi="AdvOT833fb896" w:hint="cs"/>
          <w:szCs w:val="20"/>
          <w:u w:val="words"/>
          <w:rtl/>
          <w:lang w:bidi="fa-IR"/>
        </w:rPr>
        <w:t xml:space="preserve"> </w:t>
      </w:r>
      <w:r w:rsidRPr="001E1CC6">
        <w:rPr>
          <w:rFonts w:ascii="AdvOT833fb896" w:hAnsi="AdvOT833fb896" w:hint="cs"/>
          <w:szCs w:val="20"/>
          <w:rtl/>
          <w:lang w:bidi="fa-IR"/>
        </w:rPr>
        <w:t>ترتیب</w:t>
      </w:r>
      <w:r w:rsidRPr="001E1CC6">
        <w:rPr>
          <w:rFonts w:ascii="AdvOT833fb896" w:hAnsi="AdvOT833fb896" w:hint="cs"/>
          <w:szCs w:val="20"/>
          <w:u w:val="words"/>
          <w:rtl/>
          <w:lang w:bidi="fa-IR"/>
        </w:rPr>
        <w:t xml:space="preserve"> </w:t>
      </w:r>
      <w:r w:rsidRPr="001E1CC6">
        <w:rPr>
          <w:rFonts w:asciiTheme="minorBidi" w:hAnsiTheme="minorBidi" w:hint="cs"/>
          <w:szCs w:val="20"/>
          <w:u w:val="words"/>
          <w:rtl/>
          <w:lang w:bidi="fa-IR"/>
        </w:rPr>
        <w:t>چهار پارامتر زمانی درگیر به وضوح در شزایط زمانی مشخص شده است.</w:t>
      </w:r>
    </w:p>
    <w:p w:rsidR="00887745" w:rsidRPr="001E1CC6" w:rsidRDefault="00887745" w:rsidP="00F71A7E">
      <w:pPr>
        <w:pStyle w:val="ListParagraph"/>
        <w:numPr>
          <w:ilvl w:val="0"/>
          <w:numId w:val="1"/>
        </w:numPr>
        <w:bidi/>
        <w:rPr>
          <w:rFonts w:asciiTheme="minorBidi" w:hAnsiTheme="minorBidi"/>
          <w:szCs w:val="20"/>
        </w:rPr>
      </w:pPr>
      <w:r w:rsidRPr="001E1CC6">
        <w:rPr>
          <w:rFonts w:asciiTheme="minorBidi" w:hAnsiTheme="minorBidi" w:hint="cs"/>
          <w:szCs w:val="20"/>
          <w:rtl/>
          <w:lang w:bidi="fa-IR"/>
        </w:rPr>
        <w:t xml:space="preserve">وقتی </w:t>
      </w:r>
      <m:oMath>
        <m:r>
          <w:rPr>
            <w:rFonts w:ascii="Cambria Math" w:hAnsi="Cambria Math"/>
            <w:szCs w:val="20"/>
            <w:lang w:bidi="fa-IR"/>
          </w:rPr>
          <m:t>β&gt;90°</m:t>
        </m:r>
      </m:oMath>
      <w:r w:rsidRPr="001E1CC6">
        <w:rPr>
          <w:rFonts w:asciiTheme="minorBidi" w:hAnsiTheme="minorBidi" w:hint="cs"/>
          <w:szCs w:val="20"/>
          <w:rtl/>
          <w:lang w:bidi="fa-IR"/>
        </w:rPr>
        <w:t xml:space="preserve"> نقطه در جهت مخالف حرکت میکند. در این حالت ترتیب چهار پارامتر زمانی درگیر کاملا در شرایط زمانی مشخص نشده است، زیرا بعضی از روابط بستگی به مورد خاص‌اش دارد.</w:t>
      </w:r>
    </w:p>
    <w:p w:rsidR="00887745" w:rsidRDefault="00887745" w:rsidP="00F71A7E">
      <w:pPr>
        <w:bidi/>
        <w:ind w:left="360"/>
        <w:rPr>
          <w:rFonts w:asciiTheme="minorBidi" w:hAnsiTheme="minorBidi"/>
          <w:szCs w:val="20"/>
        </w:rPr>
      </w:pPr>
    </w:p>
    <w:p w:rsidR="00DE6A06" w:rsidRDefault="00DE6A06" w:rsidP="00DE6A06">
      <w:pPr>
        <w:bidi/>
        <w:ind w:left="360"/>
        <w:rPr>
          <w:rFonts w:asciiTheme="minorBidi" w:hAnsiTheme="minorBidi"/>
          <w:szCs w:val="20"/>
        </w:rPr>
      </w:pPr>
    </w:p>
    <w:p w:rsidR="00CC7CC0" w:rsidRDefault="00CC7CC0" w:rsidP="00DE6A06">
      <w:pPr>
        <w:bidi/>
        <w:ind w:left="360"/>
        <w:rPr>
          <w:rFonts w:asciiTheme="minorBidi" w:hAnsiTheme="minorBidi"/>
          <w:szCs w:val="20"/>
          <w:rtl/>
        </w:rPr>
        <w:sectPr w:rsidR="00CC7CC0" w:rsidSect="003428BC">
          <w:type w:val="continuous"/>
          <w:pgSz w:w="12240" w:h="15840"/>
          <w:pgMar w:top="1440" w:right="1440" w:bottom="1440" w:left="1440" w:header="720" w:footer="720" w:gutter="0"/>
          <w:cols w:num="2" w:space="720"/>
          <w:bidi/>
          <w:docGrid w:linePitch="360"/>
        </w:sectPr>
      </w:pPr>
    </w:p>
    <w:p w:rsidR="00CC7CC0" w:rsidRDefault="00CC7CC0" w:rsidP="00CC7CC0">
      <w:pPr>
        <w:keepNext/>
        <w:bidi/>
        <w:ind w:left="360"/>
        <w:jc w:val="center"/>
      </w:pPr>
      <w:r w:rsidRPr="00CC7CC0">
        <w:rPr>
          <w:rFonts w:asciiTheme="minorBidi" w:hAnsiTheme="minorBidi"/>
          <w:noProof/>
          <w:szCs w:val="20"/>
          <w:rtl/>
        </w:rPr>
        <w:lastRenderedPageBreak/>
        <w:drawing>
          <wp:inline distT="0" distB="0" distL="0" distR="0">
            <wp:extent cx="5474335" cy="3906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566" cy="3917585"/>
                    </a:xfrm>
                    <a:prstGeom prst="rect">
                      <a:avLst/>
                    </a:prstGeom>
                    <a:noFill/>
                    <a:ln>
                      <a:noFill/>
                    </a:ln>
                  </pic:spPr>
                </pic:pic>
              </a:graphicData>
            </a:graphic>
          </wp:inline>
        </w:drawing>
      </w:r>
    </w:p>
    <w:p w:rsidR="00CC7CC0" w:rsidRDefault="00CC7CC0" w:rsidP="00CC7CC0">
      <w:pPr>
        <w:pStyle w:val="Caption"/>
        <w:bidi/>
        <w:jc w:val="center"/>
        <w:rPr>
          <w:rFonts w:asciiTheme="minorBidi" w:hAnsiTheme="minorBidi"/>
          <w:rtl/>
        </w:rPr>
        <w:sectPr w:rsidR="00CC7CC0" w:rsidSect="00CC7CC0">
          <w:type w:val="continuous"/>
          <w:pgSz w:w="12240" w:h="15840"/>
          <w:pgMar w:top="1440" w:right="1440" w:bottom="1440" w:left="1440" w:header="720" w:footer="720" w:gutter="0"/>
          <w:cols w:space="720"/>
          <w:bidi/>
          <w:docGrid w:linePitch="360"/>
        </w:sect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A7AA6">
        <w:rPr>
          <w:noProof/>
          <w:rtl/>
        </w:rPr>
        <w:t>5</w:t>
      </w:r>
      <w:r>
        <w:rPr>
          <w:rtl/>
        </w:rPr>
        <w:fldChar w:fldCharType="end"/>
      </w:r>
      <w:r>
        <w:rPr>
          <w:rFonts w:hint="cs"/>
          <w:rtl/>
        </w:rPr>
        <w:t xml:space="preserve">: پیکربندی تصادف در حالت </w:t>
      </w:r>
      <m:oMath>
        <m:r>
          <m:rPr>
            <m:sty m:val="b"/>
          </m:rPr>
          <w:rPr>
            <w:rFonts w:ascii="Cambria Math" w:hAnsi="Cambria Math" w:cs="Cambria Math" w:hint="cs"/>
            <w:rtl/>
          </w:rPr>
          <m:t>β</m:t>
        </m:r>
        <m:r>
          <m:rPr>
            <m:sty m:val="b"/>
          </m:rPr>
          <w:rPr>
            <w:rFonts w:ascii="Cambria Math" w:hAnsi="Cambria Math"/>
          </w:rPr>
          <m:t>&gt;9</m:t>
        </m:r>
        <m:sSup>
          <m:sSupPr>
            <m:ctrlPr>
              <w:rPr>
                <w:rFonts w:ascii="Cambria Math" w:hAnsi="Cambria Math"/>
              </w:rPr>
            </m:ctrlPr>
          </m:sSupPr>
          <m:e>
            <m:r>
              <m:rPr>
                <m:sty m:val="b"/>
              </m:rPr>
              <w:rPr>
                <w:rFonts w:ascii="Cambria Math" w:hAnsi="Cambria Math"/>
              </w:rPr>
              <m:t>0</m:t>
            </m:r>
          </m:e>
          <m:sup>
            <m:r>
              <m:rPr>
                <m:sty m:val="b"/>
              </m:rPr>
              <w:rPr>
                <w:rFonts w:ascii="Cambria Math" w:hAnsi="Cambria Math"/>
              </w:rPr>
              <m:t>°</m:t>
            </m:r>
          </m:sup>
        </m:sSup>
      </m:oMath>
    </w:p>
    <w:p w:rsidR="00DE6A06" w:rsidRPr="001E1CC6" w:rsidRDefault="00DE6A06" w:rsidP="00DE6A06">
      <w:pPr>
        <w:bidi/>
        <w:ind w:left="360"/>
        <w:rPr>
          <w:rFonts w:asciiTheme="minorBidi" w:hAnsiTheme="minorBidi"/>
          <w:szCs w:val="20"/>
          <w:rtl/>
        </w:rPr>
      </w:pPr>
    </w:p>
    <w:p w:rsidR="00887745" w:rsidRPr="001E1CC6" w:rsidRDefault="00887745" w:rsidP="003D529C">
      <w:pPr>
        <w:pStyle w:val="Heading1"/>
        <w:rPr>
          <w:rtl/>
        </w:rPr>
      </w:pPr>
      <w:bookmarkStart w:id="7" w:name="_Toc518727247"/>
      <w:r w:rsidRPr="001E1CC6">
        <w:rPr>
          <w:rFonts w:hint="cs"/>
          <w:rtl/>
        </w:rPr>
        <w:t>اتوماسیون خودرو</w:t>
      </w:r>
      <w:bookmarkEnd w:id="7"/>
    </w:p>
    <w:p w:rsidR="00887745" w:rsidRPr="001E1CC6" w:rsidRDefault="00887745" w:rsidP="00F71A7E">
      <w:pPr>
        <w:bidi/>
        <w:ind w:left="360"/>
        <w:rPr>
          <w:rFonts w:asciiTheme="minorBidi" w:hAnsiTheme="minorBidi"/>
          <w:szCs w:val="20"/>
          <w:rtl/>
        </w:rPr>
      </w:pPr>
    </w:p>
    <w:p w:rsidR="00887745" w:rsidRPr="001E1CC6" w:rsidRDefault="00887745" w:rsidP="00F71A7E">
      <w:pPr>
        <w:bidi/>
        <w:ind w:left="360"/>
        <w:rPr>
          <w:rFonts w:ascii="AdvOT833fb896" w:hAnsi="AdvOT833fb896"/>
          <w:szCs w:val="20"/>
          <w:rtl/>
        </w:rPr>
      </w:pPr>
      <w:r w:rsidRPr="001E1CC6">
        <w:rPr>
          <w:rFonts w:asciiTheme="minorBidi" w:hAnsiTheme="minorBidi" w:hint="cs"/>
          <w:szCs w:val="20"/>
          <w:rtl/>
        </w:rPr>
        <w:t xml:space="preserve">در بین سیستم‌های جلوگیری از برخورد، الگوریتم تشخیص مانع </w:t>
      </w:r>
      <w:r w:rsidR="008A27BE" w:rsidRPr="001E1CC6">
        <w:rPr>
          <w:rFonts w:asciiTheme="minorBidi" w:hAnsiTheme="minorBidi" w:hint="cs"/>
          <w:szCs w:val="20"/>
          <w:rtl/>
        </w:rPr>
        <w:t xml:space="preserve">به عنوان یک لایه بالایی عمل میکند که دستورات را برای لایه پایینی که برروی کنترل وسیله نقلیه عمل میکند تولید میکند. معماری کنترلی خودرو توسعه داده شده بر روی یک خودرو </w:t>
      </w:r>
      <w:r w:rsidR="008A27BE" w:rsidRPr="001E1CC6">
        <w:rPr>
          <w:rFonts w:ascii="AdvOT833fb896" w:hAnsi="AdvOT833fb896"/>
          <w:szCs w:val="20"/>
        </w:rPr>
        <w:t xml:space="preserve">Citroen C3 </w:t>
      </w:r>
      <w:proofErr w:type="spellStart"/>
      <w:r w:rsidR="008A27BE" w:rsidRPr="001E1CC6">
        <w:rPr>
          <w:rFonts w:ascii="AdvOT833fb896" w:hAnsi="AdvOT833fb896"/>
          <w:szCs w:val="20"/>
        </w:rPr>
        <w:t>Pluriel</w:t>
      </w:r>
      <w:proofErr w:type="spellEnd"/>
      <w:r w:rsidR="008A27BE" w:rsidRPr="001E1CC6">
        <w:rPr>
          <w:rFonts w:ascii="AdvOT833fb896" w:hAnsi="AdvOT833fb896" w:hint="cs"/>
          <w:szCs w:val="20"/>
          <w:rtl/>
        </w:rPr>
        <w:t xml:space="preserve"> که دارای یک گیربکس اتوماتیک است پیاده سازی و نصب شده است که محرک های آن (شتاب دهنده، ترمز و فرمان آن) هم خودکار شده است. وقتی که سیستم یک خطر برخورد </w:t>
      </w:r>
      <w:r w:rsidR="00807787" w:rsidRPr="001E1CC6">
        <w:rPr>
          <w:rFonts w:ascii="AdvOT833fb896" w:hAnsi="AdvOT833fb896" w:hint="cs"/>
          <w:szCs w:val="20"/>
          <w:rtl/>
        </w:rPr>
        <w:t xml:space="preserve">را تشخیص میدهد، ارزیابی میکند و بهترین عمل را انجام میدهد، اما راننده کنترل خودرو را همچنان در اختیار دارد بنابراین کنترل از حالت دستی به حالت اشتراکی تغییر میکند و راننده از این موضوع خبردار میشود. سپس راننده میتواند هر لحظه کنترل خودرو را در دست بگیرد و هر اقدام سیستم اتومات را اصلاح کند. به‌علاوه خودرو خودران این امکان را فراهم میکند </w:t>
      </w:r>
      <w:r w:rsidR="00807787" w:rsidRPr="001E1CC6">
        <w:rPr>
          <w:rFonts w:ascii="AdvOT833fb896" w:hAnsi="AdvOT833fb896" w:hint="cs"/>
          <w:szCs w:val="20"/>
          <w:rtl/>
        </w:rPr>
        <w:t xml:space="preserve">که به صورت خارجی و از طریق یک ریموت کنترل در هر زمانی خودرو را کنترل کنیم. شکل 6 یک طرحی از لایه کنترلی را نشان میدهد. بخش های پیش رو </w:t>
      </w:r>
      <w:r w:rsidR="005B6D65" w:rsidRPr="001E1CC6">
        <w:rPr>
          <w:rFonts w:ascii="AdvOT833fb896" w:hAnsi="AdvOT833fb896" w:hint="cs"/>
          <w:szCs w:val="20"/>
          <w:rtl/>
        </w:rPr>
        <w:t>قسمت‌های مختلف معماری کنترلی را نشان میدهد.</w:t>
      </w:r>
    </w:p>
    <w:p w:rsidR="005B6D65" w:rsidRPr="001E1CC6" w:rsidRDefault="005B6D65" w:rsidP="00F71A7E">
      <w:pPr>
        <w:bidi/>
        <w:ind w:left="360"/>
        <w:rPr>
          <w:rFonts w:ascii="AdvOT833fb896" w:hAnsi="AdvOT833fb896"/>
          <w:szCs w:val="20"/>
          <w:rtl/>
        </w:rPr>
      </w:pPr>
    </w:p>
    <w:p w:rsidR="005B6D65" w:rsidRDefault="00CC7CC0" w:rsidP="00CC7CC0">
      <w:pPr>
        <w:pStyle w:val="Heading2"/>
        <w:numPr>
          <w:ilvl w:val="1"/>
          <w:numId w:val="2"/>
        </w:numPr>
        <w:bidi/>
        <w:rPr>
          <w:rFonts w:cs="B Titr"/>
          <w:sz w:val="20"/>
          <w:szCs w:val="20"/>
          <w:rtl/>
        </w:rPr>
      </w:pPr>
      <w:bookmarkStart w:id="8" w:name="_Toc518727248"/>
      <w:r w:rsidRPr="00CC7CC0">
        <w:rPr>
          <w:rFonts w:cs="B Titr" w:hint="cs"/>
          <w:sz w:val="20"/>
          <w:szCs w:val="20"/>
          <w:rtl/>
        </w:rPr>
        <w:t>کنترل سرعت</w:t>
      </w:r>
      <w:bookmarkEnd w:id="8"/>
    </w:p>
    <w:p w:rsidR="00CC7CC0" w:rsidRPr="00CC7CC0" w:rsidRDefault="00CC7CC0" w:rsidP="00CC7CC0">
      <w:pPr>
        <w:bidi/>
        <w:rPr>
          <w:rtl/>
        </w:rPr>
      </w:pPr>
    </w:p>
    <w:p w:rsidR="001E1CC6" w:rsidRPr="001E1CC6" w:rsidRDefault="005B6D65" w:rsidP="001E1CC6">
      <w:pPr>
        <w:bidi/>
        <w:ind w:left="360"/>
        <w:rPr>
          <w:rFonts w:ascii="AdvOT833fb896" w:hAnsi="AdvOT833fb896"/>
          <w:szCs w:val="20"/>
          <w:rtl/>
        </w:rPr>
      </w:pPr>
      <w:r w:rsidRPr="001E1CC6">
        <w:rPr>
          <w:rFonts w:ascii="AdvOT833fb896" w:hAnsi="AdvOT833fb896"/>
          <w:szCs w:val="20"/>
        </w:rPr>
        <w:t xml:space="preserve">Citroen C3 </w:t>
      </w:r>
      <w:proofErr w:type="spellStart"/>
      <w:r w:rsidRPr="001E1CC6">
        <w:rPr>
          <w:rFonts w:ascii="AdvOT833fb896" w:hAnsi="AdvOT833fb896"/>
          <w:szCs w:val="20"/>
        </w:rPr>
        <w:t>Pluriel</w:t>
      </w:r>
      <w:proofErr w:type="spellEnd"/>
      <w:r w:rsidRPr="001E1CC6">
        <w:rPr>
          <w:rFonts w:ascii="AdvOT833fb896" w:hAnsi="AdvOT833fb896" w:hint="cs"/>
          <w:szCs w:val="20"/>
          <w:rtl/>
        </w:rPr>
        <w:t xml:space="preserve"> یک درچه فعال برقی دارد. واحد مرکزی موتور سوخت ورودی را با در نظر گرفتن سیگنال ولتاژ </w:t>
      </w:r>
      <w:r w:rsidR="00FE3BCE" w:rsidRPr="001E1CC6">
        <w:rPr>
          <w:rFonts w:ascii="AdvOT833fb896" w:hAnsi="AdvOT833fb896" w:hint="cs"/>
          <w:szCs w:val="20"/>
          <w:rtl/>
        </w:rPr>
        <w:t xml:space="preserve">دریافتی که بستگی به موقعیت شتاب‌دهنده دارد تنظیم میکند. راه </w:t>
      </w:r>
      <w:r w:rsidR="00F71A7E" w:rsidRPr="001E1CC6">
        <w:rPr>
          <w:rFonts w:ascii="AdvOT833fb896" w:hAnsi="AdvOT833fb896" w:hint="cs"/>
          <w:szCs w:val="20"/>
          <w:rtl/>
        </w:rPr>
        <w:t xml:space="preserve">حلی که برای تحلیل سیگنال دریافت شده از پدال استفاده میشود استفاده از یک کارت </w:t>
      </w:r>
      <w:r w:rsidR="00F71A7E" w:rsidRPr="001E1CC6">
        <w:rPr>
          <w:rFonts w:ascii="AdvOT833fb896" w:hAnsi="AdvOT833fb896"/>
          <w:szCs w:val="20"/>
        </w:rPr>
        <w:t>Advantech</w:t>
      </w:r>
      <w:r w:rsidR="00F71A7E" w:rsidRPr="001E1CC6">
        <w:rPr>
          <w:rFonts w:ascii="AdvOT833fb896" w:hAnsi="AdvOT833fb896" w:hint="cs"/>
          <w:szCs w:val="20"/>
          <w:rtl/>
        </w:rPr>
        <w:t xml:space="preserve"> </w:t>
      </w:r>
      <w:r w:rsidR="00F71A7E" w:rsidRPr="001E1CC6">
        <w:rPr>
          <w:rFonts w:ascii="AdvOT833fb896" w:hAnsi="AdvOT833fb896"/>
          <w:szCs w:val="20"/>
        </w:rPr>
        <w:t>USB-4711A</w:t>
      </w:r>
      <w:r w:rsidR="001E1CC6" w:rsidRPr="001E1CC6">
        <w:rPr>
          <w:rFonts w:ascii="AdvOT833fb896" w:hAnsi="AdvOT833fb896" w:hint="cs"/>
          <w:szCs w:val="20"/>
          <w:rtl/>
        </w:rPr>
        <w:t xml:space="preserve"> است. </w:t>
      </w:r>
      <w:r w:rsidR="00FE3BCE" w:rsidRPr="001E1CC6">
        <w:rPr>
          <w:rFonts w:ascii="AdvOT833fb896" w:hAnsi="AdvOT833fb896" w:hint="cs"/>
          <w:szCs w:val="20"/>
          <w:rtl/>
        </w:rPr>
        <w:t>برای سوپیچ میان حالت اتومات و دستی از یک رله استفاده شده است.</w:t>
      </w:r>
    </w:p>
    <w:p w:rsidR="00A0383B" w:rsidRDefault="00FE3BCE" w:rsidP="001E1CC6">
      <w:pPr>
        <w:bidi/>
        <w:ind w:left="360"/>
        <w:rPr>
          <w:rFonts w:ascii="AdvOT833fb896" w:hAnsi="AdvOT833fb896"/>
          <w:szCs w:val="20"/>
          <w:rtl/>
        </w:rPr>
      </w:pPr>
      <w:r w:rsidRPr="001E1CC6">
        <w:rPr>
          <w:rFonts w:ascii="AdvOT833fb896" w:hAnsi="AdvOT833fb896" w:hint="cs"/>
          <w:szCs w:val="20"/>
          <w:rtl/>
        </w:rPr>
        <w:t xml:space="preserve"> ترمز </w:t>
      </w:r>
      <w:r w:rsidR="001E1CC6" w:rsidRPr="001E1CC6">
        <w:rPr>
          <w:rFonts w:ascii="AdvOT833fb896" w:hAnsi="AdvOT833fb896" w:hint="cs"/>
          <w:szCs w:val="20"/>
          <w:rtl/>
        </w:rPr>
        <w:t>خودرو</w:t>
      </w:r>
      <w:r w:rsidRPr="001E1CC6">
        <w:rPr>
          <w:rFonts w:ascii="AdvOT833fb896" w:hAnsi="AdvOT833fb896" w:hint="cs"/>
          <w:szCs w:val="20"/>
          <w:rtl/>
        </w:rPr>
        <w:t xml:space="preserve"> بدون کمک نیروی برق است</w:t>
      </w:r>
      <w:r w:rsidR="00A81A5C" w:rsidRPr="001E1CC6">
        <w:rPr>
          <w:rFonts w:ascii="AdvOT833fb896" w:hAnsi="AdvOT833fb896" w:hint="cs"/>
          <w:szCs w:val="20"/>
          <w:rtl/>
        </w:rPr>
        <w:t xml:space="preserve">. راه‌حلی که برای اتومات کردن این سیستم درنظرگرفته شده است عمل مستقیم بر روی پدال ترمز به‌وسیله </w:t>
      </w:r>
      <w:r w:rsidR="001E1CC6" w:rsidRPr="001E1CC6">
        <w:rPr>
          <w:rFonts w:ascii="AdvOT833fb896" w:hAnsi="AdvOT833fb896" w:hint="cs"/>
          <w:szCs w:val="20"/>
          <w:rtl/>
        </w:rPr>
        <w:t>یک محرک</w:t>
      </w:r>
      <w:r w:rsidR="00A81A5C" w:rsidRPr="001E1CC6">
        <w:rPr>
          <w:rFonts w:ascii="AdvOT833fb896" w:hAnsi="AdvOT833fb896" w:hint="cs"/>
          <w:szCs w:val="20"/>
          <w:rtl/>
        </w:rPr>
        <w:t xml:space="preserve"> خارجی هست. </w:t>
      </w:r>
    </w:p>
    <w:p w:rsidR="00A0383B" w:rsidRDefault="00A0383B" w:rsidP="00A0383B">
      <w:pPr>
        <w:bidi/>
        <w:ind w:left="360"/>
        <w:rPr>
          <w:rFonts w:ascii="AdvOT833fb896" w:hAnsi="AdvOT833fb896"/>
          <w:szCs w:val="20"/>
          <w:rtl/>
        </w:rPr>
        <w:sectPr w:rsidR="00A0383B" w:rsidSect="003428BC">
          <w:type w:val="continuous"/>
          <w:pgSz w:w="12240" w:h="15840"/>
          <w:pgMar w:top="1440" w:right="1440" w:bottom="1440" w:left="1440" w:header="720" w:footer="720" w:gutter="0"/>
          <w:cols w:num="2" w:space="720"/>
          <w:bidi/>
          <w:docGrid w:linePitch="360"/>
        </w:sectPr>
      </w:pPr>
    </w:p>
    <w:p w:rsidR="00A0383B" w:rsidRDefault="00A0383B" w:rsidP="00A0383B">
      <w:pPr>
        <w:keepNext/>
        <w:bidi/>
        <w:ind w:left="360"/>
        <w:jc w:val="center"/>
      </w:pPr>
      <w:r w:rsidRPr="00A0383B">
        <w:rPr>
          <w:rFonts w:ascii="AdvOT833fb896" w:hAnsi="AdvOT833fb896" w:hint="cs"/>
          <w:noProof/>
          <w:szCs w:val="20"/>
          <w:rtl/>
        </w:rPr>
        <w:lastRenderedPageBreak/>
        <w:drawing>
          <wp:inline distT="0" distB="0" distL="0" distR="0">
            <wp:extent cx="5499389" cy="320626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0373" cy="3212666"/>
                    </a:xfrm>
                    <a:prstGeom prst="rect">
                      <a:avLst/>
                    </a:prstGeom>
                    <a:noFill/>
                    <a:ln>
                      <a:noFill/>
                    </a:ln>
                  </pic:spPr>
                </pic:pic>
              </a:graphicData>
            </a:graphic>
          </wp:inline>
        </w:drawing>
      </w:r>
    </w:p>
    <w:p w:rsidR="00A0383B" w:rsidRDefault="00A0383B" w:rsidP="00A0383B">
      <w:pPr>
        <w:pStyle w:val="Caption"/>
        <w:bidi/>
        <w:jc w:val="center"/>
        <w:rPr>
          <w:rFonts w:ascii="AdvOT833fb896" w:hAnsi="AdvOT833fb896"/>
          <w:rtl/>
        </w:rPr>
        <w:sectPr w:rsidR="00A0383B" w:rsidSect="00A0383B">
          <w:type w:val="continuous"/>
          <w:pgSz w:w="12240" w:h="15840"/>
          <w:pgMar w:top="1440" w:right="1440" w:bottom="1440" w:left="1440" w:header="720" w:footer="720" w:gutter="0"/>
          <w:cols w:space="720"/>
          <w:bidi/>
          <w:docGrid w:linePitch="360"/>
        </w:sectPr>
      </w:pPr>
      <w:r>
        <w:rPr>
          <w:rtl/>
        </w:rPr>
        <w:t xml:space="preserve">شکل </w:t>
      </w:r>
      <w:fldSimple w:instr=" SEQ شکل \* ARABIC ">
        <w:r w:rsidR="003A7AA6">
          <w:rPr>
            <w:noProof/>
            <w:rtl/>
          </w:rPr>
          <w:t>6</w:t>
        </w:r>
      </w:fldSimple>
      <w:r>
        <w:rPr>
          <w:rFonts w:hint="cs"/>
          <w:rtl/>
        </w:rPr>
        <w:t>: شمای عمومی معماری کنترل کننده خوردو خودران</w:t>
      </w:r>
    </w:p>
    <w:p w:rsidR="00A81A5C" w:rsidRPr="001E1CC6" w:rsidRDefault="00A81A5C" w:rsidP="00A0383B">
      <w:pPr>
        <w:bidi/>
        <w:ind w:left="360"/>
        <w:rPr>
          <w:rFonts w:ascii="AdvOT833fb896" w:hAnsi="AdvOT833fb896"/>
          <w:szCs w:val="20"/>
          <w:rtl/>
        </w:rPr>
      </w:pPr>
      <w:r w:rsidRPr="001E1CC6">
        <w:rPr>
          <w:rFonts w:ascii="AdvOT833fb896" w:hAnsi="AdvOT833fb896" w:hint="cs"/>
          <w:szCs w:val="20"/>
          <w:rtl/>
        </w:rPr>
        <w:t xml:space="preserve">ماژول ترمز از یک موتور </w:t>
      </w:r>
      <w:r w:rsidRPr="001E1CC6">
        <w:rPr>
          <w:rFonts w:ascii="AdvOT833fb896" w:hAnsi="AdvOT833fb896"/>
          <w:szCs w:val="20"/>
        </w:rPr>
        <w:t>DC</w:t>
      </w:r>
      <w:r w:rsidRPr="001E1CC6">
        <w:rPr>
          <w:rFonts w:ascii="AdvOT833fb896" w:hAnsi="AdvOT833fb896" w:hint="cs"/>
          <w:szCs w:val="20"/>
          <w:rtl/>
          <w:lang w:bidi="fa-IR"/>
        </w:rPr>
        <w:t xml:space="preserve"> به نام </w:t>
      </w:r>
      <w:proofErr w:type="spellStart"/>
      <w:r w:rsidRPr="001E1CC6">
        <w:rPr>
          <w:rFonts w:ascii="AdvOT833fb896" w:hAnsi="AdvOT833fb896"/>
          <w:szCs w:val="20"/>
          <w:lang w:bidi="fa-IR"/>
        </w:rPr>
        <w:t>Maxon</w:t>
      </w:r>
      <w:proofErr w:type="spellEnd"/>
      <w:r w:rsidRPr="001E1CC6">
        <w:rPr>
          <w:rFonts w:ascii="AdvOT833fb896" w:hAnsi="AdvOT833fb896"/>
          <w:szCs w:val="20"/>
          <w:lang w:bidi="fa-IR"/>
        </w:rPr>
        <w:t xml:space="preserve"> RE35</w:t>
      </w:r>
      <w:r w:rsidRPr="001E1CC6">
        <w:rPr>
          <w:rFonts w:ascii="AdvOT833fb896" w:hAnsi="AdvOT833fb896" w:hint="cs"/>
          <w:szCs w:val="20"/>
          <w:rtl/>
          <w:lang w:bidi="fa-IR"/>
        </w:rPr>
        <w:t xml:space="preserve"> و یک انکدر </w:t>
      </w:r>
      <w:r w:rsidRPr="001E1CC6">
        <w:rPr>
          <w:rFonts w:ascii="AdvOT833fb896" w:hAnsi="AdvOT833fb896"/>
          <w:szCs w:val="20"/>
        </w:rPr>
        <w:t>ENC HEDL 5540</w:t>
      </w:r>
      <w:r w:rsidRPr="001E1CC6">
        <w:rPr>
          <w:rFonts w:ascii="AdvOT833fb896" w:hAnsi="AdvOT833fb896" w:hint="cs"/>
          <w:szCs w:val="20"/>
          <w:rtl/>
        </w:rPr>
        <w:t xml:space="preserve"> تشکیل شده است، که به وسیله یک کنترل کننده موقعیت به نام </w:t>
      </w:r>
      <w:proofErr w:type="spellStart"/>
      <w:r w:rsidRPr="001E1CC6">
        <w:rPr>
          <w:rFonts w:ascii="AdvOT833fb896" w:hAnsi="AdvOT833fb896"/>
          <w:szCs w:val="20"/>
        </w:rPr>
        <w:t>Maxon</w:t>
      </w:r>
      <w:proofErr w:type="spellEnd"/>
      <w:r w:rsidRPr="001E1CC6">
        <w:rPr>
          <w:rFonts w:ascii="AdvOT833fb896" w:hAnsi="AdvOT833fb896"/>
          <w:szCs w:val="20"/>
        </w:rPr>
        <w:t xml:space="preserve"> EPOS 24/5</w:t>
      </w:r>
      <w:r w:rsidRPr="001E1CC6">
        <w:rPr>
          <w:rFonts w:ascii="AdvOT833fb896" w:hAnsi="AdvOT833fb896" w:hint="cs"/>
          <w:szCs w:val="20"/>
          <w:rtl/>
        </w:rPr>
        <w:t xml:space="preserve"> که هدف را از سیستم کنترلی سطح پایین دریافت میکند کنترل میشود. موتور براساس یک </w:t>
      </w:r>
      <w:r w:rsidR="001E1CC6" w:rsidRPr="001E1CC6">
        <w:rPr>
          <w:rFonts w:ascii="AdvOT833fb896" w:hAnsi="AdvOT833fb896" w:hint="cs"/>
          <w:szCs w:val="20"/>
          <w:rtl/>
        </w:rPr>
        <w:t>چرخ‌دنده</w:t>
      </w:r>
      <w:r w:rsidRPr="001E1CC6">
        <w:rPr>
          <w:rFonts w:ascii="AdvOT833fb896" w:hAnsi="AdvOT833fb896" w:hint="cs"/>
          <w:szCs w:val="20"/>
          <w:rtl/>
        </w:rPr>
        <w:t xml:space="preserve"> که پدال را حرکت میدهد عمل میکند. این راه حل به راننده این امکان را میدهد که همواره کنترل ترمز را در دست داشته باشد. </w:t>
      </w:r>
      <w:r w:rsidR="001E1CC6">
        <w:rPr>
          <w:rFonts w:ascii="AdvOT833fb896" w:hAnsi="AdvOT833fb896" w:hint="cs"/>
          <w:szCs w:val="20"/>
          <w:rtl/>
        </w:rPr>
        <w:t xml:space="preserve">چرخه کنترل سرعت به وسیله اندازه‌گیرهای سرعت در باس </w:t>
      </w:r>
      <w:r w:rsidR="001E1CC6">
        <w:rPr>
          <w:rFonts w:ascii="AdvOT833fb896" w:hAnsi="AdvOT833fb896"/>
          <w:szCs w:val="20"/>
        </w:rPr>
        <w:t>CAN</w:t>
      </w:r>
      <w:r w:rsidR="001E1CC6">
        <w:rPr>
          <w:rFonts w:ascii="AdvOT833fb896" w:hAnsi="AdvOT833fb896" w:hint="cs"/>
          <w:szCs w:val="20"/>
          <w:rtl/>
          <w:lang w:bidi="fa-IR"/>
        </w:rPr>
        <w:t xml:space="preserve"> خودرو محدود میشوند.</w:t>
      </w:r>
      <w:r w:rsidRPr="001E1CC6">
        <w:rPr>
          <w:rFonts w:ascii="AdvOT833fb896" w:hAnsi="AdvOT833fb896" w:hint="cs"/>
          <w:szCs w:val="20"/>
          <w:rtl/>
        </w:rPr>
        <w:t xml:space="preserve"> </w:t>
      </w:r>
    </w:p>
    <w:p w:rsidR="00521FF5" w:rsidRPr="001E1CC6" w:rsidRDefault="00521FF5" w:rsidP="00F71A7E">
      <w:pPr>
        <w:bidi/>
        <w:ind w:left="360"/>
        <w:rPr>
          <w:rFonts w:ascii="AdvOT833fb896" w:hAnsi="AdvOT833fb896"/>
          <w:szCs w:val="20"/>
          <w:rtl/>
        </w:rPr>
      </w:pPr>
    </w:p>
    <w:p w:rsidR="00521FF5" w:rsidRDefault="00521FF5" w:rsidP="00A0383B">
      <w:pPr>
        <w:pStyle w:val="Heading2"/>
        <w:numPr>
          <w:ilvl w:val="1"/>
          <w:numId w:val="2"/>
        </w:numPr>
        <w:bidi/>
        <w:rPr>
          <w:rFonts w:cs="B Titr"/>
          <w:sz w:val="20"/>
          <w:szCs w:val="20"/>
          <w:rtl/>
        </w:rPr>
      </w:pPr>
      <w:bookmarkStart w:id="9" w:name="_Toc518727249"/>
      <w:r w:rsidRPr="00A0383B">
        <w:rPr>
          <w:rFonts w:cs="B Titr" w:hint="cs"/>
          <w:sz w:val="20"/>
          <w:szCs w:val="20"/>
          <w:rtl/>
        </w:rPr>
        <w:t>کنترل فرمان</w:t>
      </w:r>
      <w:bookmarkEnd w:id="9"/>
    </w:p>
    <w:p w:rsidR="00A0383B" w:rsidRPr="00A0383B" w:rsidRDefault="00A0383B" w:rsidP="00A0383B">
      <w:pPr>
        <w:bidi/>
        <w:ind w:left="360"/>
        <w:rPr>
          <w:rtl/>
        </w:rPr>
      </w:pPr>
    </w:p>
    <w:p w:rsidR="00521FF5" w:rsidRPr="001E1CC6" w:rsidRDefault="00521FF5" w:rsidP="00F71A7E">
      <w:pPr>
        <w:bidi/>
        <w:ind w:left="360"/>
        <w:rPr>
          <w:rFonts w:ascii="AdvOT833fb896" w:hAnsi="AdvOT833fb896"/>
          <w:szCs w:val="20"/>
          <w:rtl/>
          <w:lang w:bidi="fa-IR"/>
        </w:rPr>
      </w:pPr>
      <w:r w:rsidRPr="001E1CC6">
        <w:rPr>
          <w:rFonts w:ascii="AdvOT833fb896" w:hAnsi="AdvOT833fb896"/>
          <w:szCs w:val="20"/>
        </w:rPr>
        <w:t xml:space="preserve">Citroen C3 </w:t>
      </w:r>
      <w:proofErr w:type="spellStart"/>
      <w:r w:rsidRPr="001E1CC6">
        <w:rPr>
          <w:rFonts w:ascii="AdvOT833fb896" w:hAnsi="AdvOT833fb896"/>
          <w:szCs w:val="20"/>
        </w:rPr>
        <w:t>Pluriel</w:t>
      </w:r>
      <w:proofErr w:type="spellEnd"/>
      <w:r w:rsidRPr="001E1CC6">
        <w:rPr>
          <w:rFonts w:ascii="AdvOT833fb896" w:hAnsi="AdvOT833fb896" w:hint="cs"/>
          <w:szCs w:val="20"/>
          <w:rtl/>
        </w:rPr>
        <w:t xml:space="preserve"> دارای یک سیستم الکتریکی کمک کننده فرمان است. این سیستم از یک موتور الکتریکی </w:t>
      </w:r>
      <w:r w:rsidRPr="001E1CC6">
        <w:rPr>
          <w:rFonts w:ascii="AdvOT833fb896" w:hAnsi="AdvOT833fb896"/>
          <w:szCs w:val="20"/>
        </w:rPr>
        <w:t>DC</w:t>
      </w:r>
      <w:r w:rsidR="00D37648" w:rsidRPr="001E1CC6">
        <w:rPr>
          <w:rFonts w:ascii="AdvOT833fb896" w:hAnsi="AdvOT833fb896" w:hint="cs"/>
          <w:szCs w:val="20"/>
          <w:rtl/>
          <w:lang w:bidi="fa-IR"/>
        </w:rPr>
        <w:t xml:space="preserve"> تشکیل شده است که به وسیله یک چرخ دنده به دنده‌های فرمان متصل شده است</w:t>
      </w:r>
      <w:r w:rsidR="00FE68BF" w:rsidRPr="001E1CC6">
        <w:rPr>
          <w:rFonts w:ascii="AdvOT833fb896" w:hAnsi="AdvOT833fb896" w:hint="cs"/>
          <w:szCs w:val="20"/>
          <w:rtl/>
          <w:lang w:bidi="fa-IR"/>
        </w:rPr>
        <w:t>. این موتور نیرویش را از طریق فرمانی که متناسب با نیرویی است که توسط راننده به فرمان اعمال میشود</w:t>
      </w:r>
      <w:r w:rsidR="00F8315D" w:rsidRPr="001E1CC6">
        <w:rPr>
          <w:rFonts w:ascii="AdvOT833fb896" w:hAnsi="AdvOT833fb896" w:hint="cs"/>
          <w:szCs w:val="20"/>
          <w:rtl/>
          <w:lang w:bidi="fa-IR"/>
        </w:rPr>
        <w:t xml:space="preserve">، به‌وسیله سنسور گشتاور قرار داده شده روی نوار فرمان اندازه‌گیری میشود. این سیگنال به وسیله کنترلری که سیگنال پالس مدوله ارسال میکند </w:t>
      </w:r>
      <w:r w:rsidR="006E525C" w:rsidRPr="001E1CC6">
        <w:rPr>
          <w:rFonts w:ascii="AdvOT833fb896" w:hAnsi="AdvOT833fb896" w:hint="cs"/>
          <w:szCs w:val="20"/>
          <w:rtl/>
          <w:lang w:bidi="fa-IR"/>
        </w:rPr>
        <w:t xml:space="preserve">تا به حرکت فرمان کمک کند بنابراین تلاش کمی </w:t>
      </w:r>
      <w:r w:rsidR="006E525C" w:rsidRPr="001E1CC6">
        <w:rPr>
          <w:rFonts w:ascii="AdvOT833fb896" w:hAnsi="AdvOT833fb896" w:hint="cs"/>
          <w:szCs w:val="20"/>
          <w:rtl/>
          <w:lang w:bidi="fa-IR"/>
        </w:rPr>
        <w:t xml:space="preserve">توسط راننده مورد نیاز است. این سیستم برای اتومات کردن سیستم فرمان خودرو استفاده میشود. بنابراین </w:t>
      </w:r>
      <w:r w:rsidR="004E2F9D" w:rsidRPr="001E1CC6">
        <w:rPr>
          <w:rFonts w:ascii="AdvOT833fb896" w:hAnsi="AdvOT833fb896" w:hint="cs"/>
          <w:szCs w:val="20"/>
          <w:rtl/>
          <w:lang w:bidi="fa-IR"/>
        </w:rPr>
        <w:t xml:space="preserve">کارت </w:t>
      </w:r>
      <w:r w:rsidR="004B0E3E" w:rsidRPr="001E1CC6">
        <w:rPr>
          <w:rFonts w:ascii="AdvOT833fb896" w:hAnsi="AdvOT833fb896" w:hint="cs"/>
          <w:szCs w:val="20"/>
          <w:rtl/>
          <w:lang w:bidi="fa-IR"/>
        </w:rPr>
        <w:t>شارژی</w:t>
      </w:r>
      <w:r w:rsidR="004E2F9D" w:rsidRPr="001E1CC6">
        <w:rPr>
          <w:rFonts w:ascii="AdvOT833fb896" w:hAnsi="AdvOT833fb896" w:hint="cs"/>
          <w:szCs w:val="20"/>
          <w:rtl/>
          <w:lang w:bidi="fa-IR"/>
        </w:rPr>
        <w:t xml:space="preserve"> </w:t>
      </w:r>
      <w:r w:rsidR="005E0C47" w:rsidRPr="001E1CC6">
        <w:rPr>
          <w:rFonts w:ascii="AdvOT833fb896" w:hAnsi="AdvOT833fb896" w:hint="cs"/>
          <w:szCs w:val="20"/>
          <w:rtl/>
          <w:lang w:bidi="fa-IR"/>
        </w:rPr>
        <w:t xml:space="preserve">یک سیگنال تولید میکند و آن را به </w:t>
      </w:r>
      <w:proofErr w:type="spellStart"/>
      <w:r w:rsidR="005E0C47" w:rsidRPr="001E1CC6">
        <w:rPr>
          <w:rFonts w:ascii="AdvOT833fb896" w:hAnsi="AdvOT833fb896"/>
          <w:szCs w:val="20"/>
        </w:rPr>
        <w:t>Maxon</w:t>
      </w:r>
      <w:proofErr w:type="spellEnd"/>
      <w:r w:rsidR="005E0C47" w:rsidRPr="001E1CC6">
        <w:rPr>
          <w:rFonts w:ascii="AdvOT833fb896" w:hAnsi="AdvOT833fb896"/>
          <w:szCs w:val="20"/>
        </w:rPr>
        <w:t xml:space="preserve"> ADS 50/10 4-Q-DC </w:t>
      </w:r>
      <w:proofErr w:type="spellStart"/>
      <w:r w:rsidR="005E0C47" w:rsidRPr="001E1CC6">
        <w:rPr>
          <w:rFonts w:ascii="AdvOT833fb896" w:hAnsi="AdvOT833fb896"/>
          <w:szCs w:val="20"/>
        </w:rPr>
        <w:t>Servoampli</w:t>
      </w:r>
      <w:r w:rsidR="005E0C47" w:rsidRPr="001E1CC6">
        <w:rPr>
          <w:rFonts w:ascii="AdvOT833fb896+fb" w:hAnsi="AdvOT833fb896+fb"/>
          <w:szCs w:val="20"/>
        </w:rPr>
        <w:t>fi</w:t>
      </w:r>
      <w:r w:rsidR="005E0C47" w:rsidRPr="001E1CC6">
        <w:rPr>
          <w:rFonts w:ascii="AdvOT833fb896" w:hAnsi="AdvOT833fb896"/>
          <w:szCs w:val="20"/>
        </w:rPr>
        <w:t>er</w:t>
      </w:r>
      <w:proofErr w:type="spellEnd"/>
      <w:r w:rsidR="005E0C47" w:rsidRPr="001E1CC6">
        <w:rPr>
          <w:rFonts w:ascii="AdvOT833fb896" w:hAnsi="AdvOT833fb896" w:hint="cs"/>
          <w:szCs w:val="20"/>
          <w:rtl/>
          <w:lang w:bidi="fa-IR"/>
        </w:rPr>
        <w:t xml:space="preserve"> ارسال میکند که وظیفه کنترل موتور فرمان خودرو را بر عهده دارد. </w:t>
      </w:r>
      <w:r w:rsidR="004B0E3E" w:rsidRPr="001E1CC6">
        <w:rPr>
          <w:rFonts w:ascii="AdvOT833fb896" w:hAnsi="AdvOT833fb896" w:hint="cs"/>
          <w:szCs w:val="20"/>
          <w:rtl/>
          <w:lang w:bidi="fa-IR"/>
        </w:rPr>
        <w:t>حلقه کنترل بازخورد</w:t>
      </w:r>
      <w:r w:rsidR="006650F1" w:rsidRPr="001E1CC6">
        <w:rPr>
          <w:rFonts w:ascii="AdvOT833fb896" w:hAnsi="AdvOT833fb896" w:hint="cs"/>
          <w:szCs w:val="20"/>
          <w:rtl/>
          <w:lang w:bidi="fa-IR"/>
        </w:rPr>
        <w:t xml:space="preserve"> </w:t>
      </w:r>
      <w:r w:rsidR="00DE4959" w:rsidRPr="001E1CC6">
        <w:rPr>
          <w:rFonts w:ascii="AdvOT833fb896" w:hAnsi="AdvOT833fb896" w:hint="cs"/>
          <w:szCs w:val="20"/>
          <w:rtl/>
          <w:lang w:bidi="fa-IR"/>
        </w:rPr>
        <w:t xml:space="preserve">به‌وسیله سیگنالی که توسط سنسور چرخش فرمان تولید میشود، کار میکند. </w:t>
      </w:r>
      <w:r w:rsidR="005D2294" w:rsidRPr="001E1CC6">
        <w:rPr>
          <w:rFonts w:ascii="AdvOT833fb896" w:hAnsi="AdvOT833fb896" w:hint="cs"/>
          <w:szCs w:val="20"/>
          <w:rtl/>
          <w:lang w:bidi="fa-IR"/>
        </w:rPr>
        <w:t xml:space="preserve">تغییر بین حالت دستی و کنترل اتومات </w:t>
      </w:r>
      <w:r w:rsidR="006D5C3D" w:rsidRPr="001E1CC6">
        <w:rPr>
          <w:rFonts w:ascii="AdvOT833fb896" w:hAnsi="AdvOT833fb896" w:hint="cs"/>
          <w:szCs w:val="20"/>
          <w:rtl/>
          <w:lang w:bidi="fa-IR"/>
        </w:rPr>
        <w:t xml:space="preserve">به وسیله دورزدن واحد کنترل فرمان </w:t>
      </w:r>
      <w:r w:rsidR="00D630B0" w:rsidRPr="001E1CC6">
        <w:rPr>
          <w:rFonts w:ascii="AdvOT833fb896" w:hAnsi="AdvOT833fb896" w:hint="cs"/>
          <w:szCs w:val="20"/>
          <w:rtl/>
          <w:lang w:bidi="fa-IR"/>
        </w:rPr>
        <w:t>و جایگزین کردن آن با سیگنالی که از طرف آمپلی‌فایر و از طریق جعبه رله قدرت میآید.</w:t>
      </w:r>
    </w:p>
    <w:p w:rsidR="00D630B0" w:rsidRPr="001E1CC6" w:rsidRDefault="00D630B0" w:rsidP="00F71A7E">
      <w:pPr>
        <w:bidi/>
        <w:ind w:left="360"/>
        <w:rPr>
          <w:rFonts w:ascii="AdvOT833fb896" w:hAnsi="AdvOT833fb896"/>
          <w:szCs w:val="20"/>
          <w:rtl/>
          <w:lang w:bidi="fa-IR"/>
        </w:rPr>
      </w:pPr>
    </w:p>
    <w:p w:rsidR="00D630B0" w:rsidRPr="001E1CC6" w:rsidRDefault="00D630B0" w:rsidP="00F71A7E">
      <w:pPr>
        <w:bidi/>
        <w:ind w:left="360"/>
        <w:rPr>
          <w:rFonts w:ascii="AdvOT833fb896" w:hAnsi="AdvOT833fb896"/>
          <w:szCs w:val="20"/>
          <w:rtl/>
          <w:lang w:bidi="fa-IR"/>
        </w:rPr>
      </w:pPr>
    </w:p>
    <w:p w:rsidR="00D630B0" w:rsidRDefault="00D630B0" w:rsidP="00A0383B">
      <w:pPr>
        <w:pStyle w:val="Heading2"/>
        <w:numPr>
          <w:ilvl w:val="1"/>
          <w:numId w:val="2"/>
        </w:numPr>
        <w:bidi/>
        <w:rPr>
          <w:rFonts w:cs="B Titr"/>
          <w:sz w:val="20"/>
          <w:szCs w:val="20"/>
          <w:rtl/>
          <w:lang w:bidi="fa-IR"/>
        </w:rPr>
      </w:pPr>
      <w:bookmarkStart w:id="10" w:name="_Toc518727250"/>
      <w:r w:rsidRPr="00A0383B">
        <w:rPr>
          <w:rFonts w:cs="B Titr" w:hint="cs"/>
          <w:sz w:val="20"/>
          <w:szCs w:val="20"/>
          <w:rtl/>
          <w:lang w:bidi="fa-IR"/>
        </w:rPr>
        <w:t>سیستم کنترل سطح پایین</w:t>
      </w:r>
      <w:bookmarkEnd w:id="10"/>
    </w:p>
    <w:p w:rsidR="00A0383B" w:rsidRPr="00A0383B" w:rsidRDefault="00A0383B" w:rsidP="00A0383B">
      <w:pPr>
        <w:pStyle w:val="ListParagraph"/>
        <w:bidi/>
        <w:rPr>
          <w:rtl/>
          <w:lang w:bidi="fa-IR"/>
        </w:rPr>
      </w:pPr>
    </w:p>
    <w:p w:rsidR="00D630B0" w:rsidRDefault="00A87015" w:rsidP="00F71A7E">
      <w:pPr>
        <w:bidi/>
        <w:ind w:left="360"/>
        <w:rPr>
          <w:rFonts w:ascii="AdvOT833fb896" w:hAnsi="AdvOT833fb896"/>
          <w:szCs w:val="20"/>
          <w:rtl/>
          <w:lang w:bidi="fa-IR"/>
        </w:rPr>
      </w:pPr>
      <w:r w:rsidRPr="001E1CC6">
        <w:rPr>
          <w:rFonts w:ascii="AdvOT833fb896" w:hAnsi="AdvOT833fb896" w:hint="cs"/>
          <w:szCs w:val="20"/>
          <w:rtl/>
          <w:lang w:bidi="fa-IR"/>
        </w:rPr>
        <w:t xml:space="preserve">سیستم کنترل کننده سطح پایین، محرک‌های خودرو را برای این که با دستورات فرستاده شده توسط کنترل‌کننده‌های سطح بالا مطابقت داده شوند مدیریت میکند. معماری انتخاب شده </w:t>
      </w:r>
      <w:r w:rsidR="00361387" w:rsidRPr="001E1CC6">
        <w:rPr>
          <w:rFonts w:ascii="AdvOT833fb896" w:hAnsi="AdvOT833fb896" w:hint="cs"/>
          <w:szCs w:val="20"/>
          <w:rtl/>
          <w:lang w:bidi="fa-IR"/>
        </w:rPr>
        <w:t xml:space="preserve">قابلیت همکاری را با </w:t>
      </w:r>
      <w:r w:rsidR="00074591" w:rsidRPr="001E1CC6">
        <w:rPr>
          <w:rFonts w:ascii="AdvOT833fb896" w:hAnsi="AdvOT833fb896" w:hint="cs"/>
          <w:szCs w:val="20"/>
          <w:rtl/>
          <w:lang w:bidi="fa-IR"/>
        </w:rPr>
        <w:t>هر سیستم کمکی سطح بالای راننده به وسیله روشن کردن مدیریت فعال کننده‌ها تضمین میکند.</w:t>
      </w:r>
    </w:p>
    <w:p w:rsidR="00A0383B" w:rsidRDefault="00A0383B" w:rsidP="00A0383B">
      <w:pPr>
        <w:bidi/>
        <w:ind w:left="360"/>
        <w:rPr>
          <w:rFonts w:ascii="AdvOT833fb896" w:hAnsi="AdvOT833fb896"/>
          <w:szCs w:val="20"/>
          <w:rtl/>
          <w:lang w:bidi="fa-IR"/>
        </w:rPr>
      </w:pPr>
    </w:p>
    <w:p w:rsidR="00A0383B" w:rsidRDefault="00A0383B" w:rsidP="00A0383B">
      <w:pPr>
        <w:bidi/>
        <w:ind w:left="360"/>
        <w:rPr>
          <w:rFonts w:ascii="AdvOT833fb896" w:hAnsi="AdvOT833fb896"/>
          <w:szCs w:val="20"/>
          <w:rtl/>
          <w:lang w:bidi="fa-IR"/>
        </w:rPr>
        <w:sectPr w:rsidR="00A0383B" w:rsidSect="003428BC">
          <w:type w:val="continuous"/>
          <w:pgSz w:w="12240" w:h="15840"/>
          <w:pgMar w:top="1440" w:right="1440" w:bottom="1440" w:left="1440" w:header="720" w:footer="720" w:gutter="0"/>
          <w:cols w:num="2" w:space="720"/>
          <w:bidi/>
          <w:docGrid w:linePitch="360"/>
        </w:sectPr>
      </w:pPr>
    </w:p>
    <w:p w:rsidR="00A0383B" w:rsidRDefault="00A0383B" w:rsidP="00A0383B">
      <w:pPr>
        <w:keepNext/>
        <w:bidi/>
        <w:ind w:left="360"/>
        <w:jc w:val="center"/>
      </w:pPr>
      <w:r w:rsidRPr="00A0383B">
        <w:rPr>
          <w:rFonts w:ascii="AdvOT833fb896" w:hAnsi="AdvOT833fb896"/>
          <w:noProof/>
          <w:szCs w:val="20"/>
          <w:rtl/>
        </w:rPr>
        <w:lastRenderedPageBreak/>
        <w:drawing>
          <wp:inline distT="0" distB="0" distL="0" distR="0">
            <wp:extent cx="4885406" cy="171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7457" cy="1725183"/>
                    </a:xfrm>
                    <a:prstGeom prst="rect">
                      <a:avLst/>
                    </a:prstGeom>
                    <a:noFill/>
                    <a:ln>
                      <a:noFill/>
                    </a:ln>
                  </pic:spPr>
                </pic:pic>
              </a:graphicData>
            </a:graphic>
          </wp:inline>
        </w:drawing>
      </w:r>
    </w:p>
    <w:p w:rsidR="00A0383B" w:rsidRDefault="00A0383B" w:rsidP="00A0383B">
      <w:pPr>
        <w:pStyle w:val="Caption"/>
        <w:bidi/>
        <w:jc w:val="center"/>
        <w:rPr>
          <w:rFonts w:ascii="AdvOT833fb896" w:hAnsi="AdvOT833fb896"/>
          <w:rtl/>
          <w:lang w:bidi="fa-IR"/>
        </w:rPr>
        <w:sectPr w:rsidR="00A0383B" w:rsidSect="00A0383B">
          <w:type w:val="continuous"/>
          <w:pgSz w:w="12240" w:h="15840"/>
          <w:pgMar w:top="1440" w:right="1440" w:bottom="1440" w:left="1440" w:header="720" w:footer="720" w:gutter="0"/>
          <w:cols w:space="720"/>
          <w:bidi/>
          <w:docGrid w:linePitch="360"/>
        </w:sect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A7AA6">
        <w:rPr>
          <w:noProof/>
          <w:rtl/>
        </w:rPr>
        <w:t>7</w:t>
      </w:r>
      <w:r>
        <w:rPr>
          <w:rtl/>
        </w:rPr>
        <w:fldChar w:fldCharType="end"/>
      </w:r>
      <w:r>
        <w:rPr>
          <w:rFonts w:hint="cs"/>
          <w:rtl/>
        </w:rPr>
        <w:t>: سطح کنترلی کنترل کننده‌های فازی</w:t>
      </w:r>
    </w:p>
    <w:p w:rsidR="00A0383B" w:rsidRPr="001E1CC6" w:rsidRDefault="00A0383B" w:rsidP="00A0383B">
      <w:pPr>
        <w:bidi/>
        <w:ind w:left="360"/>
        <w:rPr>
          <w:rFonts w:ascii="AdvOT833fb896" w:hAnsi="AdvOT833fb896"/>
          <w:szCs w:val="20"/>
          <w:rtl/>
          <w:lang w:bidi="fa-IR"/>
        </w:rPr>
      </w:pPr>
    </w:p>
    <w:p w:rsidR="00074591" w:rsidRPr="001E1CC6" w:rsidRDefault="00074591" w:rsidP="00F71A7E">
      <w:pPr>
        <w:bidi/>
        <w:ind w:left="360"/>
        <w:rPr>
          <w:rFonts w:ascii="AdvOT833fb896" w:hAnsi="AdvOT833fb896"/>
          <w:szCs w:val="20"/>
          <w:rtl/>
          <w:lang w:bidi="fa-IR"/>
        </w:rPr>
      </w:pPr>
      <w:r w:rsidRPr="001E1CC6">
        <w:rPr>
          <w:rFonts w:ascii="AdvOT833fb896" w:hAnsi="AdvOT833fb896" w:hint="cs"/>
          <w:szCs w:val="20"/>
          <w:rtl/>
          <w:lang w:bidi="fa-IR"/>
        </w:rPr>
        <w:t>دو سیستم کنترل کننده سطح پایین طراحی شده‌اند : کنترل‌کننده فرمان و کنترل‌کننده سرعت. کنترل کننده فرمان باید دستورات مربوط به زاویه فرمان را دریافت کند و آن‌ها را ب</w:t>
      </w:r>
      <w:r w:rsidR="0046596C" w:rsidRPr="001E1CC6">
        <w:rPr>
          <w:rFonts w:ascii="AdvOT833fb896" w:hAnsi="AdvOT833fb896" w:hint="cs"/>
          <w:szCs w:val="20"/>
          <w:rtl/>
          <w:lang w:bidi="fa-IR"/>
        </w:rPr>
        <w:t>ه وسیله یک سیگنال منسجم به محرک‌ها ارسال کند تا دستورات را اجرا کنند.</w:t>
      </w:r>
    </w:p>
    <w:p w:rsidR="0046596C" w:rsidRPr="001E1CC6" w:rsidRDefault="0046596C" w:rsidP="00F71A7E">
      <w:pPr>
        <w:bidi/>
        <w:ind w:left="360"/>
        <w:rPr>
          <w:rFonts w:ascii="AdvOT833fb896" w:hAnsi="AdvOT833fb896"/>
          <w:szCs w:val="20"/>
          <w:rtl/>
          <w:lang w:bidi="fa-IR"/>
        </w:rPr>
      </w:pPr>
      <w:r w:rsidRPr="001E1CC6">
        <w:rPr>
          <w:rFonts w:ascii="AdvOT833fb896" w:hAnsi="AdvOT833fb896" w:hint="cs"/>
          <w:szCs w:val="20"/>
          <w:rtl/>
          <w:lang w:bidi="fa-IR"/>
        </w:rPr>
        <w:t xml:space="preserve">به طور مشابه کنترل کننده سرعت باید دستورات مربوط به سرعت خواسته شده را دریافت کند </w:t>
      </w:r>
      <w:r w:rsidR="00285362" w:rsidRPr="001E1CC6">
        <w:rPr>
          <w:rFonts w:ascii="AdvOT833fb896" w:hAnsi="AdvOT833fb896" w:hint="cs"/>
          <w:szCs w:val="20"/>
          <w:rtl/>
          <w:lang w:bidi="fa-IR"/>
        </w:rPr>
        <w:t>و دستورات ضروری را به شتاب‌دهنده و پدال‌های ترمز ارسال کند تا به این سرعت برسند.</w:t>
      </w:r>
    </w:p>
    <w:p w:rsidR="00513D70" w:rsidRPr="001E1CC6" w:rsidRDefault="007C459B" w:rsidP="00F71A7E">
      <w:pPr>
        <w:bidi/>
        <w:ind w:left="360"/>
        <w:rPr>
          <w:rFonts w:ascii="AdvOT833fb896" w:hAnsi="AdvOT833fb896"/>
          <w:szCs w:val="20"/>
          <w:rtl/>
          <w:lang w:bidi="fa-IR"/>
        </w:rPr>
      </w:pPr>
      <w:r w:rsidRPr="001E1CC6">
        <w:rPr>
          <w:rFonts w:ascii="AdvOT833fb896" w:hAnsi="AdvOT833fb896" w:hint="cs"/>
          <w:szCs w:val="20"/>
          <w:rtl/>
          <w:lang w:bidi="fa-IR"/>
        </w:rPr>
        <w:t xml:space="preserve">هر دوی کنترلرها در </w:t>
      </w:r>
      <w:r w:rsidRPr="001E1CC6">
        <w:rPr>
          <w:rFonts w:ascii="AdvOT833fb896" w:hAnsi="AdvOT833fb896"/>
          <w:i/>
          <w:iCs/>
          <w:szCs w:val="20"/>
          <w:lang w:bidi="fa-IR"/>
        </w:rPr>
        <w:t xml:space="preserve"> Hz</w:t>
      </w:r>
      <w:r w:rsidRPr="001E1CC6">
        <w:rPr>
          <w:rFonts w:ascii="AdvOT833fb896" w:hAnsi="AdvOT833fb896" w:hint="cs"/>
          <w:szCs w:val="20"/>
          <w:rtl/>
          <w:lang w:bidi="fa-IR"/>
        </w:rPr>
        <w:t xml:space="preserve">100 کار میکنند زیرا این سرعت فرکانسی است و اطلاعات فرمان میتواند از گذرگاه ارتباط درونی </w:t>
      </w:r>
      <w:r w:rsidR="00073DA4" w:rsidRPr="001E1CC6">
        <w:rPr>
          <w:rFonts w:ascii="AdvOT833fb896" w:hAnsi="AdvOT833fb896" w:hint="cs"/>
          <w:szCs w:val="20"/>
          <w:rtl/>
          <w:lang w:bidi="fa-IR"/>
        </w:rPr>
        <w:t xml:space="preserve">خودرو خوانده شود </w:t>
      </w:r>
      <w:r w:rsidR="00A34757" w:rsidRPr="001E1CC6">
        <w:rPr>
          <w:rFonts w:ascii="AdvOT833fb896" w:hAnsi="AdvOT833fb896" w:hint="cs"/>
          <w:szCs w:val="20"/>
          <w:rtl/>
          <w:lang w:bidi="fa-IR"/>
        </w:rPr>
        <w:t>که یک پاسخ سریع را از سیستم کنترل حلقه بسته فعال میکند.</w:t>
      </w:r>
    </w:p>
    <w:p w:rsidR="00A34757" w:rsidRPr="001E1CC6" w:rsidRDefault="00A34757" w:rsidP="00F71A7E">
      <w:pPr>
        <w:bidi/>
        <w:ind w:left="360"/>
        <w:rPr>
          <w:rFonts w:ascii="AdvOT833fb896" w:hAnsi="AdvOT833fb896"/>
          <w:szCs w:val="20"/>
          <w:rtl/>
          <w:lang w:bidi="fa-IR"/>
        </w:rPr>
      </w:pPr>
      <w:r w:rsidRPr="001E1CC6">
        <w:rPr>
          <w:rFonts w:ascii="AdvOT833fb896" w:hAnsi="AdvOT833fb896" w:hint="cs"/>
          <w:szCs w:val="20"/>
          <w:rtl/>
          <w:lang w:bidi="fa-IR"/>
        </w:rPr>
        <w:t xml:space="preserve">یک ویژگی مهم هر دو سیستم ها رفتار غیر خطی آن ها هست. فرمان و سرعت از بسیاری از فاکتورهای داخلی و محیطی </w:t>
      </w:r>
      <w:r w:rsidR="004367E8" w:rsidRPr="001E1CC6">
        <w:rPr>
          <w:rFonts w:ascii="AdvOT833fb896" w:hAnsi="AdvOT833fb896" w:hint="cs"/>
          <w:szCs w:val="20"/>
          <w:rtl/>
          <w:lang w:bidi="fa-IR"/>
        </w:rPr>
        <w:t>تاثیر میپذیرند که باعث افزایش پیچیدگی دینامیکی میشود که سخت است که به وسیله یک روش کلاسیک آن‌ها را مدل سازی کرد.</w:t>
      </w:r>
    </w:p>
    <w:p w:rsidR="00486711" w:rsidRDefault="004367E8" w:rsidP="00F71A7E">
      <w:pPr>
        <w:bidi/>
        <w:ind w:left="360"/>
        <w:rPr>
          <w:rFonts w:ascii="AdvOT833fb896" w:hAnsi="AdvOT833fb896"/>
          <w:szCs w:val="20"/>
          <w:rtl/>
          <w:lang w:bidi="fa-IR"/>
        </w:rPr>
      </w:pPr>
      <w:r w:rsidRPr="001E1CC6">
        <w:rPr>
          <w:rFonts w:ascii="AdvOT833fb896" w:hAnsi="AdvOT833fb896" w:hint="cs"/>
          <w:szCs w:val="20"/>
          <w:rtl/>
          <w:lang w:bidi="fa-IR"/>
        </w:rPr>
        <w:t>راه‌حلی که برای مدیریت این المان‌ها به کار گرفته میشود برنامه منطق فازی هست. این برنامه قادر است تا با مدل‌های نامشخصی مانند مدل رفتار انسانی هنگامی که در حال توسعه یک و</w:t>
      </w:r>
      <w:r w:rsidR="00486711">
        <w:rPr>
          <w:rFonts w:ascii="AdvOT833fb896" w:hAnsi="AdvOT833fb896" w:hint="cs"/>
          <w:szCs w:val="20"/>
          <w:rtl/>
          <w:lang w:bidi="fa-IR"/>
        </w:rPr>
        <w:t>ظیفه پیچیده مانند رانندگی هستیم کنار بیاید.</w:t>
      </w:r>
    </w:p>
    <w:p w:rsidR="00502D49" w:rsidRPr="00486711" w:rsidRDefault="004367E8" w:rsidP="003379A9">
      <w:pPr>
        <w:bidi/>
        <w:ind w:left="360"/>
        <w:rPr>
          <w:rFonts w:ascii="AdvOT833fb896" w:hAnsi="AdvOT833fb896"/>
          <w:i/>
          <w:iCs/>
          <w:szCs w:val="20"/>
          <w:rtl/>
          <w:lang w:bidi="fa-IR"/>
        </w:rPr>
      </w:pPr>
      <w:r w:rsidRPr="001E1CC6">
        <w:rPr>
          <w:rFonts w:ascii="AdvOT833fb896" w:hAnsi="AdvOT833fb896" w:hint="cs"/>
          <w:szCs w:val="20"/>
          <w:rtl/>
          <w:lang w:bidi="fa-IR"/>
        </w:rPr>
        <w:t xml:space="preserve"> </w:t>
      </w:r>
      <w:r w:rsidR="00773F41" w:rsidRPr="001E1CC6">
        <w:rPr>
          <w:rFonts w:ascii="AdvOT833fb896" w:hAnsi="AdvOT833fb896"/>
          <w:i/>
          <w:iCs/>
          <w:szCs w:val="20"/>
          <w:lang w:bidi="fa-IR"/>
        </w:rPr>
        <w:t xml:space="preserve">Soft </w:t>
      </w:r>
      <w:proofErr w:type="gramStart"/>
      <w:r w:rsidR="00773F41" w:rsidRPr="001E1CC6">
        <w:rPr>
          <w:rFonts w:ascii="AdvOT833fb896" w:hAnsi="AdvOT833fb896"/>
          <w:i/>
          <w:iCs/>
          <w:szCs w:val="20"/>
          <w:lang w:bidi="fa-IR"/>
        </w:rPr>
        <w:t>Computing</w:t>
      </w:r>
      <w:r w:rsidR="00486711">
        <w:rPr>
          <w:rFonts w:ascii="AdvOT833fb896" w:hAnsi="AdvOT833fb896" w:hint="cs"/>
          <w:i/>
          <w:iCs/>
          <w:szCs w:val="20"/>
          <w:rtl/>
          <w:lang w:bidi="fa-IR"/>
        </w:rPr>
        <w:t xml:space="preserve">  </w:t>
      </w:r>
      <w:r w:rsidR="00486711">
        <w:rPr>
          <w:rFonts w:ascii="AdvOT833fb896" w:hAnsi="AdvOT833fb896" w:hint="cs"/>
          <w:szCs w:val="20"/>
          <w:rtl/>
          <w:lang w:bidi="fa-IR"/>
        </w:rPr>
        <w:t>با</w:t>
      </w:r>
      <w:proofErr w:type="gramEnd"/>
      <w:r w:rsidR="00486711">
        <w:rPr>
          <w:rFonts w:ascii="AdvOT833fb896" w:hAnsi="AdvOT833fb896" w:hint="cs"/>
          <w:szCs w:val="20"/>
          <w:rtl/>
          <w:lang w:bidi="fa-IR"/>
        </w:rPr>
        <w:t xml:space="preserve"> </w:t>
      </w:r>
      <w:r w:rsidR="00773F41" w:rsidRPr="001E1CC6">
        <w:rPr>
          <w:rFonts w:ascii="AdvOT833fb896" w:hAnsi="AdvOT833fb896" w:hint="cs"/>
          <w:i/>
          <w:iCs/>
          <w:szCs w:val="20"/>
          <w:rtl/>
          <w:lang w:bidi="fa-IR"/>
        </w:rPr>
        <w:t xml:space="preserve"> </w:t>
      </w:r>
      <w:r w:rsidR="00773F41" w:rsidRPr="001E1CC6">
        <w:rPr>
          <w:rFonts w:ascii="AdvOT833fb896" w:hAnsi="AdvOT833fb896" w:hint="cs"/>
          <w:szCs w:val="20"/>
          <w:rtl/>
          <w:lang w:bidi="fa-IR"/>
        </w:rPr>
        <w:t>نادرستی، عدم</w:t>
      </w:r>
      <w:r w:rsidR="00773F41" w:rsidRPr="001E1CC6">
        <w:rPr>
          <w:rFonts w:ascii="AdvOT833fb896" w:hAnsi="AdvOT833fb896" w:hint="cs"/>
          <w:szCs w:val="20"/>
          <w:u w:val="words"/>
          <w:rtl/>
          <w:lang w:bidi="fa-IR"/>
        </w:rPr>
        <w:t>‌</w:t>
      </w:r>
      <w:r w:rsidR="00773F41" w:rsidRPr="001E1CC6">
        <w:rPr>
          <w:rFonts w:ascii="AdvOT833fb896" w:hAnsi="AdvOT833fb896" w:hint="cs"/>
          <w:szCs w:val="20"/>
          <w:rtl/>
          <w:lang w:bidi="fa-IR"/>
        </w:rPr>
        <w:t>اطمینان، حقیقت‌های جزئی و تقری</w:t>
      </w:r>
      <w:r w:rsidR="001F78FC">
        <w:rPr>
          <w:rFonts w:ascii="AdvOT833fb896" w:hAnsi="AdvOT833fb896" w:hint="cs"/>
          <w:szCs w:val="20"/>
          <w:rtl/>
          <w:lang w:bidi="fa-IR"/>
        </w:rPr>
        <w:t>بی برای رسیدن به عقلانیت و همین‌طور</w:t>
      </w:r>
      <w:r w:rsidR="00502D49" w:rsidRPr="001E1CC6">
        <w:rPr>
          <w:rFonts w:ascii="AdvOT833fb896" w:hAnsi="AdvOT833fb896" w:hint="cs"/>
          <w:szCs w:val="20"/>
          <w:rtl/>
          <w:lang w:bidi="fa-IR"/>
        </w:rPr>
        <w:t xml:space="preserve"> قدرت و راه‌حل های ارزان برای سیستم‌های پیچیده سروکار دارد </w:t>
      </w:r>
      <w:r w:rsidR="00502D49" w:rsidRPr="001E1CC6">
        <w:rPr>
          <w:rFonts w:ascii="AdvOT833fb896" w:hAnsi="AdvOT833fb896"/>
          <w:i/>
          <w:iCs/>
          <w:szCs w:val="20"/>
          <w:lang w:bidi="fa-IR"/>
        </w:rPr>
        <w:t>[</w:t>
      </w:r>
      <w:r w:rsidR="003379A9">
        <w:rPr>
          <w:rFonts w:ascii="AdvOT833fb896" w:hAnsi="AdvOT833fb896"/>
          <w:i/>
          <w:iCs/>
          <w:szCs w:val="20"/>
          <w:lang w:bidi="fa-IR"/>
        </w:rPr>
        <w:t>3</w:t>
      </w:r>
      <w:r w:rsidR="00502D49" w:rsidRPr="001E1CC6">
        <w:rPr>
          <w:rFonts w:ascii="AdvOT833fb896" w:hAnsi="AdvOT833fb896"/>
          <w:i/>
          <w:iCs/>
          <w:szCs w:val="20"/>
          <w:lang w:bidi="fa-IR"/>
        </w:rPr>
        <w:t>]</w:t>
      </w:r>
      <w:r w:rsidR="00502D49" w:rsidRPr="001E1CC6">
        <w:rPr>
          <w:rFonts w:ascii="AdvOT833fb896" w:hAnsi="AdvOT833fb896" w:hint="cs"/>
          <w:szCs w:val="20"/>
          <w:rtl/>
          <w:lang w:bidi="fa-IR"/>
        </w:rPr>
        <w:t>. دو کنترل کننده فازی طراحی شده اند :</w:t>
      </w:r>
    </w:p>
    <w:p w:rsidR="00502D49" w:rsidRPr="00276071" w:rsidRDefault="00502D49" w:rsidP="00F71A7E">
      <w:pPr>
        <w:pStyle w:val="ListParagraph"/>
        <w:numPr>
          <w:ilvl w:val="0"/>
          <w:numId w:val="1"/>
        </w:numPr>
        <w:bidi/>
        <w:rPr>
          <w:rFonts w:ascii="AdvOT833fb896" w:hAnsi="AdvOT833fb896"/>
          <w:szCs w:val="20"/>
          <w:lang w:bidi="fa-IR"/>
        </w:rPr>
      </w:pPr>
      <w:r w:rsidRPr="00276071">
        <w:rPr>
          <w:rFonts w:ascii="AdvOT833fb896" w:hAnsi="AdvOT833fb896" w:hint="cs"/>
          <w:szCs w:val="20"/>
          <w:rtl/>
          <w:lang w:bidi="fa-IR"/>
        </w:rPr>
        <w:t>کنترل کننده فرمان شامل دو متغیر ورودی و یک متغیر خروجی میشود. متغیرهای فازی ورودی شامل خطای موقعیت (تفاوت بین موقعیت هدف قرارگیری فرمان و موقعیت کنونی آن) و موقع</w:t>
      </w:r>
      <w:r w:rsidR="001F78FC" w:rsidRPr="00276071">
        <w:rPr>
          <w:rFonts w:ascii="AdvOT833fb896" w:hAnsi="AdvOT833fb896" w:hint="cs"/>
          <w:szCs w:val="20"/>
          <w:rtl/>
          <w:lang w:bidi="fa-IR"/>
        </w:rPr>
        <w:t xml:space="preserve">یت قرار گیری فرمان میشود. متغیر فازی خروجی این کنترلر نیرویی است که باید توسط </w:t>
      </w:r>
      <w:proofErr w:type="spellStart"/>
      <w:r w:rsidR="001F78FC" w:rsidRPr="00276071">
        <w:rPr>
          <w:rFonts w:ascii="AdvOT833fb896" w:hAnsi="AdvOT833fb896"/>
          <w:szCs w:val="20"/>
        </w:rPr>
        <w:t>servoampli</w:t>
      </w:r>
      <w:r w:rsidR="001F78FC" w:rsidRPr="00276071">
        <w:rPr>
          <w:rFonts w:ascii="AdvOT833fb896+fb" w:hAnsi="AdvOT833fb896+fb"/>
          <w:szCs w:val="20"/>
        </w:rPr>
        <w:t>fi</w:t>
      </w:r>
      <w:r w:rsidR="001F78FC" w:rsidRPr="00276071">
        <w:rPr>
          <w:rFonts w:ascii="AdvOT833fb896" w:hAnsi="AdvOT833fb896"/>
          <w:szCs w:val="20"/>
        </w:rPr>
        <w:t>er</w:t>
      </w:r>
      <w:proofErr w:type="spellEnd"/>
      <w:r w:rsidR="001F78FC" w:rsidRPr="00276071">
        <w:rPr>
          <w:rFonts w:ascii="AdvOT833fb896" w:hAnsi="AdvOT833fb896" w:hint="cs"/>
          <w:szCs w:val="20"/>
          <w:rtl/>
        </w:rPr>
        <w:t xml:space="preserve"> () فرمان تولید شود تا خطای موقعیت را صفر کند.</w:t>
      </w:r>
    </w:p>
    <w:p w:rsidR="001F78FC" w:rsidRPr="00276071" w:rsidRDefault="001F78FC" w:rsidP="001F78FC">
      <w:pPr>
        <w:pStyle w:val="ListParagraph"/>
        <w:numPr>
          <w:ilvl w:val="0"/>
          <w:numId w:val="1"/>
        </w:numPr>
        <w:bidi/>
        <w:rPr>
          <w:rFonts w:ascii="AdvOT833fb896" w:hAnsi="AdvOT833fb896"/>
          <w:szCs w:val="20"/>
          <w:lang w:bidi="fa-IR"/>
        </w:rPr>
      </w:pPr>
      <w:r w:rsidRPr="00276071">
        <w:rPr>
          <w:rFonts w:ascii="AdvOT833fb896" w:hAnsi="AdvOT833fb896" w:hint="cs"/>
          <w:szCs w:val="20"/>
          <w:rtl/>
        </w:rPr>
        <w:t>کنترل کننده سرعت توانایی کنترل دو محرک را دارد ، شتاب‌دهنده و پدال ترمز. در نتیجه این یک کنترل چند ورودی ، چند خروجی است که متغیرهای فازی ورودی آن خطای سرعت (تفاوت بین سرعت هدف و سرعت واقعی) و شتاب هستند، در حالی که متغیرهای فازی خروجی آن مکان قرارگیری دو محرک است تا به سرعت خواسته شده برسند. کنترل کننده سرعت هر دو پدال را برای دنبال کردن دستورات مربوط به سرعت در نظر میگیرد بنابراین در هر لحظه تصمیم میگیرد که کدام یک برای استفاده مناسب‌تر هستند.</w:t>
      </w:r>
    </w:p>
    <w:p w:rsidR="00F220D8" w:rsidRDefault="00F220D8" w:rsidP="003379A9">
      <w:pPr>
        <w:bidi/>
        <w:ind w:left="360"/>
        <w:rPr>
          <w:rFonts w:ascii="AdvOT833fb896" w:hAnsi="AdvOT833fb896"/>
          <w:szCs w:val="20"/>
          <w:rtl/>
          <w:lang w:bidi="fa-IR"/>
        </w:rPr>
      </w:pPr>
      <w:r w:rsidRPr="00276071">
        <w:rPr>
          <w:rFonts w:ascii="AdvOT833fb896" w:hAnsi="AdvOT833fb896" w:hint="cs"/>
          <w:szCs w:val="20"/>
          <w:rtl/>
          <w:lang w:bidi="fa-IR"/>
        </w:rPr>
        <w:t xml:space="preserve">به خاطر ارتباطی که بین کنترل کننده‌ها و اقدام‌ها وجود دارد تجزیه و تحلیل پایداری مورد نیاز است. در تئوری کنترل کلاسیک یک ابزار مشترک </w:t>
      </w:r>
      <w:r w:rsidRPr="00276071">
        <w:rPr>
          <w:rFonts w:ascii="AdvOT833fb896" w:hAnsi="AdvOT833fb896" w:hint="cs"/>
          <w:szCs w:val="20"/>
          <w:rtl/>
        </w:rPr>
        <w:t xml:space="preserve">تحلیل کننده پایداری تقریبی </w:t>
      </w:r>
      <w:proofErr w:type="spellStart"/>
      <w:r w:rsidRPr="00276071">
        <w:rPr>
          <w:rFonts w:ascii="AdvOT833fb896" w:hAnsi="AdvOT833fb896"/>
          <w:szCs w:val="20"/>
        </w:rPr>
        <w:t>Lyapunov</w:t>
      </w:r>
      <w:proofErr w:type="spellEnd"/>
      <w:r w:rsidRPr="00276071">
        <w:rPr>
          <w:rFonts w:ascii="AdvOT833fb896" w:hAnsi="AdvOT833fb896" w:hint="cs"/>
          <w:szCs w:val="20"/>
          <w:rtl/>
        </w:rPr>
        <w:t xml:space="preserve"> است. هر چند که در کنترل هوشمند اعمال کردن آن به صورت مستقیم امکان‌پذیر نیست </w:t>
      </w:r>
      <w:r w:rsidRPr="00276071">
        <w:rPr>
          <w:rFonts w:ascii="AdvOT833fb896" w:hAnsi="AdvOT833fb896"/>
          <w:szCs w:val="20"/>
        </w:rPr>
        <w:t>[4]</w:t>
      </w:r>
      <w:r w:rsidRPr="00276071">
        <w:rPr>
          <w:rFonts w:ascii="AdvOT833fb896" w:hAnsi="AdvOT833fb896" w:hint="cs"/>
          <w:szCs w:val="20"/>
          <w:rtl/>
          <w:lang w:bidi="fa-IR"/>
        </w:rPr>
        <w:t xml:space="preserve">. راه دیگر برای ثابت کردن پایداری کنترل کننده هوشمند انجام یک آزمایش اعتبارسنجی </w:t>
      </w:r>
      <w:r w:rsidR="00ED1168" w:rsidRPr="00276071">
        <w:rPr>
          <w:rFonts w:ascii="AdvOT833fb896" w:hAnsi="AdvOT833fb896" w:hint="cs"/>
          <w:szCs w:val="20"/>
          <w:rtl/>
          <w:lang w:bidi="fa-IR"/>
        </w:rPr>
        <w:t>با درنظر گرفتن پاسخ‌های کنترلی و باتوجه به طیف گسترده‌ای از متغیرهای ورودی برای نشان دادن این است که خروجی همواره در یک محدوده‌ای باقی‌میماند</w:t>
      </w:r>
      <w:r w:rsidR="004526F8" w:rsidRPr="00276071">
        <w:rPr>
          <w:rFonts w:ascii="AdvOT833fb896" w:hAnsi="AdvOT833fb896" w:hint="cs"/>
          <w:szCs w:val="20"/>
          <w:rtl/>
          <w:lang w:bidi="fa-IR"/>
        </w:rPr>
        <w:t xml:space="preserve"> و </w:t>
      </w:r>
      <w:r w:rsidR="00ED1168" w:rsidRPr="00276071">
        <w:rPr>
          <w:rFonts w:ascii="AdvOT833fb896" w:hAnsi="AdvOT833fb896" w:hint="cs"/>
          <w:szCs w:val="20"/>
          <w:rtl/>
          <w:lang w:bidi="fa-IR"/>
        </w:rPr>
        <w:t>اطمینان از نبود اشتباه را تضمین میکند.</w:t>
      </w:r>
    </w:p>
    <w:p w:rsidR="001828EC" w:rsidRDefault="001828EC" w:rsidP="001828EC">
      <w:pPr>
        <w:bidi/>
        <w:ind w:left="360"/>
        <w:rPr>
          <w:rFonts w:ascii="AdvOT833fb896" w:hAnsi="AdvOT833fb896"/>
          <w:szCs w:val="20"/>
          <w:rtl/>
          <w:lang w:bidi="fa-IR"/>
        </w:rPr>
      </w:pPr>
    </w:p>
    <w:p w:rsidR="001828EC" w:rsidRDefault="001828EC" w:rsidP="001828EC">
      <w:pPr>
        <w:bidi/>
        <w:ind w:left="360"/>
        <w:rPr>
          <w:rFonts w:ascii="AdvOT833fb896" w:hAnsi="AdvOT833fb896"/>
          <w:szCs w:val="20"/>
          <w:rtl/>
          <w:lang w:bidi="fa-IR"/>
        </w:rPr>
        <w:sectPr w:rsidR="001828EC" w:rsidSect="003428BC">
          <w:type w:val="continuous"/>
          <w:pgSz w:w="12240" w:h="15840"/>
          <w:pgMar w:top="1440" w:right="1440" w:bottom="1440" w:left="1440" w:header="720" w:footer="720" w:gutter="0"/>
          <w:cols w:num="2" w:space="720"/>
          <w:bidi/>
          <w:docGrid w:linePitch="360"/>
        </w:sectPr>
      </w:pPr>
    </w:p>
    <w:p w:rsidR="001828EC" w:rsidRDefault="001828EC" w:rsidP="001828EC">
      <w:pPr>
        <w:pStyle w:val="Caption"/>
        <w:keepNext/>
        <w:jc w:val="center"/>
      </w:pPr>
      <w:r>
        <w:rPr>
          <w:rtl/>
        </w:rPr>
        <w:lastRenderedPageBreak/>
        <w:t>جدول</w:t>
      </w:r>
      <w:r>
        <w:rPr>
          <w:rFonts w:hint="cs"/>
          <w:rtl/>
        </w:rPr>
        <w:t>2 : خلاصه تست‌های انجام شده بر روی خودرو</w:t>
      </w:r>
    </w:p>
    <w:p w:rsidR="001828EC" w:rsidRDefault="001828EC" w:rsidP="001828EC">
      <w:pPr>
        <w:bidi/>
        <w:ind w:left="360"/>
        <w:jc w:val="center"/>
        <w:rPr>
          <w:rFonts w:ascii="AdvOT833fb896" w:hAnsi="AdvOT833fb896"/>
          <w:szCs w:val="20"/>
          <w:rtl/>
          <w:lang w:bidi="fa-IR"/>
        </w:rPr>
        <w:sectPr w:rsidR="001828EC" w:rsidSect="001828EC">
          <w:type w:val="continuous"/>
          <w:pgSz w:w="12240" w:h="15840"/>
          <w:pgMar w:top="1440" w:right="1440" w:bottom="1440" w:left="1440" w:header="720" w:footer="720" w:gutter="0"/>
          <w:cols w:space="720"/>
          <w:bidi/>
          <w:docGrid w:linePitch="360"/>
        </w:sectPr>
      </w:pPr>
      <w:r>
        <w:rPr>
          <w:noProof/>
        </w:rPr>
        <w:drawing>
          <wp:inline distT="0" distB="0" distL="0" distR="0" wp14:anchorId="7F79411C" wp14:editId="3A29428D">
            <wp:extent cx="5386705" cy="408549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703" cy="4103693"/>
                    </a:xfrm>
                    <a:prstGeom prst="rect">
                      <a:avLst/>
                    </a:prstGeom>
                  </pic:spPr>
                </pic:pic>
              </a:graphicData>
            </a:graphic>
          </wp:inline>
        </w:drawing>
      </w:r>
    </w:p>
    <w:p w:rsidR="001828EC" w:rsidRPr="00276071" w:rsidRDefault="001828EC" w:rsidP="001828EC">
      <w:pPr>
        <w:bidi/>
        <w:ind w:left="360"/>
        <w:rPr>
          <w:rFonts w:ascii="AdvOT833fb896" w:hAnsi="AdvOT833fb896"/>
          <w:szCs w:val="20"/>
          <w:rtl/>
          <w:lang w:bidi="fa-IR"/>
        </w:rPr>
      </w:pPr>
    </w:p>
    <w:p w:rsidR="00EA7E9B" w:rsidRPr="00276071" w:rsidRDefault="00EA7E9B" w:rsidP="00EA7E9B">
      <w:pPr>
        <w:bidi/>
        <w:ind w:left="360"/>
        <w:rPr>
          <w:rFonts w:ascii="AdvOT833fb896" w:hAnsi="AdvOT833fb896"/>
          <w:szCs w:val="20"/>
          <w:rtl/>
          <w:lang w:bidi="fa-IR"/>
        </w:rPr>
      </w:pPr>
      <w:r w:rsidRPr="00276071">
        <w:rPr>
          <w:rFonts w:ascii="AdvOT833fb896" w:hAnsi="AdvOT833fb896" w:hint="cs"/>
          <w:szCs w:val="20"/>
          <w:rtl/>
          <w:lang w:bidi="fa-IR"/>
        </w:rPr>
        <w:t>در این مورد ، ما سطوح کنترل را برای سه کنترل‌کننده محاسبه کرده‌ایم (شکل 7). و این نشان میدهد که سطوح پایدار هستند ، بدون بی‌ثباتی در محدوده عملیات متغیرهای ورودی ، ارائه خروجی مورد انتظار و اطمینان از رفتار ایمن کنترل‌کننده‌های فازی در هر شرایط ممکن.</w:t>
      </w:r>
    </w:p>
    <w:p w:rsidR="00EA7E9B" w:rsidRPr="00276071" w:rsidRDefault="00EA7E9B" w:rsidP="003379A9">
      <w:pPr>
        <w:bidi/>
        <w:ind w:left="360"/>
        <w:rPr>
          <w:rFonts w:ascii="AdvOT833fb896" w:hAnsi="AdvOT833fb896"/>
          <w:szCs w:val="20"/>
          <w:rtl/>
          <w:lang w:bidi="fa-IR"/>
        </w:rPr>
      </w:pPr>
      <w:r w:rsidRPr="00276071">
        <w:rPr>
          <w:rFonts w:ascii="AdvOT833fb896" w:hAnsi="AdvOT833fb896" w:hint="cs"/>
          <w:szCs w:val="20"/>
          <w:rtl/>
          <w:lang w:bidi="fa-IR"/>
        </w:rPr>
        <w:t xml:space="preserve">توضیحات بیشتر در مورد منطق فازی را در </w:t>
      </w:r>
      <w:r w:rsidRPr="00276071">
        <w:rPr>
          <w:rFonts w:ascii="AdvOT833fb896" w:hAnsi="AdvOT833fb896"/>
          <w:szCs w:val="20"/>
          <w:lang w:bidi="fa-IR"/>
        </w:rPr>
        <w:t>[</w:t>
      </w:r>
      <w:r w:rsidR="003379A9">
        <w:rPr>
          <w:rFonts w:ascii="AdvOT833fb896" w:hAnsi="AdvOT833fb896"/>
          <w:szCs w:val="20"/>
          <w:lang w:bidi="fa-IR"/>
        </w:rPr>
        <w:t>1</w:t>
      </w:r>
      <w:r w:rsidRPr="00276071">
        <w:rPr>
          <w:rFonts w:ascii="AdvOT833fb896" w:hAnsi="AdvOT833fb896"/>
          <w:szCs w:val="20"/>
          <w:lang w:bidi="fa-IR"/>
        </w:rPr>
        <w:t>5]</w:t>
      </w:r>
      <w:r w:rsidRPr="00276071">
        <w:rPr>
          <w:rFonts w:ascii="AdvOT833fb896" w:hAnsi="AdvOT833fb896" w:hint="cs"/>
          <w:szCs w:val="20"/>
          <w:rtl/>
          <w:lang w:bidi="fa-IR"/>
        </w:rPr>
        <w:t xml:space="preserve"> میتوانید بیابید.</w:t>
      </w:r>
    </w:p>
    <w:p w:rsidR="0073741A" w:rsidRPr="00276071" w:rsidRDefault="0073741A" w:rsidP="0073741A">
      <w:pPr>
        <w:bidi/>
        <w:ind w:left="360"/>
        <w:rPr>
          <w:rFonts w:ascii="AdvOT833fb896" w:hAnsi="AdvOT833fb896"/>
          <w:szCs w:val="20"/>
          <w:rtl/>
          <w:lang w:bidi="fa-IR"/>
        </w:rPr>
      </w:pPr>
    </w:p>
    <w:p w:rsidR="0073741A" w:rsidRPr="00276071" w:rsidRDefault="0073741A" w:rsidP="00162BB6">
      <w:pPr>
        <w:pStyle w:val="Heading1"/>
        <w:rPr>
          <w:rtl/>
        </w:rPr>
      </w:pPr>
      <w:bookmarkStart w:id="11" w:name="_Toc518727251"/>
      <w:r w:rsidRPr="00276071">
        <w:rPr>
          <w:rFonts w:hint="cs"/>
          <w:rtl/>
        </w:rPr>
        <w:t>آزمون‌های عملکرد سیستم</w:t>
      </w:r>
      <w:bookmarkEnd w:id="11"/>
    </w:p>
    <w:p w:rsidR="0073741A" w:rsidRDefault="0069115D" w:rsidP="0073741A">
      <w:pPr>
        <w:bidi/>
        <w:ind w:left="360"/>
        <w:rPr>
          <w:rFonts w:ascii="AdvOT833fb896" w:hAnsi="AdvOT833fb896"/>
          <w:szCs w:val="20"/>
          <w:rtl/>
          <w:lang w:bidi="fa-IR"/>
        </w:rPr>
      </w:pPr>
      <w:r w:rsidRPr="00276071">
        <w:rPr>
          <w:rFonts w:ascii="AdvOT833fb896" w:hAnsi="AdvOT833fb896" w:hint="cs"/>
          <w:szCs w:val="20"/>
          <w:rtl/>
          <w:lang w:bidi="fa-IR"/>
        </w:rPr>
        <w:t>برای آزمون عملکرد صحیح سیستم ، یک سری آزمون در آموزشگاه مربوط به تحقیقات خودرو دانشگاه مورد بحث مقاله انجام شده است. آزمایش‌ها رو در این‌‌جا معرفی میکنیم برای این که قدرت و امکان پیاده سازی چنین سیستمی را در عمل نشان بدهیم.</w:t>
      </w:r>
    </w:p>
    <w:p w:rsidR="00162BB6" w:rsidRDefault="00162BB6" w:rsidP="00162BB6">
      <w:pPr>
        <w:bidi/>
        <w:ind w:left="360"/>
        <w:rPr>
          <w:rFonts w:ascii="AdvOT833fb896" w:hAnsi="AdvOT833fb896"/>
          <w:szCs w:val="20"/>
          <w:rtl/>
          <w:lang w:bidi="fa-IR"/>
        </w:rPr>
        <w:sectPr w:rsidR="00162BB6" w:rsidSect="003428BC">
          <w:type w:val="continuous"/>
          <w:pgSz w:w="12240" w:h="15840"/>
          <w:pgMar w:top="1440" w:right="1440" w:bottom="1440" w:left="1440" w:header="720" w:footer="720" w:gutter="0"/>
          <w:cols w:num="2" w:space="720"/>
          <w:bidi/>
          <w:docGrid w:linePitch="360"/>
        </w:sectPr>
      </w:pPr>
    </w:p>
    <w:p w:rsidR="00162BB6" w:rsidRDefault="00162BB6" w:rsidP="00162BB6">
      <w:pPr>
        <w:keepNext/>
        <w:bidi/>
        <w:ind w:left="360"/>
        <w:jc w:val="center"/>
      </w:pPr>
      <w:r w:rsidRPr="00162BB6">
        <w:rPr>
          <w:rFonts w:ascii="AdvOT833fb896" w:hAnsi="AdvOT833fb896"/>
          <w:noProof/>
          <w:szCs w:val="20"/>
          <w:rtl/>
        </w:rPr>
        <w:lastRenderedPageBreak/>
        <w:drawing>
          <wp:inline distT="0" distB="0" distL="0" distR="0">
            <wp:extent cx="5887669" cy="58146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669" cy="5814646"/>
                    </a:xfrm>
                    <a:prstGeom prst="rect">
                      <a:avLst/>
                    </a:prstGeom>
                    <a:noFill/>
                    <a:ln>
                      <a:noFill/>
                    </a:ln>
                  </pic:spPr>
                </pic:pic>
              </a:graphicData>
            </a:graphic>
          </wp:inline>
        </w:drawing>
      </w:r>
    </w:p>
    <w:p w:rsidR="00162BB6" w:rsidRDefault="00162BB6" w:rsidP="00054F44">
      <w:pPr>
        <w:pStyle w:val="Caption"/>
        <w:bidi/>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A7AA6">
        <w:rPr>
          <w:noProof/>
          <w:rtl/>
        </w:rPr>
        <w:t>8</w:t>
      </w:r>
      <w:r>
        <w:rPr>
          <w:rtl/>
        </w:rPr>
        <w:fldChar w:fldCharType="end"/>
      </w:r>
      <w:r w:rsidR="00054F44">
        <w:rPr>
          <w:rFonts w:hint="cs"/>
          <w:rtl/>
        </w:rPr>
        <w:t xml:space="preserve">: </w:t>
      </w:r>
      <w:r w:rsidR="00054F44">
        <w:rPr>
          <w:rFonts w:hint="cs"/>
          <w:rtl/>
          <w:lang w:bidi="fa-IR"/>
        </w:rPr>
        <w:t xml:space="preserve">  آزمون 1</w:t>
      </w:r>
    </w:p>
    <w:p w:rsidR="00054F44" w:rsidRDefault="00054F44" w:rsidP="00054F44">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a</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Test layout</w:t>
      </w:r>
    </w:p>
    <w:p w:rsidR="00054F44" w:rsidRDefault="00054F44" w:rsidP="00054F44">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b</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Subject vehicle and obstacle movement</w:t>
      </w:r>
    </w:p>
    <w:p w:rsidR="00054F44" w:rsidRDefault="00054F44" w:rsidP="00054F44">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c</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Perception of the obstacle from the vehicle</w:t>
      </w:r>
    </w:p>
    <w:p w:rsidR="00054F44" w:rsidRDefault="00054F44" w:rsidP="00054F44">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d</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Laser-scanner obstacle information</w:t>
      </w:r>
    </w:p>
    <w:p w:rsidR="00054F44" w:rsidRPr="00054F44" w:rsidRDefault="00054F44" w:rsidP="00054F44">
      <w:pPr>
        <w:bidi/>
        <w:jc w:val="right"/>
        <w:rPr>
          <w:rtl/>
          <w:lang w:bidi="fa-IR"/>
        </w:rPr>
        <w:sectPr w:rsidR="00054F44" w:rsidRPr="00054F44" w:rsidSect="00162BB6">
          <w:type w:val="continuous"/>
          <w:pgSz w:w="12240" w:h="15840"/>
          <w:pgMar w:top="1440" w:right="1440" w:bottom="1440" w:left="1440" w:header="720" w:footer="720" w:gutter="0"/>
          <w:cols w:space="720"/>
          <w:bidi/>
          <w:docGrid w:linePitch="360"/>
        </w:sectPr>
      </w:pPr>
      <w:proofErr w:type="gramStart"/>
      <w:r>
        <w:rPr>
          <w:rFonts w:ascii="AdvOT2ea83e65.I" w:eastAsiaTheme="minorEastAsia" w:hAnsi="AdvOT2ea83e65.I" w:cs="AdvOT2ea83e65.I"/>
          <w:sz w:val="16"/>
          <w:szCs w:val="16"/>
        </w:rPr>
        <w:t>e</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Subject vehicle speed</w:t>
      </w:r>
    </w:p>
    <w:p w:rsidR="00FD25E0" w:rsidRDefault="00FD25E0" w:rsidP="00FD25E0">
      <w:pPr>
        <w:keepNext/>
        <w:bidi/>
        <w:ind w:left="360"/>
        <w:jc w:val="center"/>
      </w:pPr>
      <w:r w:rsidRPr="00FD25E0">
        <w:rPr>
          <w:rFonts w:ascii="AdvOT833fb896" w:hAnsi="AdvOT833fb896"/>
          <w:noProof/>
          <w:szCs w:val="20"/>
          <w:rtl/>
        </w:rPr>
        <w:lastRenderedPageBreak/>
        <w:drawing>
          <wp:inline distT="0" distB="0" distL="0" distR="0">
            <wp:extent cx="5638137" cy="6031523"/>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0559" cy="6055510"/>
                    </a:xfrm>
                    <a:prstGeom prst="rect">
                      <a:avLst/>
                    </a:prstGeom>
                    <a:noFill/>
                    <a:ln>
                      <a:noFill/>
                    </a:ln>
                  </pic:spPr>
                </pic:pic>
              </a:graphicData>
            </a:graphic>
          </wp:inline>
        </w:drawing>
      </w:r>
    </w:p>
    <w:p w:rsidR="00FD25E0" w:rsidRDefault="00FD25E0" w:rsidP="00FD25E0">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A7AA6">
        <w:rPr>
          <w:noProof/>
          <w:rtl/>
        </w:rPr>
        <w:t>9</w:t>
      </w:r>
      <w:r>
        <w:rPr>
          <w:rtl/>
        </w:rPr>
        <w:fldChar w:fldCharType="end"/>
      </w:r>
      <w:r>
        <w:rPr>
          <w:rFonts w:hint="cs"/>
          <w:rtl/>
        </w:rPr>
        <w:t>: آزمون 7</w:t>
      </w:r>
    </w:p>
    <w:p w:rsidR="00EF0DA2" w:rsidRDefault="00EF0DA2" w:rsidP="00EF0DA2">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a</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Test layout</w:t>
      </w:r>
    </w:p>
    <w:p w:rsidR="00EF0DA2" w:rsidRDefault="00EF0DA2" w:rsidP="00EF0DA2">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b</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Subject vehicle and obstacle movement</w:t>
      </w:r>
    </w:p>
    <w:p w:rsidR="00EF0DA2" w:rsidRDefault="00EF0DA2" w:rsidP="00EF0DA2">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c</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Perception of the obstacle from the vehicle</w:t>
      </w:r>
    </w:p>
    <w:p w:rsidR="00EF0DA2" w:rsidRDefault="00EF0DA2" w:rsidP="00EF0DA2">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d</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Laser-scanner obstacle information</w:t>
      </w:r>
    </w:p>
    <w:p w:rsidR="00EF0DA2" w:rsidRPr="00EF0DA2" w:rsidRDefault="00EF0DA2" w:rsidP="00EF0DA2">
      <w:pPr>
        <w:bidi/>
        <w:jc w:val="right"/>
        <w:rPr>
          <w:rtl/>
        </w:rPr>
      </w:pPr>
      <w:proofErr w:type="gramStart"/>
      <w:r>
        <w:rPr>
          <w:rFonts w:ascii="AdvOT2ea83e65.I" w:eastAsiaTheme="minorEastAsia" w:hAnsi="AdvOT2ea83e65.I" w:cs="AdvOT2ea83e65.I"/>
          <w:sz w:val="16"/>
          <w:szCs w:val="16"/>
        </w:rPr>
        <w:t>e</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Subject vehicle speed</w:t>
      </w:r>
    </w:p>
    <w:p w:rsidR="00FD25E0" w:rsidRDefault="00FD25E0" w:rsidP="00FD25E0">
      <w:pPr>
        <w:bidi/>
        <w:rPr>
          <w:rtl/>
        </w:rPr>
      </w:pPr>
    </w:p>
    <w:p w:rsidR="00FC5A07" w:rsidRDefault="00FD25E0" w:rsidP="00FC5A07">
      <w:pPr>
        <w:keepNext/>
        <w:bidi/>
        <w:jc w:val="center"/>
      </w:pPr>
      <w:r w:rsidRPr="00FD25E0">
        <w:rPr>
          <w:noProof/>
          <w:rtl/>
        </w:rPr>
        <w:lastRenderedPageBreak/>
        <w:drawing>
          <wp:inline distT="0" distB="0" distL="0" distR="0">
            <wp:extent cx="5104480" cy="737381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9603" cy="7395661"/>
                    </a:xfrm>
                    <a:prstGeom prst="rect">
                      <a:avLst/>
                    </a:prstGeom>
                    <a:noFill/>
                    <a:ln>
                      <a:noFill/>
                    </a:ln>
                  </pic:spPr>
                </pic:pic>
              </a:graphicData>
            </a:graphic>
          </wp:inline>
        </w:drawing>
      </w:r>
    </w:p>
    <w:p w:rsidR="00FD25E0" w:rsidRDefault="00FC5A07" w:rsidP="00FC5A07">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A7AA6">
        <w:rPr>
          <w:noProof/>
          <w:rtl/>
        </w:rPr>
        <w:t>10</w:t>
      </w:r>
      <w:r>
        <w:rPr>
          <w:rtl/>
        </w:rPr>
        <w:fldChar w:fldCharType="end"/>
      </w:r>
      <w:r>
        <w:rPr>
          <w:rFonts w:hint="cs"/>
          <w:rtl/>
        </w:rPr>
        <w:t xml:space="preserve"> : آزمون 10</w:t>
      </w:r>
    </w:p>
    <w:p w:rsidR="00776C59" w:rsidRDefault="00776C59" w:rsidP="00776C59">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a</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Test layout</w:t>
      </w:r>
    </w:p>
    <w:p w:rsidR="00776C59" w:rsidRDefault="00776C59" w:rsidP="00776C59">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b</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Subject vehicle and obstacle movement</w:t>
      </w:r>
    </w:p>
    <w:p w:rsidR="00776C59" w:rsidRDefault="00776C59" w:rsidP="00776C59">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c</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Perception of the obstacle from the vehicle</w:t>
      </w:r>
    </w:p>
    <w:p w:rsidR="00776C59" w:rsidRDefault="00776C59" w:rsidP="00776C59">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d</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Laser-scanner obstacle information</w:t>
      </w:r>
    </w:p>
    <w:p w:rsidR="00776C59" w:rsidRDefault="00776C59" w:rsidP="00776C59">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e</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Subject vehicle speed</w:t>
      </w:r>
    </w:p>
    <w:p w:rsidR="00776C59" w:rsidRDefault="00776C59" w:rsidP="00776C59">
      <w:pPr>
        <w:autoSpaceDE w:val="0"/>
        <w:autoSpaceDN w:val="0"/>
        <w:adjustRightInd w:val="0"/>
        <w:spacing w:after="0" w:line="240" w:lineRule="auto"/>
        <w:rPr>
          <w:rFonts w:ascii="AdvOT833fb896" w:eastAsiaTheme="minorEastAsia" w:hAnsi="AdvOT833fb896" w:cs="AdvOT833fb896"/>
          <w:sz w:val="16"/>
          <w:szCs w:val="16"/>
        </w:rPr>
      </w:pPr>
      <w:proofErr w:type="gramStart"/>
      <w:r>
        <w:rPr>
          <w:rFonts w:ascii="AdvOT2ea83e65.I" w:eastAsiaTheme="minorEastAsia" w:hAnsi="AdvOT2ea83e65.I" w:cs="AdvOT2ea83e65.I"/>
          <w:sz w:val="16"/>
          <w:szCs w:val="16"/>
        </w:rPr>
        <w:t>f</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Subject vehicle trajectory</w:t>
      </w:r>
    </w:p>
    <w:p w:rsidR="00776C59" w:rsidRPr="00776C59" w:rsidRDefault="00776C59" w:rsidP="00776C59">
      <w:pPr>
        <w:bidi/>
        <w:jc w:val="right"/>
        <w:rPr>
          <w:rtl/>
        </w:rPr>
        <w:sectPr w:rsidR="00776C59" w:rsidRPr="00776C59" w:rsidSect="00776C59">
          <w:pgSz w:w="11906" w:h="16838" w:code="9"/>
          <w:pgMar w:top="1440" w:right="1440" w:bottom="1440" w:left="1440" w:header="720" w:footer="720" w:gutter="0"/>
          <w:cols w:space="720"/>
          <w:bidi/>
          <w:docGrid w:linePitch="360"/>
        </w:sectPr>
      </w:pPr>
      <w:proofErr w:type="gramStart"/>
      <w:r>
        <w:rPr>
          <w:rFonts w:ascii="AdvOT2ea83e65.I" w:eastAsiaTheme="minorEastAsia" w:hAnsi="AdvOT2ea83e65.I" w:cs="AdvOT2ea83e65.I"/>
          <w:sz w:val="16"/>
          <w:szCs w:val="16"/>
        </w:rPr>
        <w:t>g</w:t>
      </w:r>
      <w:proofErr w:type="gramEnd"/>
      <w:r>
        <w:rPr>
          <w:rFonts w:ascii="AdvOT2ea83e65.I" w:eastAsiaTheme="minorEastAsia" w:hAnsi="AdvOT2ea83e65.I" w:cs="AdvOT2ea83e65.I"/>
          <w:sz w:val="16"/>
          <w:szCs w:val="16"/>
        </w:rPr>
        <w:t xml:space="preserve"> </w:t>
      </w:r>
      <w:r>
        <w:rPr>
          <w:rFonts w:ascii="AdvOT833fb896" w:eastAsiaTheme="minorEastAsia" w:hAnsi="AdvOT833fb896" w:cs="AdvOT833fb896"/>
          <w:sz w:val="16"/>
          <w:szCs w:val="16"/>
        </w:rPr>
        <w:t>Steering wheel angle</w:t>
      </w:r>
    </w:p>
    <w:p w:rsidR="00162BB6" w:rsidRPr="00276071" w:rsidRDefault="00162BB6" w:rsidP="00162BB6">
      <w:pPr>
        <w:bidi/>
        <w:ind w:left="360"/>
        <w:rPr>
          <w:rFonts w:ascii="AdvOT833fb896" w:hAnsi="AdvOT833fb896"/>
          <w:szCs w:val="20"/>
          <w:rtl/>
          <w:lang w:bidi="fa-IR"/>
        </w:rPr>
      </w:pPr>
    </w:p>
    <w:p w:rsidR="0069115D" w:rsidRPr="00276071" w:rsidRDefault="0069115D" w:rsidP="003379A9">
      <w:pPr>
        <w:bidi/>
        <w:ind w:left="360"/>
        <w:rPr>
          <w:rFonts w:ascii="AdvOT833fb896" w:hAnsi="AdvOT833fb896"/>
          <w:szCs w:val="20"/>
          <w:rtl/>
          <w:lang w:bidi="fa-IR"/>
        </w:rPr>
      </w:pPr>
      <w:r w:rsidRPr="00276071">
        <w:rPr>
          <w:rFonts w:ascii="AdvOT833fb896" w:hAnsi="AdvOT833fb896" w:hint="cs"/>
          <w:szCs w:val="20"/>
          <w:rtl/>
          <w:lang w:bidi="fa-IR"/>
        </w:rPr>
        <w:t xml:space="preserve">آزمایش‌ها از تشخیص مانع و جلوگیری از برخورد در سناریوهای مختلفی تشکیل شده‌اند. باید اشاره کنیم که سناریوهای کنترلی هم معرفی شده‌اند به این دلیل که الگوریتم‌های تشخیص موانع در گذشته در موقعیت‌‌های پیچیده‌تری انجام شده‌اند </w:t>
      </w:r>
      <w:r w:rsidR="00246E2F">
        <w:rPr>
          <w:rFonts w:ascii="AdvOT833fb896" w:hAnsi="AdvOT833fb896"/>
          <w:szCs w:val="20"/>
          <w:lang w:bidi="fa-IR"/>
        </w:rPr>
        <w:t>]</w:t>
      </w:r>
      <w:r w:rsidR="00246E2F">
        <w:rPr>
          <w:rFonts w:ascii="AdvOT833fb896" w:hAnsi="AdvOT833fb896" w:hint="cs"/>
          <w:szCs w:val="20"/>
          <w:rtl/>
          <w:lang w:bidi="fa-IR"/>
        </w:rPr>
        <w:t>17</w:t>
      </w:r>
      <w:r w:rsidR="00246E2F">
        <w:rPr>
          <w:rFonts w:ascii="AdvOT833fb896" w:hAnsi="AdvOT833fb896"/>
          <w:szCs w:val="20"/>
          <w:lang w:bidi="fa-IR"/>
        </w:rPr>
        <w:t>[</w:t>
      </w:r>
      <w:r w:rsidR="00E567E9" w:rsidRPr="00276071">
        <w:rPr>
          <w:rFonts w:ascii="AdvOT833fb896" w:hAnsi="AdvOT833fb896" w:hint="cs"/>
          <w:szCs w:val="20"/>
          <w:rtl/>
          <w:lang w:bidi="fa-IR"/>
        </w:rPr>
        <w:t>و نتایج</w:t>
      </w:r>
      <w:r w:rsidRPr="00276071">
        <w:rPr>
          <w:rFonts w:ascii="AdvOT833fb896" w:hAnsi="AdvOT833fb896" w:hint="cs"/>
          <w:szCs w:val="20"/>
          <w:rtl/>
          <w:lang w:bidi="fa-IR"/>
        </w:rPr>
        <w:t xml:space="preserve"> با سایر روش</w:t>
      </w:r>
      <w:r w:rsidR="00E567E9" w:rsidRPr="00276071">
        <w:rPr>
          <w:rFonts w:ascii="AdvOT833fb896" w:hAnsi="AdvOT833fb896" w:hint="cs"/>
          <w:szCs w:val="20"/>
          <w:rtl/>
          <w:lang w:bidi="fa-IR"/>
        </w:rPr>
        <w:t xml:space="preserve">‌های مطرح شده در گذشته مقایسه شده‌اند </w:t>
      </w:r>
      <w:r w:rsidR="00E567E9" w:rsidRPr="00276071">
        <w:rPr>
          <w:rFonts w:ascii="AdvOT833fb896" w:hAnsi="AdvOT833fb896"/>
          <w:szCs w:val="20"/>
          <w:lang w:bidi="fa-IR"/>
        </w:rPr>
        <w:t>[</w:t>
      </w:r>
      <w:r w:rsidR="003379A9">
        <w:rPr>
          <w:rFonts w:ascii="AdvOT833fb896" w:hAnsi="AdvOT833fb896"/>
          <w:szCs w:val="20"/>
          <w:lang w:bidi="fa-IR"/>
        </w:rPr>
        <w:t>1</w:t>
      </w:r>
      <w:r w:rsidR="00E567E9" w:rsidRPr="00276071">
        <w:rPr>
          <w:rFonts w:ascii="AdvOT833fb896" w:hAnsi="AdvOT833fb896"/>
          <w:szCs w:val="20"/>
          <w:lang w:bidi="fa-IR"/>
        </w:rPr>
        <w:t xml:space="preserve">8, </w:t>
      </w:r>
      <w:r w:rsidR="003379A9">
        <w:rPr>
          <w:rFonts w:ascii="AdvOT833fb896" w:hAnsi="AdvOT833fb896"/>
          <w:szCs w:val="20"/>
          <w:lang w:bidi="fa-IR"/>
        </w:rPr>
        <w:t>1</w:t>
      </w:r>
      <w:r w:rsidR="00E567E9" w:rsidRPr="00276071">
        <w:rPr>
          <w:rFonts w:ascii="AdvOT833fb896" w:hAnsi="AdvOT833fb896"/>
          <w:szCs w:val="20"/>
          <w:lang w:bidi="fa-IR"/>
        </w:rPr>
        <w:t>1]</w:t>
      </w:r>
      <w:r w:rsidR="00E567E9" w:rsidRPr="00276071">
        <w:rPr>
          <w:rFonts w:ascii="AdvOT833fb896" w:hAnsi="AdvOT833fb896" w:hint="cs"/>
          <w:szCs w:val="20"/>
          <w:rtl/>
          <w:lang w:bidi="fa-IR"/>
        </w:rPr>
        <w:t xml:space="preserve"> ، بنابراین به این شکل عملکرد دقیق ‌، درست و قدرتمند آن‌ها مشخص میشود. جدول 2 شامل پیکربندی‌های آزمون و نتایج اصلی آن‌ها است. نتیجه این است که سیستم در تمامی موقعیت‌های آزمون شده به درستی کار میکند، تصمیم‌گیری‌های سیستم مناسب هستند و مانورهای اتوماتیک آن به همان شکلی که میخواهیم عمل میکنند. شکل 8-10 سه سناریوی مرتبط تر را نشان میدهد </w:t>
      </w:r>
      <w:r w:rsidR="00185698" w:rsidRPr="00276071">
        <w:rPr>
          <w:rFonts w:ascii="AdvOT833fb896" w:hAnsi="AdvOT833fb896" w:hint="cs"/>
          <w:szCs w:val="20"/>
          <w:rtl/>
          <w:lang w:bidi="fa-IR"/>
        </w:rPr>
        <w:t xml:space="preserve">و </w:t>
      </w:r>
      <w:r w:rsidR="00523DC5" w:rsidRPr="00276071">
        <w:rPr>
          <w:rFonts w:ascii="AdvOT833fb896" w:hAnsi="AdvOT833fb896" w:hint="cs"/>
          <w:szCs w:val="20"/>
          <w:rtl/>
          <w:lang w:bidi="fa-IR"/>
        </w:rPr>
        <w:t>چندین فریم از مانورها را به علاوه داده مربوط به خودرو هدف را که مجهز به سیستم جلوگیری از برخورد (خودرو سبز رنگ در شکل‌‌‌‌‌‌‌‌‌‌‌‌‌‌‌‌‌‌ها) مانند مسیر ، سرعت و عمل اقدام بر روی فرمان را نشان میدهد.</w:t>
      </w:r>
    </w:p>
    <w:p w:rsidR="00523DC5" w:rsidRPr="00276071" w:rsidRDefault="00523DC5" w:rsidP="00523DC5">
      <w:pPr>
        <w:bidi/>
        <w:ind w:left="360"/>
        <w:rPr>
          <w:rFonts w:ascii="AdvOT833fb896" w:hAnsi="AdvOT833fb896"/>
          <w:szCs w:val="20"/>
          <w:rtl/>
          <w:lang w:bidi="fa-IR"/>
        </w:rPr>
      </w:pPr>
      <w:r w:rsidRPr="00276071">
        <w:rPr>
          <w:rFonts w:ascii="AdvOT833fb896" w:hAnsi="AdvOT833fb896" w:hint="cs"/>
          <w:szCs w:val="20"/>
          <w:rtl/>
          <w:lang w:bidi="fa-IR"/>
        </w:rPr>
        <w:t xml:space="preserve">در شکل 8 ، عابر پیاده </w:t>
      </w:r>
      <w:r w:rsidR="00001B1C" w:rsidRPr="00276071">
        <w:rPr>
          <w:rFonts w:ascii="AdvOT833fb896" w:hAnsi="AdvOT833fb896" w:hint="cs"/>
          <w:szCs w:val="20"/>
          <w:rtl/>
          <w:lang w:bidi="fa-IR"/>
        </w:rPr>
        <w:t xml:space="preserve">وارد لاین‌ای میشود که مربوط به خودرو دارای سیستم است که در آن در حال حرکت است </w:t>
      </w:r>
      <w:r w:rsidR="006C69B9" w:rsidRPr="00276071">
        <w:rPr>
          <w:rFonts w:ascii="AdvOT833fb896" w:hAnsi="AdvOT833fb896" w:hint="cs"/>
          <w:szCs w:val="20"/>
          <w:rtl/>
          <w:lang w:bidi="fa-IR"/>
        </w:rPr>
        <w:t>و سیستم حرکت عابر پیاده را با پیش‌بینی خوبی تشخیص میدهد و سیستم خودرو را به صورت اتومات برای جلوگیری از برخورد نگه میدارد به این دلیل که تعویض لاین به خاطر وجود خودرو دیگری امکان پذیر نیست (خودرو خاکستری).</w:t>
      </w:r>
    </w:p>
    <w:p w:rsidR="006C69B9" w:rsidRPr="00276071" w:rsidRDefault="006C69B9" w:rsidP="006C69B9">
      <w:pPr>
        <w:bidi/>
        <w:ind w:left="360"/>
        <w:rPr>
          <w:rFonts w:ascii="AdvOT833fb896" w:hAnsi="AdvOT833fb896"/>
          <w:szCs w:val="20"/>
          <w:rtl/>
          <w:lang w:bidi="fa-IR"/>
        </w:rPr>
      </w:pPr>
      <w:r w:rsidRPr="00276071">
        <w:rPr>
          <w:rFonts w:ascii="AdvOT833fb896" w:hAnsi="AdvOT833fb896" w:hint="cs"/>
          <w:szCs w:val="20"/>
          <w:rtl/>
          <w:lang w:bidi="fa-IR"/>
        </w:rPr>
        <w:t xml:space="preserve">در شکل 9 ، خودرو هدف دارای سیستم جلوگیری از برخورد است و سیستم تشخیص میدهد که یک خودرو مزاحم (خودرو خاکستری) در حال وارد شدن به جاده است بدون این که ترمز کند و یک برخورد امکان دارد که روی دهد اگر هیچ گونه اقدامی انجام نشود. در این شرایط ، سیستم تصمیم میگیرد که ضروری نیست که به طور کامل خودرو را متوقف کند بلکه کافی است سرعت آن را کاهش دهد. بنابراین نیرویی بر پدال ترمز وارد میشود تا کاهش سرعت صورت گیرد و به سرعت مطمئنه مورد نظر برسد. </w:t>
      </w:r>
    </w:p>
    <w:p w:rsidR="006C69B9" w:rsidRDefault="006C69B9" w:rsidP="006C69B9">
      <w:pPr>
        <w:bidi/>
        <w:ind w:left="360"/>
        <w:rPr>
          <w:rFonts w:ascii="AdvOT833fb896" w:hAnsi="AdvOT833fb896"/>
          <w:szCs w:val="20"/>
          <w:lang w:bidi="fa-IR"/>
        </w:rPr>
      </w:pPr>
      <w:r w:rsidRPr="00276071">
        <w:rPr>
          <w:rFonts w:ascii="AdvOT833fb896" w:hAnsi="AdvOT833fb896" w:hint="cs"/>
          <w:szCs w:val="20"/>
          <w:rtl/>
          <w:lang w:bidi="fa-IR"/>
        </w:rPr>
        <w:t xml:space="preserve">در نهایت در شکل 10 ، عابرپیاده وارد لاین مانند حالت اول مورد بحث میشود، اما فاصله بین خودرو و عابر پیاده به اندازه‌ای نیست که از حادثه فقط با ترمز کردن جلوگیری شود، بنابراین سیستم اقدام به دستور دادن به فرمان خودرو هدف میکند. در این حالت ، سیستم </w:t>
      </w:r>
      <w:r w:rsidR="00074AC5" w:rsidRPr="00276071">
        <w:rPr>
          <w:rFonts w:ascii="AdvOT833fb896" w:hAnsi="AdvOT833fb896" w:hint="cs"/>
          <w:szCs w:val="20"/>
          <w:rtl/>
          <w:lang w:bidi="fa-IR"/>
        </w:rPr>
        <w:t xml:space="preserve">براساس اطلاعات موجود در نقشه دیجیتالی میداند که یک لاین دیگیری در سمت چپ وجود دارد و اسکنر لیزری بررسی میکند که لاین مورد نظر عاری از مانع باشد ، بنابراین تعویض </w:t>
      </w:r>
      <w:r w:rsidR="00074AC5" w:rsidRPr="00276071">
        <w:rPr>
          <w:rFonts w:ascii="AdvOT833fb896" w:hAnsi="AdvOT833fb896" w:hint="cs"/>
          <w:szCs w:val="20"/>
          <w:rtl/>
          <w:lang w:bidi="fa-IR"/>
        </w:rPr>
        <w:t>لاین یک مانور مناسب و امن میباشد. به عنوان نتیجه ، سیستم کنترل فرمان و ترمز را بدست میگیرد و بر روی آن ها اقدام مناسب را انجام میدهد، سرعت را کاهش میدهد و همچنین به سمت چپ تغییر جهت میدهد با یک زاویه‌ای تا از مانع با فاصله‌ی امنی عبور کند.</w:t>
      </w:r>
    </w:p>
    <w:p w:rsidR="00276071" w:rsidRDefault="00276071" w:rsidP="00276071">
      <w:pPr>
        <w:pStyle w:val="Heading1"/>
        <w:rPr>
          <w:rtl/>
        </w:rPr>
      </w:pPr>
      <w:bookmarkStart w:id="12" w:name="_Toc518727252"/>
      <w:r>
        <w:rPr>
          <w:rFonts w:hint="cs"/>
          <w:rtl/>
        </w:rPr>
        <w:t>حملات سایبری</w:t>
      </w:r>
      <w:bookmarkEnd w:id="12"/>
    </w:p>
    <w:p w:rsidR="00276071" w:rsidRDefault="00276071" w:rsidP="00276071">
      <w:pPr>
        <w:pStyle w:val="NoSpacing"/>
        <w:bidi/>
        <w:rPr>
          <w:rtl/>
          <w:lang w:bidi="fa-IR"/>
        </w:rPr>
      </w:pPr>
    </w:p>
    <w:p w:rsidR="00276071" w:rsidRDefault="00515E4F" w:rsidP="003F4E11">
      <w:pPr>
        <w:bidi/>
        <w:rPr>
          <w:rFonts w:asciiTheme="minorHAnsi" w:hAnsiTheme="minorHAnsi"/>
          <w:rtl/>
          <w:lang w:bidi="fa-IR"/>
        </w:rPr>
      </w:pPr>
      <w:r>
        <w:rPr>
          <w:rFonts w:hint="cs"/>
          <w:rtl/>
          <w:lang w:bidi="fa-IR"/>
        </w:rPr>
        <w:t>خودران‌سازی خودروها یکی از اصلی ترین زمینه‌های سیستم‌های حمل و نقل هوشمند (</w:t>
      </w:r>
      <w:r>
        <w:rPr>
          <w:rFonts w:asciiTheme="minorHAnsi" w:hAnsiTheme="minorHAnsi"/>
          <w:lang w:bidi="fa-IR"/>
        </w:rPr>
        <w:t>ITS</w:t>
      </w:r>
      <w:r>
        <w:rPr>
          <w:rFonts w:asciiTheme="minorHAnsi" w:hAnsiTheme="minorHAnsi" w:hint="cs"/>
          <w:rtl/>
          <w:lang w:bidi="fa-IR"/>
        </w:rPr>
        <w:t xml:space="preserve"> : </w:t>
      </w:r>
      <w:r>
        <w:rPr>
          <w:rFonts w:asciiTheme="minorHAnsi" w:hAnsiTheme="minorHAnsi"/>
          <w:lang w:bidi="fa-IR"/>
        </w:rPr>
        <w:t>Intelligent Transportation Systems</w:t>
      </w:r>
      <w:r>
        <w:rPr>
          <w:rFonts w:asciiTheme="minorHAnsi" w:hAnsiTheme="minorHAnsi" w:hint="cs"/>
          <w:rtl/>
          <w:lang w:bidi="fa-IR"/>
        </w:rPr>
        <w:t>) و عمدتا به عنوان یک مفهومی از آینده از این موضوع یاد میشود</w:t>
      </w:r>
      <w:r w:rsidR="00076F8A">
        <w:rPr>
          <w:rFonts w:asciiTheme="minorHAnsi" w:hAnsiTheme="minorHAnsi" w:hint="cs"/>
          <w:rtl/>
          <w:lang w:bidi="fa-IR"/>
        </w:rPr>
        <w:t xml:space="preserve"> و موردی نیست که به این زودی‌ها پیاده‌سازی آن را ببینیم. هر چند در توسعه‌های جدید ماشین های خودران به وسیله شرکت‌های تولید کننده نشان میدهد که آن‌ها تا سال 2020 قصد دارند این موضوع را به واقعیت تبدیل کنند. صنعت </w:t>
      </w:r>
      <w:r w:rsidR="00076F8A">
        <w:rPr>
          <w:rFonts w:asciiTheme="minorHAnsi" w:hAnsiTheme="minorHAnsi"/>
          <w:lang w:bidi="fa-IR"/>
        </w:rPr>
        <w:t>ITS</w:t>
      </w:r>
      <w:r w:rsidR="00076F8A">
        <w:rPr>
          <w:rFonts w:asciiTheme="minorHAnsi" w:hAnsiTheme="minorHAnsi" w:hint="cs"/>
          <w:rtl/>
          <w:lang w:bidi="fa-IR"/>
        </w:rPr>
        <w:t xml:space="preserve"> تاکنون تمرکز زیادی روی مفاهیم "خودروهای متصل" (در ایالات متحده) یا "</w:t>
      </w:r>
      <w:r w:rsidR="00076F8A">
        <w:rPr>
          <w:rFonts w:asciiTheme="minorHAnsi" w:hAnsiTheme="minorHAnsi"/>
          <w:lang w:bidi="fa-IR"/>
        </w:rPr>
        <w:t>ITS</w:t>
      </w:r>
      <w:r w:rsidR="00076F8A">
        <w:rPr>
          <w:rFonts w:asciiTheme="minorHAnsi" w:hAnsiTheme="minorHAnsi" w:hint="cs"/>
          <w:rtl/>
          <w:lang w:bidi="fa-IR"/>
        </w:rPr>
        <w:t xml:space="preserve"> مشارکتی" (در اروپا) کرده است.</w:t>
      </w:r>
      <w:r w:rsidR="00BC47FC">
        <w:rPr>
          <w:rFonts w:asciiTheme="minorHAnsi" w:hAnsiTheme="minorHAnsi"/>
          <w:lang w:bidi="fa-IR"/>
        </w:rPr>
        <w:t>[1]</w:t>
      </w:r>
      <w:r w:rsidR="00076F8A">
        <w:rPr>
          <w:rFonts w:asciiTheme="minorHAnsi" w:hAnsiTheme="minorHAnsi" w:hint="cs"/>
          <w:rtl/>
          <w:lang w:bidi="fa-IR"/>
        </w:rPr>
        <w:t xml:space="preserve"> این مفهوم‌ها بر اساس ارتباطات داده‌ای بین </w:t>
      </w:r>
      <w:r w:rsidR="00F745B9">
        <w:rPr>
          <w:rFonts w:asciiTheme="minorHAnsi" w:hAnsiTheme="minorHAnsi" w:hint="cs"/>
          <w:rtl/>
          <w:lang w:bidi="fa-IR"/>
        </w:rPr>
        <w:t>خودروها (</w:t>
      </w:r>
      <w:r w:rsidR="00F745B9">
        <w:rPr>
          <w:rFonts w:asciiTheme="minorHAnsi" w:hAnsiTheme="minorHAnsi"/>
          <w:lang w:bidi="fa-IR"/>
        </w:rPr>
        <w:t>V2V</w:t>
      </w:r>
      <w:r w:rsidR="00F745B9">
        <w:rPr>
          <w:rFonts w:asciiTheme="minorHAnsi" w:hAnsiTheme="minorHAnsi" w:hint="cs"/>
          <w:rtl/>
          <w:lang w:bidi="fa-IR"/>
        </w:rPr>
        <w:t>) یا/و بین خودرو و یک زیرساخت یا سازمان (</w:t>
      </w:r>
      <w:r w:rsidR="00F745B9">
        <w:rPr>
          <w:rFonts w:asciiTheme="minorHAnsi" w:hAnsiTheme="minorHAnsi"/>
          <w:lang w:bidi="fa-IR"/>
        </w:rPr>
        <w:t>V2I/I2V</w:t>
      </w:r>
      <w:r w:rsidR="00F745B9">
        <w:rPr>
          <w:rFonts w:asciiTheme="minorHAnsi" w:hAnsiTheme="minorHAnsi" w:hint="cs"/>
          <w:rtl/>
          <w:lang w:bidi="fa-IR"/>
        </w:rPr>
        <w:t xml:space="preserve">) میباشد تا اطلاعاتی را که برای پیاده‌سازی </w:t>
      </w:r>
      <w:r w:rsidR="00F745B9">
        <w:rPr>
          <w:rFonts w:asciiTheme="minorHAnsi" w:hAnsiTheme="minorHAnsi"/>
          <w:lang w:bidi="fa-IR"/>
        </w:rPr>
        <w:t>ITS</w:t>
      </w:r>
      <w:r w:rsidR="00F745B9">
        <w:rPr>
          <w:rFonts w:asciiTheme="minorHAnsi" w:hAnsiTheme="minorHAnsi" w:hint="cs"/>
          <w:rtl/>
          <w:lang w:bidi="fa-IR"/>
        </w:rPr>
        <w:t xml:space="preserve"> مورد نیاز است را فراهم کند. خطرات جداگانه خودروهای خودران و </w:t>
      </w:r>
      <w:r w:rsidR="00F745B9">
        <w:rPr>
          <w:rFonts w:asciiTheme="minorHAnsi" w:hAnsiTheme="minorHAnsi"/>
          <w:lang w:bidi="fa-IR"/>
        </w:rPr>
        <w:t>ITS</w:t>
      </w:r>
      <w:r w:rsidR="00F745B9">
        <w:rPr>
          <w:rFonts w:asciiTheme="minorHAnsi" w:hAnsiTheme="minorHAnsi" w:hint="cs"/>
          <w:rtl/>
          <w:lang w:bidi="fa-IR"/>
        </w:rPr>
        <w:t xml:space="preserve"> مشارکتی هنوز در واقع به یک دیگر پیوند پیدا نکرده‌اند، اما این یک قدم ضروری </w:t>
      </w:r>
      <w:r w:rsidR="003F4E11">
        <w:rPr>
          <w:rFonts w:asciiTheme="minorHAnsi" w:hAnsiTheme="minorHAnsi" w:hint="cs"/>
          <w:rtl/>
          <w:lang w:bidi="fa-IR"/>
        </w:rPr>
        <w:t xml:space="preserve">در آینده نزدیک به دلیل گسترش نقل و انتقالات داده‌ای خواهد بود که ورودی‌های حیاتی را برای بهبود قدرت و ایمنی خودروها به کار میگیرند و هرگونه دستکاری در این داده‌ها میتواند نتایج جبران ناپذیری را داشته باشد. بنابراین ضروری هست که درباره پیاده‌سازی امنیت سایبری در خودروهای خودران فکر کنیم. </w:t>
      </w:r>
    </w:p>
    <w:p w:rsidR="003F4E11" w:rsidRDefault="003F4E11" w:rsidP="003F4E11">
      <w:pPr>
        <w:bidi/>
        <w:rPr>
          <w:rFonts w:asciiTheme="minorHAnsi" w:hAnsiTheme="minorHAnsi"/>
          <w:rtl/>
          <w:lang w:bidi="fa-IR"/>
        </w:rPr>
      </w:pPr>
    </w:p>
    <w:p w:rsidR="003F4E11" w:rsidRDefault="003F4E11" w:rsidP="003F4E11">
      <w:pPr>
        <w:pStyle w:val="Heading1"/>
        <w:rPr>
          <w:rtl/>
        </w:rPr>
      </w:pPr>
      <w:r>
        <w:rPr>
          <w:rFonts w:hint="cs"/>
          <w:rtl/>
        </w:rPr>
        <w:t>جمع‌بندی</w:t>
      </w:r>
    </w:p>
    <w:p w:rsidR="003F4E11" w:rsidRPr="003F4E11" w:rsidRDefault="003F4E11" w:rsidP="003F4E11">
      <w:pPr>
        <w:bidi/>
        <w:rPr>
          <w:rFonts w:asciiTheme="minorHAnsi" w:hAnsiTheme="minorHAnsi"/>
          <w:rtl/>
          <w:lang w:bidi="fa-IR"/>
        </w:rPr>
      </w:pPr>
      <w:r>
        <w:rPr>
          <w:rFonts w:hint="cs"/>
          <w:rtl/>
          <w:lang w:bidi="fa-IR"/>
        </w:rPr>
        <w:t xml:space="preserve">اگر مقاله را به خوبی مطالعه کرده باشید حتما تاکنون فهمیده‌اید که خودروهای خودران میتوانند چه صنعت بزرگی باشند و همین طور میتوانند انقلابی را در زندگی روزمره ما ایجاد کنند. و ما در این مقاله آمدیم و ایتدا به بررسی داده‌های مورد نیاز و فرمول‌ها و... پرداختیم و سپس رسیدیم به قسمت بررسی الگوریتم‌های مختلف در این حوزه و همین‌طور سخت‌افزارهای مورد نیاز را مورد آزمون قرار دادیم و </w:t>
      </w:r>
      <w:r>
        <w:rPr>
          <w:rFonts w:hint="cs"/>
          <w:rtl/>
          <w:lang w:bidi="fa-IR"/>
        </w:rPr>
        <w:lastRenderedPageBreak/>
        <w:t xml:space="preserve">دیدیم که برای این که یک خودروی عادی مانند </w:t>
      </w:r>
      <w:r>
        <w:rPr>
          <w:rFonts w:asciiTheme="minorHAnsi" w:hAnsiTheme="minorHAnsi"/>
          <w:lang w:bidi="fa-IR"/>
        </w:rPr>
        <w:t>Citroen C3</w:t>
      </w:r>
      <w:r>
        <w:rPr>
          <w:rFonts w:asciiTheme="minorHAnsi" w:hAnsiTheme="minorHAnsi" w:hint="cs"/>
          <w:rtl/>
          <w:lang w:bidi="fa-IR"/>
        </w:rPr>
        <w:t xml:space="preserve"> را به یک خودرو خودران تبدیل کنیم به چه چیزهایی نیاز داریم. و در پایان نیز آزمایش‌هایی را در شرایط واقعی انجام دادیم تا کارایی سیستم و الگوریتم‌های معرفی شده و بررسی شده به صورت نظری را در عمل ببینیم و نتیجه خوبی نیز گرفتیم و توانست خودرو از عهده آزمایشات ما بربیاید. اما خب در شرایط واقعی مواردی هست که ما در نظر نگرفتیم مانند این که ما در این مقاله صرفا سعی کردیم که کاری کنیم که خودرو ما به مانعی برخورد نکند اما در شرایط رانندگی واقعی امکان دارد یک حرکت و مانور یا سبقت بی موقع منجر به خطر افتادن یک خودرو دیگر موجود در جاده بشود که این موضوع را هم باید حتما در نسخه‌ها و تحق</w:t>
      </w:r>
      <w:r w:rsidR="00AC031D">
        <w:rPr>
          <w:rFonts w:asciiTheme="minorHAnsi" w:hAnsiTheme="minorHAnsi" w:hint="cs"/>
          <w:rtl/>
          <w:lang w:bidi="fa-IR"/>
        </w:rPr>
        <w:t xml:space="preserve">یقات آینده در نظر گرفت و مثلا میتوانیم با افزودن یکسری سنسورها و دوربین‌هایی در اطراف خودرو ، رفتار سایر خودروها را مورد بررسی قرار بدهیم و هر اقدامی که میخواهیم انجام دهیم این موارد را هم در نظر بگیریم که خب همه این موارد منجر به پیچیده شدن هر چه بیشتر سیستم میشود. و سپس در یک قسمت خیلی کوتا و در حد مقدمه به بررسی بحث حملات سایبری بر روی این خودروها پرداختیم که خب خود این بحث شایستگی یک مقاله جداگانه را دارد ولی خب خطری هست که خودروهای هوشمند و خودران را تهدید میکند و باید حتما در یک سیستم تجاری در نظر گرفته شود. </w:t>
      </w:r>
    </w:p>
    <w:p w:rsidR="005D12B5" w:rsidRDefault="00AC031D" w:rsidP="005D12B5">
      <w:pPr>
        <w:bidi/>
        <w:rPr>
          <w:rFonts w:asciiTheme="minorHAnsi" w:hAnsiTheme="minorHAnsi"/>
          <w:rtl/>
          <w:lang w:bidi="fa-IR"/>
        </w:rPr>
      </w:pPr>
      <w:r>
        <w:rPr>
          <w:rFonts w:asciiTheme="minorHAnsi" w:hAnsiTheme="minorHAnsi" w:hint="cs"/>
          <w:rtl/>
          <w:lang w:bidi="fa-IR"/>
        </w:rPr>
        <w:t>در پایان امیدوارم توانسته باشم این مقاله را به خوبی تحلیل کرده باشم و همه جوانب آن را پوش داده باشم و توانسته باشم نظر شما خوانندگان را جلب کرده باشم.</w:t>
      </w:r>
    </w:p>
    <w:p w:rsidR="00AC031D" w:rsidRDefault="00AC031D" w:rsidP="00AC031D">
      <w:pPr>
        <w:bidi/>
        <w:rPr>
          <w:rFonts w:asciiTheme="minorHAnsi" w:hAnsiTheme="minorHAnsi"/>
          <w:rtl/>
          <w:lang w:bidi="fa-IR"/>
        </w:rPr>
      </w:pPr>
    </w:p>
    <w:p w:rsidR="00AC031D" w:rsidRPr="00AC031D" w:rsidRDefault="00AC031D" w:rsidP="00AC031D">
      <w:pPr>
        <w:bidi/>
        <w:rPr>
          <w:rFonts w:asciiTheme="minorHAnsi" w:hAnsiTheme="minorHAnsi"/>
          <w:rtl/>
          <w:lang w:bidi="fa-IR"/>
        </w:rPr>
      </w:pPr>
      <w:r w:rsidRPr="00AC031D">
        <w:rPr>
          <w:rFonts w:asciiTheme="minorHAnsi" w:hAnsiTheme="minorHAnsi" w:hint="cs"/>
          <w:rtl/>
          <w:lang w:bidi="fa-IR"/>
        </w:rPr>
        <w:t>"به امید روزی که در کشور ما نیز به حوزه‌های جدید بها داده شود و از استعدادهای این سرزمین استفاده شود. ما هم میتوانیم!</w:t>
      </w:r>
      <w:r>
        <w:rPr>
          <w:rFonts w:asciiTheme="minorHAnsi" w:hAnsiTheme="minorHAnsi" w:hint="cs"/>
          <w:rtl/>
          <w:lang w:bidi="fa-IR"/>
        </w:rPr>
        <w:t xml:space="preserve"> فقط نیاز به دلسوزی و تلاش دارد.</w:t>
      </w:r>
      <w:r w:rsidRPr="00AC031D">
        <w:rPr>
          <w:rFonts w:asciiTheme="minorHAnsi" w:hAnsiTheme="minorHAnsi" w:hint="cs"/>
          <w:rtl/>
          <w:lang w:bidi="fa-IR"/>
        </w:rPr>
        <w:t>"</w:t>
      </w: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lang w:bidi="fa-IR"/>
        </w:rPr>
      </w:pPr>
    </w:p>
    <w:p w:rsidR="0013168D" w:rsidRDefault="0013168D" w:rsidP="0013168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AC031D" w:rsidRDefault="00AC031D" w:rsidP="00AC031D">
      <w:pPr>
        <w:bidi/>
        <w:rPr>
          <w:rFonts w:asciiTheme="minorHAnsi" w:hAnsiTheme="minorHAnsi"/>
          <w:rtl/>
          <w:lang w:bidi="fa-IR"/>
        </w:rPr>
      </w:pPr>
    </w:p>
    <w:p w:rsidR="005D12B5" w:rsidRDefault="005D12B5" w:rsidP="005D12B5">
      <w:pPr>
        <w:pStyle w:val="Heading1"/>
      </w:pPr>
      <w:bookmarkStart w:id="13" w:name="_Toc518727253"/>
      <w:r>
        <w:rPr>
          <w:rFonts w:hint="cs"/>
          <w:rtl/>
        </w:rPr>
        <w:t>منابع</w:t>
      </w:r>
      <w:bookmarkEnd w:id="13"/>
    </w:p>
    <w:p w:rsidR="005D12B5" w:rsidRDefault="005D12B5" w:rsidP="005D12B5">
      <w:pPr>
        <w:pStyle w:val="NoSpacing"/>
        <w:rPr>
          <w:lang w:bidi="fa-IR"/>
        </w:rPr>
      </w:pPr>
    </w:p>
    <w:p w:rsidR="005D12B5" w:rsidRDefault="005D12B5" w:rsidP="005D12B5">
      <w:pPr>
        <w:pStyle w:val="NoSpacing"/>
        <w:rPr>
          <w:lang w:bidi="fa-IR"/>
        </w:rPr>
      </w:pPr>
    </w:p>
    <w:p w:rsidR="005D12B5" w:rsidRPr="005D12B5" w:rsidRDefault="005D12B5" w:rsidP="005D12B5">
      <w:pPr>
        <w:pStyle w:val="NoSpacing"/>
        <w:rPr>
          <w:rtl/>
          <w:lang w:bidi="fa-IR"/>
        </w:rPr>
      </w:pPr>
    </w:p>
    <w:p w:rsidR="005D12B5" w:rsidRPr="005D12B5" w:rsidRDefault="005D12B5" w:rsidP="005D12B5">
      <w:pPr>
        <w:pStyle w:val="ListParagraph"/>
        <w:numPr>
          <w:ilvl w:val="0"/>
          <w:numId w:val="5"/>
        </w:numPr>
        <w:rPr>
          <w:rFonts w:ascii="Times New Roman" w:eastAsia="Times New Roman" w:hAnsi="Times New Roman" w:cs="Times New Roman"/>
          <w:sz w:val="22"/>
          <w:szCs w:val="22"/>
        </w:rPr>
      </w:pPr>
      <w:r w:rsidRPr="005D12B5">
        <w:rPr>
          <w:rFonts w:ascii="Times New Roman" w:hAnsi="Times New Roman" w:cs="Times New Roman"/>
          <w:sz w:val="22"/>
          <w:szCs w:val="22"/>
        </w:rPr>
        <w:t>Jiménez, F., Eugenio Naranjo, J. and Gómez, Ó. (2015). </w:t>
      </w:r>
      <w:r w:rsidRPr="005D12B5">
        <w:rPr>
          <w:rFonts w:ascii="Times New Roman" w:hAnsi="Times New Roman" w:cs="Times New Roman"/>
          <w:i/>
          <w:iCs/>
          <w:sz w:val="22"/>
          <w:szCs w:val="22"/>
        </w:rPr>
        <w:t>Autonomous collision avoidance system based on accurate knowledge of the vehicle surroundings - IET Journals &amp; Magazine</w:t>
      </w:r>
      <w:r w:rsidRPr="005D12B5">
        <w:rPr>
          <w:rFonts w:ascii="Times New Roman" w:hAnsi="Times New Roman" w:cs="Times New Roman"/>
          <w:sz w:val="22"/>
          <w:szCs w:val="22"/>
        </w:rPr>
        <w:t xml:space="preserve">. [online] Ieeexplore.ieee.org. Available at: </w:t>
      </w:r>
      <w:hyperlink r:id="rId26" w:history="1">
        <w:r w:rsidRPr="005D12B5">
          <w:rPr>
            <w:rStyle w:val="Hyperlink"/>
            <w:rFonts w:ascii="Times New Roman" w:hAnsi="Times New Roman" w:cs="Times New Roman"/>
            <w:sz w:val="22"/>
            <w:szCs w:val="22"/>
          </w:rPr>
          <w:t>https://ieeexplore.ieee.org/document/7014457</w:t>
        </w:r>
      </w:hyperlink>
    </w:p>
    <w:p w:rsidR="005D12B5" w:rsidRPr="005D12B5" w:rsidRDefault="005D12B5" w:rsidP="005D12B5">
      <w:pPr>
        <w:pStyle w:val="ListParagraph"/>
        <w:rPr>
          <w:rFonts w:ascii="Times New Roman" w:hAnsi="Times New Roman" w:cs="Times New Roman"/>
          <w:sz w:val="22"/>
          <w:szCs w:val="22"/>
        </w:rPr>
      </w:pPr>
    </w:p>
    <w:p w:rsidR="005D12B5" w:rsidRDefault="005D12B5" w:rsidP="005D12B5">
      <w:pPr>
        <w:pStyle w:val="ListParagraph"/>
        <w:numPr>
          <w:ilvl w:val="0"/>
          <w:numId w:val="5"/>
        </w:numPr>
        <w:rPr>
          <w:rFonts w:ascii="Times New Roman" w:hAnsi="Times New Roman" w:cs="Times New Roman"/>
          <w:sz w:val="22"/>
          <w:szCs w:val="22"/>
        </w:rPr>
      </w:pPr>
      <w:r w:rsidRPr="005D12B5">
        <w:rPr>
          <w:rFonts w:ascii="Times New Roman" w:hAnsi="Times New Roman" w:cs="Times New Roman"/>
          <w:sz w:val="22"/>
          <w:szCs w:val="22"/>
          <w:shd w:val="clear" w:color="auto" w:fill="FFFFFF"/>
        </w:rPr>
        <w:t xml:space="preserve">Petit, J. and E. </w:t>
      </w:r>
      <w:proofErr w:type="spellStart"/>
      <w:r w:rsidRPr="005D12B5">
        <w:rPr>
          <w:rFonts w:ascii="Times New Roman" w:hAnsi="Times New Roman" w:cs="Times New Roman"/>
          <w:sz w:val="22"/>
          <w:szCs w:val="22"/>
          <w:shd w:val="clear" w:color="auto" w:fill="FFFFFF"/>
        </w:rPr>
        <w:t>Shladover</w:t>
      </w:r>
      <w:proofErr w:type="spellEnd"/>
      <w:r w:rsidRPr="005D12B5">
        <w:rPr>
          <w:rFonts w:ascii="Times New Roman" w:hAnsi="Times New Roman" w:cs="Times New Roman"/>
          <w:sz w:val="22"/>
          <w:szCs w:val="22"/>
          <w:shd w:val="clear" w:color="auto" w:fill="FFFFFF"/>
        </w:rPr>
        <w:t>, S. (2014). </w:t>
      </w:r>
      <w:r w:rsidRPr="005D12B5">
        <w:rPr>
          <w:rFonts w:ascii="Times New Roman" w:hAnsi="Times New Roman" w:cs="Times New Roman"/>
          <w:i/>
          <w:iCs/>
          <w:sz w:val="22"/>
          <w:szCs w:val="22"/>
        </w:rPr>
        <w:t>Potential Cyberattacks on Automated Vehicles - IEEE Journals &amp; Magazine</w:t>
      </w:r>
      <w:r w:rsidRPr="005D12B5">
        <w:rPr>
          <w:rFonts w:ascii="Times New Roman" w:hAnsi="Times New Roman" w:cs="Times New Roman"/>
          <w:sz w:val="22"/>
          <w:szCs w:val="22"/>
        </w:rPr>
        <w:t xml:space="preserve">. [online] Ieeexplore.ieee.org. Available at: </w:t>
      </w:r>
      <w:hyperlink r:id="rId27" w:history="1">
        <w:r w:rsidRPr="00782631">
          <w:rPr>
            <w:rStyle w:val="Hyperlink"/>
            <w:rFonts w:ascii="Times New Roman" w:hAnsi="Times New Roman" w:cs="Times New Roman"/>
            <w:sz w:val="22"/>
            <w:szCs w:val="22"/>
          </w:rPr>
          <w:t>https://ieeexplore.ieee.org/document/6899663</w:t>
        </w:r>
      </w:hyperlink>
    </w:p>
    <w:p w:rsidR="005D12B5" w:rsidRPr="005D12B5" w:rsidRDefault="005D12B5" w:rsidP="005D12B5">
      <w:pPr>
        <w:pStyle w:val="ListParagraph"/>
        <w:rPr>
          <w:rFonts w:ascii="Times New Roman" w:hAnsi="Times New Roman" w:cs="Times New Roman"/>
          <w:sz w:val="22"/>
          <w:szCs w:val="22"/>
          <w:rtl/>
        </w:rPr>
      </w:pPr>
    </w:p>
    <w:p w:rsidR="005D12B5" w:rsidRPr="005D12B5" w:rsidRDefault="005D12B5" w:rsidP="005D12B5">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Zhang, Benjamin (10 January 2016). </w:t>
      </w:r>
      <w:hyperlink r:id="rId28" w:history="1">
        <w:r>
          <w:rPr>
            <w:rStyle w:val="Hyperlink"/>
            <w:rFonts w:ascii="Arial" w:hAnsi="Arial" w:cs="Arial"/>
            <w:color w:val="663366"/>
            <w:sz w:val="19"/>
            <w:szCs w:val="19"/>
          </w:rPr>
          <w:t>"ELON MUSK: In 2 years your Tesla will be able to drive from New York to LA and find you"</w:t>
        </w:r>
      </w:hyperlink>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Automotive News</w:t>
      </w:r>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12 January</w:t>
      </w:r>
      <w:r>
        <w:rPr>
          <w:rStyle w:val="reference-accessdate"/>
          <w:rFonts w:ascii="Arial" w:hAnsi="Arial" w:cs="Arial"/>
          <w:color w:val="222222"/>
          <w:sz w:val="19"/>
          <w:szCs w:val="19"/>
          <w:shd w:val="clear" w:color="auto" w:fill="FFFFFF"/>
        </w:rPr>
        <w:t> 2016</w:t>
      </w:r>
      <w:r>
        <w:rPr>
          <w:rFonts w:ascii="Arial" w:hAnsi="Arial" w:cs="Arial"/>
          <w:color w:val="222222"/>
          <w:sz w:val="19"/>
          <w:szCs w:val="19"/>
          <w:shd w:val="clear" w:color="auto" w:fill="FFFFFF"/>
        </w:rPr>
        <w:t>.</w:t>
      </w:r>
    </w:p>
    <w:p w:rsidR="005D12B5" w:rsidRPr="005D12B5" w:rsidRDefault="005D12B5" w:rsidP="005D12B5">
      <w:pPr>
        <w:pStyle w:val="ListParagraph"/>
        <w:rPr>
          <w:rFonts w:ascii="Times New Roman" w:hAnsi="Times New Roman" w:cs="Times New Roman"/>
          <w:sz w:val="22"/>
          <w:szCs w:val="22"/>
          <w:rtl/>
        </w:rPr>
      </w:pPr>
    </w:p>
    <w:p w:rsidR="005D12B5" w:rsidRPr="005D12B5" w:rsidRDefault="005D12B5" w:rsidP="005D12B5">
      <w:pPr>
        <w:pStyle w:val="ListParagraph"/>
        <w:numPr>
          <w:ilvl w:val="0"/>
          <w:numId w:val="5"/>
        </w:numPr>
        <w:rPr>
          <w:rFonts w:ascii="Times New Roman" w:hAnsi="Times New Roman" w:cs="Times New Roman"/>
          <w:sz w:val="22"/>
          <w:szCs w:val="22"/>
        </w:rPr>
      </w:pPr>
      <w:proofErr w:type="spellStart"/>
      <w:r>
        <w:rPr>
          <w:rFonts w:ascii="Arial" w:hAnsi="Arial" w:cs="Arial"/>
          <w:color w:val="222222"/>
          <w:sz w:val="19"/>
          <w:szCs w:val="19"/>
          <w:shd w:val="clear" w:color="auto" w:fill="FFFFFF"/>
        </w:rPr>
        <w:t>Bertoncello</w:t>
      </w:r>
      <w:proofErr w:type="spellEnd"/>
      <w:r>
        <w:rPr>
          <w:rFonts w:ascii="Arial" w:hAnsi="Arial" w:cs="Arial"/>
          <w:color w:val="222222"/>
          <w:sz w:val="19"/>
          <w:szCs w:val="19"/>
          <w:shd w:val="clear" w:color="auto" w:fill="FFFFFF"/>
        </w:rPr>
        <w:t>, M.; Wee, D. </w:t>
      </w:r>
      <w:hyperlink r:id="rId29" w:history="1">
        <w:r>
          <w:rPr>
            <w:rStyle w:val="Hyperlink"/>
            <w:rFonts w:ascii="Arial" w:hAnsi="Arial" w:cs="Arial"/>
            <w:color w:val="663366"/>
            <w:sz w:val="19"/>
            <w:szCs w:val="19"/>
          </w:rPr>
          <w:t>"Ten ways autonomous driving could redefine the automotive world"</w:t>
        </w:r>
      </w:hyperlink>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McKinsey &amp; Company</w:t>
      </w:r>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7 December</w:t>
      </w:r>
      <w:r>
        <w:rPr>
          <w:rStyle w:val="reference-accessdate"/>
          <w:rFonts w:ascii="Arial" w:hAnsi="Arial" w:cs="Arial"/>
          <w:color w:val="222222"/>
          <w:sz w:val="19"/>
          <w:szCs w:val="19"/>
          <w:shd w:val="clear" w:color="auto" w:fill="FFFFFF"/>
        </w:rPr>
        <w:t> 2016</w:t>
      </w:r>
      <w:r>
        <w:rPr>
          <w:rFonts w:ascii="Arial" w:hAnsi="Arial" w:cs="Arial"/>
          <w:color w:val="222222"/>
          <w:sz w:val="19"/>
          <w:szCs w:val="19"/>
          <w:shd w:val="clear" w:color="auto" w:fill="FFFFFF"/>
        </w:rPr>
        <w:t>.</w:t>
      </w:r>
    </w:p>
    <w:p w:rsidR="005D12B5" w:rsidRPr="005D12B5" w:rsidRDefault="005D12B5" w:rsidP="005D12B5">
      <w:pPr>
        <w:pStyle w:val="ListParagraph"/>
        <w:rPr>
          <w:rFonts w:ascii="Times New Roman" w:hAnsi="Times New Roman" w:cs="Times New Roman"/>
          <w:sz w:val="22"/>
          <w:szCs w:val="22"/>
          <w:rtl/>
        </w:rPr>
      </w:pPr>
    </w:p>
    <w:p w:rsidR="005D12B5" w:rsidRPr="005D12B5" w:rsidRDefault="005D12B5" w:rsidP="005D12B5">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Lambert, Fred (8 December 2017). </w:t>
      </w:r>
      <w:hyperlink r:id="rId30" w:history="1">
        <w:r>
          <w:rPr>
            <w:rStyle w:val="Hyperlink"/>
            <w:rFonts w:ascii="Arial" w:hAnsi="Arial" w:cs="Arial"/>
            <w:color w:val="663366"/>
            <w:sz w:val="19"/>
            <w:szCs w:val="19"/>
          </w:rPr>
          <w:t>"Elon Musk updates timeline for a self-driving car, but how does Tesla play into it?"</w:t>
        </w:r>
      </w:hyperlink>
      <w:proofErr w:type="gramStart"/>
      <w:r>
        <w:rPr>
          <w:rFonts w:ascii="Arial" w:hAnsi="Arial" w:cs="Arial"/>
          <w:color w:val="222222"/>
          <w:sz w:val="19"/>
          <w:szCs w:val="19"/>
          <w:shd w:val="clear" w:color="auto" w:fill="FFFFFF"/>
        </w:rPr>
        <w:t>.</w:t>
      </w:r>
      <w:proofErr w:type="gramEnd"/>
      <w:r>
        <w:rPr>
          <w:rFonts w:ascii="Arial" w:hAnsi="Arial" w:cs="Arial"/>
          <w:color w:val="222222"/>
          <w:sz w:val="19"/>
          <w:szCs w:val="19"/>
          <w:shd w:val="clear" w:color="auto" w:fill="FFFFFF"/>
        </w:rPr>
        <w:t> </w:t>
      </w:r>
      <w:proofErr w:type="gramStart"/>
      <w:r>
        <w:rPr>
          <w:rFonts w:ascii="Arial" w:hAnsi="Arial" w:cs="Arial"/>
          <w:i/>
          <w:iCs/>
          <w:color w:val="222222"/>
          <w:sz w:val="19"/>
          <w:szCs w:val="19"/>
          <w:shd w:val="clear" w:color="auto" w:fill="FFFFFF"/>
        </w:rPr>
        <w:t>electrek.co</w:t>
      </w:r>
      <w:proofErr w:type="gramEnd"/>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23 May</w:t>
      </w:r>
      <w:r>
        <w:rPr>
          <w:rStyle w:val="reference-accessdate"/>
          <w:rFonts w:ascii="Arial" w:hAnsi="Arial" w:cs="Arial"/>
          <w:color w:val="222222"/>
          <w:sz w:val="19"/>
          <w:szCs w:val="19"/>
          <w:shd w:val="clear" w:color="auto" w:fill="FFFFFF"/>
        </w:rPr>
        <w:t> 2018</w:t>
      </w:r>
      <w:r>
        <w:rPr>
          <w:rFonts w:ascii="Arial" w:hAnsi="Arial" w:cs="Arial"/>
          <w:color w:val="222222"/>
          <w:sz w:val="19"/>
          <w:szCs w:val="19"/>
          <w:shd w:val="clear" w:color="auto" w:fill="FFFFFF"/>
        </w:rPr>
        <w:t>.</w:t>
      </w:r>
    </w:p>
    <w:p w:rsidR="005D12B5" w:rsidRPr="005D12B5" w:rsidRDefault="005D12B5" w:rsidP="005D12B5">
      <w:pPr>
        <w:pStyle w:val="ListParagraph"/>
        <w:rPr>
          <w:rFonts w:ascii="Times New Roman" w:hAnsi="Times New Roman" w:cs="Times New Roman"/>
          <w:sz w:val="22"/>
          <w:szCs w:val="22"/>
          <w:rtl/>
        </w:rPr>
      </w:pPr>
    </w:p>
    <w:p w:rsidR="005D12B5" w:rsidRPr="005D12B5" w:rsidRDefault="005D12B5" w:rsidP="005D12B5">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Todorova, Lidia (20 June 2016). </w:t>
      </w:r>
      <w:r w:rsidRPr="005D12B5">
        <w:rPr>
          <w:rFonts w:ascii="Arial" w:hAnsi="Arial" w:cs="Arial"/>
          <w:sz w:val="19"/>
          <w:szCs w:val="19"/>
        </w:rPr>
        <w:t>"Autonomous cars – when will they take over?</w:t>
      </w:r>
      <w:proofErr w:type="gramStart"/>
      <w:r w:rsidRPr="005D12B5">
        <w:rPr>
          <w:rFonts w:ascii="Arial" w:hAnsi="Arial" w:cs="Arial"/>
          <w:sz w:val="19"/>
          <w:szCs w:val="19"/>
        </w:rPr>
        <w:t>"</w:t>
      </w:r>
      <w:r>
        <w:rPr>
          <w:rFonts w:ascii="Arial" w:hAnsi="Arial" w:cs="Arial"/>
          <w:color w:val="222222"/>
          <w:sz w:val="19"/>
          <w:szCs w:val="19"/>
          <w:shd w:val="clear" w:color="auto" w:fill="FFFFFF"/>
        </w:rPr>
        <w:t>.</w:t>
      </w:r>
      <w:proofErr w:type="gramEnd"/>
      <w:r>
        <w:rPr>
          <w:rFonts w:ascii="Arial" w:hAnsi="Arial" w:cs="Arial"/>
          <w:color w:val="222222"/>
          <w:sz w:val="19"/>
          <w:szCs w:val="19"/>
          <w:shd w:val="clear" w:color="auto" w:fill="FFFFFF"/>
        </w:rPr>
        <w:t> </w:t>
      </w:r>
      <w:proofErr w:type="gramStart"/>
      <w:r>
        <w:rPr>
          <w:rFonts w:ascii="Arial" w:hAnsi="Arial" w:cs="Arial"/>
          <w:i/>
          <w:iCs/>
          <w:color w:val="222222"/>
          <w:sz w:val="19"/>
          <w:szCs w:val="19"/>
          <w:shd w:val="clear" w:color="auto" w:fill="FFFFFF"/>
        </w:rPr>
        <w:t>automobilesreview.com</w:t>
      </w:r>
      <w:proofErr w:type="gramEnd"/>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20 April</w:t>
      </w:r>
      <w:r>
        <w:rPr>
          <w:rStyle w:val="reference-accessdate"/>
          <w:rFonts w:ascii="Arial" w:hAnsi="Arial" w:cs="Arial"/>
          <w:color w:val="222222"/>
          <w:sz w:val="19"/>
          <w:szCs w:val="19"/>
          <w:shd w:val="clear" w:color="auto" w:fill="FFFFFF"/>
        </w:rPr>
        <w:t>2018</w:t>
      </w:r>
      <w:r>
        <w:rPr>
          <w:rFonts w:ascii="Arial" w:hAnsi="Arial" w:cs="Arial"/>
          <w:color w:val="222222"/>
          <w:sz w:val="19"/>
          <w:szCs w:val="19"/>
          <w:shd w:val="clear" w:color="auto" w:fill="FFFFFF"/>
        </w:rPr>
        <w:t>.</w:t>
      </w:r>
    </w:p>
    <w:p w:rsidR="005D12B5" w:rsidRPr="005D12B5" w:rsidRDefault="005D12B5" w:rsidP="005D12B5">
      <w:pPr>
        <w:pStyle w:val="ListParagraph"/>
        <w:rPr>
          <w:rFonts w:ascii="Times New Roman" w:hAnsi="Times New Roman" w:cs="Times New Roman"/>
          <w:sz w:val="22"/>
          <w:szCs w:val="22"/>
          <w:rtl/>
        </w:rPr>
      </w:pPr>
    </w:p>
    <w:p w:rsidR="005D12B5" w:rsidRPr="005D12B5" w:rsidRDefault="005D12B5" w:rsidP="005D12B5">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Hayward, Michael (26 January 2017). </w:t>
      </w:r>
      <w:r w:rsidRPr="005D12B5">
        <w:rPr>
          <w:rFonts w:ascii="Arial" w:hAnsi="Arial" w:cs="Arial"/>
          <w:sz w:val="19"/>
          <w:szCs w:val="19"/>
        </w:rPr>
        <w:t xml:space="preserve">"First New Zealand autonomous </w:t>
      </w:r>
      <w:r w:rsidRPr="005D12B5">
        <w:rPr>
          <w:rFonts w:ascii="Arial" w:hAnsi="Arial" w:cs="Arial"/>
          <w:sz w:val="19"/>
          <w:szCs w:val="19"/>
        </w:rPr>
        <w:t>vehicle demonstration kicks off at Christchurch Airport"</w:t>
      </w:r>
      <w:r>
        <w:rPr>
          <w:rFonts w:ascii="Arial" w:hAnsi="Arial" w:cs="Arial"/>
          <w:color w:val="222222"/>
          <w:sz w:val="19"/>
          <w:szCs w:val="19"/>
          <w:shd w:val="clear" w:color="auto" w:fill="FFFFFF"/>
        </w:rPr>
        <w:t>. </w:t>
      </w:r>
      <w:proofErr w:type="gramStart"/>
      <w:r>
        <w:rPr>
          <w:rFonts w:ascii="Arial" w:hAnsi="Arial" w:cs="Arial"/>
          <w:i/>
          <w:iCs/>
          <w:color w:val="222222"/>
          <w:sz w:val="19"/>
          <w:szCs w:val="19"/>
          <w:shd w:val="clear" w:color="auto" w:fill="FFFFFF"/>
        </w:rPr>
        <w:t>www.stuff.co.nz</w:t>
      </w:r>
      <w:proofErr w:type="gramEnd"/>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23 March</w:t>
      </w:r>
      <w:r>
        <w:rPr>
          <w:rStyle w:val="reference-accessdate"/>
          <w:rFonts w:ascii="Arial" w:hAnsi="Arial" w:cs="Arial"/>
          <w:color w:val="222222"/>
          <w:sz w:val="19"/>
          <w:szCs w:val="19"/>
          <w:shd w:val="clear" w:color="auto" w:fill="FFFFFF"/>
        </w:rPr>
        <w:t> 2017</w:t>
      </w:r>
      <w:r>
        <w:rPr>
          <w:rFonts w:ascii="Arial" w:hAnsi="Arial" w:cs="Arial"/>
          <w:color w:val="222222"/>
          <w:sz w:val="19"/>
          <w:szCs w:val="19"/>
          <w:shd w:val="clear" w:color="auto" w:fill="FFFFFF"/>
        </w:rPr>
        <w:t>.</w:t>
      </w:r>
    </w:p>
    <w:p w:rsidR="005D12B5" w:rsidRPr="005D12B5" w:rsidRDefault="005D12B5" w:rsidP="00D928CB">
      <w:pPr>
        <w:pStyle w:val="ListParagraph"/>
        <w:rPr>
          <w:rFonts w:ascii="Times New Roman" w:hAnsi="Times New Roman" w:cs="Times New Roman"/>
          <w:sz w:val="22"/>
          <w:szCs w:val="22"/>
          <w:rtl/>
        </w:rPr>
      </w:pPr>
    </w:p>
    <w:p w:rsidR="005D12B5" w:rsidRPr="005D12B5" w:rsidRDefault="005D12B5" w:rsidP="00D928CB">
      <w:pPr>
        <w:pStyle w:val="ListParagraph"/>
        <w:numPr>
          <w:ilvl w:val="0"/>
          <w:numId w:val="5"/>
        </w:numPr>
        <w:rPr>
          <w:rFonts w:ascii="Times New Roman" w:hAnsi="Times New Roman" w:cs="Times New Roman"/>
          <w:sz w:val="22"/>
          <w:szCs w:val="22"/>
        </w:rPr>
      </w:pPr>
      <w:proofErr w:type="spellStart"/>
      <w:r>
        <w:rPr>
          <w:rFonts w:ascii="Arial" w:hAnsi="Arial" w:cs="Arial"/>
          <w:color w:val="222222"/>
          <w:sz w:val="19"/>
          <w:szCs w:val="19"/>
          <w:shd w:val="clear" w:color="auto" w:fill="FFFFFF"/>
        </w:rPr>
        <w:t>Golson</w:t>
      </w:r>
      <w:proofErr w:type="spellEnd"/>
      <w:r>
        <w:rPr>
          <w:rFonts w:ascii="Arial" w:hAnsi="Arial" w:cs="Arial"/>
          <w:color w:val="222222"/>
          <w:sz w:val="19"/>
          <w:szCs w:val="19"/>
          <w:shd w:val="clear" w:color="auto" w:fill="FFFFFF"/>
        </w:rPr>
        <w:t>, Jordan (27 April 2016). </w:t>
      </w:r>
      <w:r w:rsidRPr="005D12B5">
        <w:rPr>
          <w:rFonts w:ascii="Arial" w:hAnsi="Arial" w:cs="Arial"/>
          <w:sz w:val="19"/>
          <w:szCs w:val="19"/>
        </w:rPr>
        <w:t>"Volvo autonomous car engineer calls Tesla's Autopilot a 'wannabe'"</w:t>
      </w:r>
      <w:r>
        <w:rPr>
          <w:rFonts w:ascii="Arial" w:hAnsi="Arial" w:cs="Arial"/>
          <w:color w:val="222222"/>
          <w:sz w:val="19"/>
          <w:szCs w:val="19"/>
          <w:shd w:val="clear" w:color="auto" w:fill="FFFFFF"/>
        </w:rPr>
        <w:t>. </w:t>
      </w:r>
      <w:hyperlink r:id="rId31" w:tooltip="The Verge" w:history="1">
        <w:r>
          <w:rPr>
            <w:rStyle w:val="Hyperlink"/>
            <w:rFonts w:ascii="Arial" w:hAnsi="Arial" w:cs="Arial"/>
            <w:i/>
            <w:iCs/>
            <w:color w:val="0B0080"/>
            <w:sz w:val="19"/>
            <w:szCs w:val="19"/>
            <w:shd w:val="clear" w:color="auto" w:fill="FFFFFF"/>
          </w:rPr>
          <w:t>The Verge</w:t>
        </w:r>
      </w:hyperlink>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1 July</w:t>
      </w:r>
      <w:r>
        <w:rPr>
          <w:rStyle w:val="reference-accessdate"/>
          <w:rFonts w:ascii="Arial" w:hAnsi="Arial" w:cs="Arial"/>
          <w:color w:val="222222"/>
          <w:sz w:val="19"/>
          <w:szCs w:val="19"/>
          <w:shd w:val="clear" w:color="auto" w:fill="FFFFFF"/>
        </w:rPr>
        <w:t>2016</w:t>
      </w:r>
      <w:r>
        <w:rPr>
          <w:rFonts w:ascii="Arial" w:hAnsi="Arial" w:cs="Arial"/>
          <w:color w:val="222222"/>
          <w:sz w:val="19"/>
          <w:szCs w:val="19"/>
          <w:shd w:val="clear" w:color="auto" w:fill="FFFFFF"/>
        </w:rPr>
        <w:t>.</w:t>
      </w:r>
    </w:p>
    <w:p w:rsidR="005D12B5" w:rsidRPr="005D12B5" w:rsidRDefault="005D12B5" w:rsidP="00D928CB">
      <w:pPr>
        <w:pStyle w:val="ListParagraph"/>
        <w:rPr>
          <w:rFonts w:ascii="Times New Roman" w:hAnsi="Times New Roman" w:cs="Times New Roman"/>
          <w:sz w:val="22"/>
          <w:szCs w:val="22"/>
          <w:rtl/>
        </w:rPr>
      </w:pPr>
    </w:p>
    <w:p w:rsidR="005D12B5" w:rsidRPr="005D12B5" w:rsidRDefault="005D12B5"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Humphries, Matthew (12 December 2013). </w:t>
      </w:r>
      <w:r w:rsidRPr="005D12B5">
        <w:rPr>
          <w:rFonts w:ascii="Arial" w:hAnsi="Arial" w:cs="Arial"/>
          <w:sz w:val="19"/>
          <w:szCs w:val="19"/>
        </w:rPr>
        <w:t>"Michael Schumacher tries to crash a Mercedes C-Class. Fails"</w:t>
      </w:r>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Geek.com</w:t>
      </w:r>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11 July</w:t>
      </w:r>
      <w:r>
        <w:rPr>
          <w:rStyle w:val="reference-accessdate"/>
          <w:rFonts w:ascii="Arial" w:hAnsi="Arial" w:cs="Arial"/>
          <w:color w:val="222222"/>
          <w:sz w:val="19"/>
          <w:szCs w:val="19"/>
          <w:shd w:val="clear" w:color="auto" w:fill="FFFFFF"/>
        </w:rPr>
        <w:t> 2017</w:t>
      </w:r>
      <w:r>
        <w:rPr>
          <w:rFonts w:ascii="Arial" w:hAnsi="Arial" w:cs="Arial"/>
          <w:color w:val="222222"/>
          <w:sz w:val="19"/>
          <w:szCs w:val="19"/>
          <w:shd w:val="clear" w:color="auto" w:fill="FFFFFF"/>
        </w:rPr>
        <w:t>.</w:t>
      </w:r>
    </w:p>
    <w:p w:rsidR="005D12B5" w:rsidRPr="005D12B5" w:rsidRDefault="005D12B5" w:rsidP="00D928CB">
      <w:pPr>
        <w:pStyle w:val="ListParagraph"/>
        <w:rPr>
          <w:rFonts w:ascii="Times New Roman" w:hAnsi="Times New Roman" w:cs="Times New Roman"/>
          <w:sz w:val="22"/>
          <w:szCs w:val="22"/>
          <w:rtl/>
        </w:rPr>
      </w:pPr>
    </w:p>
    <w:p w:rsidR="005D12B5" w:rsidRPr="00D928CB" w:rsidRDefault="005D12B5" w:rsidP="00D928CB">
      <w:pPr>
        <w:pStyle w:val="ListParagraph"/>
        <w:numPr>
          <w:ilvl w:val="0"/>
          <w:numId w:val="5"/>
        </w:numPr>
        <w:rPr>
          <w:rFonts w:ascii="Times New Roman" w:hAnsi="Times New Roman" w:cs="Times New Roman"/>
          <w:sz w:val="22"/>
          <w:szCs w:val="22"/>
        </w:rPr>
      </w:pPr>
      <w:proofErr w:type="spellStart"/>
      <w:r>
        <w:rPr>
          <w:rFonts w:ascii="Arial" w:hAnsi="Arial" w:cs="Arial"/>
          <w:color w:val="222222"/>
          <w:sz w:val="19"/>
          <w:szCs w:val="19"/>
          <w:shd w:val="clear" w:color="auto" w:fill="FFFFFF"/>
        </w:rPr>
        <w:t>Maierbrugger</w:t>
      </w:r>
      <w:proofErr w:type="spellEnd"/>
      <w:r>
        <w:rPr>
          <w:rFonts w:ascii="Arial" w:hAnsi="Arial" w:cs="Arial"/>
          <w:color w:val="222222"/>
          <w:sz w:val="19"/>
          <w:szCs w:val="19"/>
          <w:shd w:val="clear" w:color="auto" w:fill="FFFFFF"/>
        </w:rPr>
        <w:t>, Arno (1 August 2016). </w:t>
      </w:r>
      <w:hyperlink r:id="rId32" w:history="1">
        <w:r>
          <w:rPr>
            <w:rStyle w:val="Hyperlink"/>
            <w:rFonts w:ascii="Arial" w:hAnsi="Arial" w:cs="Arial"/>
            <w:color w:val="663366"/>
            <w:sz w:val="19"/>
            <w:szCs w:val="19"/>
          </w:rPr>
          <w:t xml:space="preserve">"Singapore to launch self-driving taxis next year | </w:t>
        </w:r>
        <w:proofErr w:type="spellStart"/>
        <w:r>
          <w:rPr>
            <w:rStyle w:val="Hyperlink"/>
            <w:rFonts w:ascii="Arial" w:hAnsi="Arial" w:cs="Arial"/>
            <w:color w:val="663366"/>
            <w:sz w:val="19"/>
            <w:szCs w:val="19"/>
          </w:rPr>
          <w:t>Investvine</w:t>
        </w:r>
        <w:proofErr w:type="spellEnd"/>
        <w:r>
          <w:rPr>
            <w:rStyle w:val="Hyperlink"/>
            <w:rFonts w:ascii="Arial" w:hAnsi="Arial" w:cs="Arial"/>
            <w:color w:val="663366"/>
            <w:sz w:val="19"/>
            <w:szCs w:val="19"/>
          </w:rPr>
          <w:t>"</w:t>
        </w:r>
      </w:hyperlink>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9 August</w:t>
      </w:r>
      <w:r>
        <w:rPr>
          <w:rStyle w:val="reference-accessdate"/>
          <w:rFonts w:ascii="Arial" w:hAnsi="Arial" w:cs="Arial"/>
          <w:color w:val="222222"/>
          <w:sz w:val="19"/>
          <w:szCs w:val="19"/>
          <w:shd w:val="clear" w:color="auto" w:fill="FFFFFF"/>
        </w:rPr>
        <w:t> 2016</w:t>
      </w:r>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Guerra, Erick (1 June 2016). </w:t>
      </w:r>
      <w:hyperlink r:id="rId33" w:history="1">
        <w:r>
          <w:rPr>
            <w:rStyle w:val="Hyperlink"/>
            <w:rFonts w:ascii="Arial" w:hAnsi="Arial" w:cs="Arial"/>
            <w:color w:val="663366"/>
            <w:sz w:val="19"/>
            <w:szCs w:val="19"/>
          </w:rPr>
          <w:t>"Planning for Cars That Drive Themselves: Metropolitan Planning Organizations, Regional Transportation Plans, and Autonomous Vehicles"</w:t>
        </w:r>
      </w:hyperlink>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Journal of Planning Education and Research</w:t>
      </w:r>
      <w:r>
        <w:rPr>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36</w:t>
      </w:r>
      <w:r>
        <w:rPr>
          <w:rFonts w:ascii="Arial" w:hAnsi="Arial" w:cs="Arial"/>
          <w:color w:val="222222"/>
          <w:sz w:val="19"/>
          <w:szCs w:val="19"/>
          <w:shd w:val="clear" w:color="auto" w:fill="FFFFFF"/>
        </w:rPr>
        <w:t> (2): 210–224. </w:t>
      </w:r>
      <w:hyperlink r:id="rId34" w:tooltip="Digital object identifier" w:history="1">
        <w:proofErr w:type="gramStart"/>
        <w:r>
          <w:rPr>
            <w:rStyle w:val="Hyperlink"/>
            <w:rFonts w:ascii="Arial" w:hAnsi="Arial" w:cs="Arial"/>
            <w:color w:val="0B0080"/>
            <w:sz w:val="19"/>
            <w:szCs w:val="19"/>
            <w:shd w:val="clear" w:color="auto" w:fill="FFFFFF"/>
          </w:rPr>
          <w:t>doi</w:t>
        </w:r>
        <w:proofErr w:type="gramEnd"/>
      </w:hyperlink>
      <w:r>
        <w:rPr>
          <w:rFonts w:ascii="Arial" w:hAnsi="Arial" w:cs="Arial"/>
          <w:color w:val="222222"/>
          <w:sz w:val="19"/>
          <w:szCs w:val="19"/>
          <w:shd w:val="clear" w:color="auto" w:fill="FFFFFF"/>
        </w:rPr>
        <w:t>:</w:t>
      </w:r>
      <w:hyperlink r:id="rId35" w:history="1">
        <w:r>
          <w:rPr>
            <w:rStyle w:val="Hyperlink"/>
            <w:rFonts w:ascii="Arial" w:hAnsi="Arial" w:cs="Arial"/>
            <w:color w:val="663366"/>
            <w:sz w:val="19"/>
            <w:szCs w:val="19"/>
          </w:rPr>
          <w:t>10.1177/0739456X15613591</w:t>
        </w:r>
      </w:hyperlink>
      <w:r>
        <w:rPr>
          <w:rFonts w:ascii="Arial" w:hAnsi="Arial" w:cs="Arial"/>
          <w:color w:val="222222"/>
          <w:sz w:val="19"/>
          <w:szCs w:val="19"/>
          <w:shd w:val="clear" w:color="auto" w:fill="FFFFFF"/>
        </w:rPr>
        <w:t>. </w:t>
      </w:r>
      <w:hyperlink r:id="rId36" w:tooltip="International Standard Serial Number" w:history="1">
        <w:r>
          <w:rPr>
            <w:rStyle w:val="Hyperlink"/>
            <w:rFonts w:ascii="Arial" w:hAnsi="Arial" w:cs="Arial"/>
            <w:color w:val="0B0080"/>
            <w:sz w:val="19"/>
            <w:szCs w:val="19"/>
            <w:shd w:val="clear" w:color="auto" w:fill="FFFFFF"/>
          </w:rPr>
          <w:t>ISSN</w:t>
        </w:r>
      </w:hyperlink>
      <w:r>
        <w:rPr>
          <w:rFonts w:ascii="Arial" w:hAnsi="Arial" w:cs="Arial"/>
          <w:color w:val="222222"/>
          <w:sz w:val="19"/>
          <w:szCs w:val="19"/>
          <w:shd w:val="clear" w:color="auto" w:fill="FFFFFF"/>
        </w:rPr>
        <w:t> </w:t>
      </w:r>
      <w:hyperlink r:id="rId37" w:history="1">
        <w:r>
          <w:rPr>
            <w:rStyle w:val="Hyperlink"/>
            <w:rFonts w:ascii="Arial" w:hAnsi="Arial" w:cs="Arial"/>
            <w:color w:val="663366"/>
            <w:sz w:val="19"/>
            <w:szCs w:val="19"/>
          </w:rPr>
          <w:t>0739-456X</w:t>
        </w:r>
      </w:hyperlink>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Badger, Emily (15 January 2015). </w:t>
      </w:r>
      <w:hyperlink r:id="rId38" w:history="1">
        <w:r>
          <w:rPr>
            <w:rStyle w:val="Hyperlink"/>
            <w:rFonts w:ascii="Arial" w:hAnsi="Arial" w:cs="Arial"/>
            <w:color w:val="663366"/>
            <w:sz w:val="19"/>
            <w:szCs w:val="19"/>
          </w:rPr>
          <w:t>"5 confounding questions that hold the key to the future of driverless cars"</w:t>
        </w:r>
      </w:hyperlink>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Washington Post</w:t>
      </w:r>
      <w:r>
        <w:rPr>
          <w:rFonts w:ascii="Arial" w:hAnsi="Arial" w:cs="Arial"/>
          <w:color w:val="222222"/>
          <w:sz w:val="19"/>
          <w:szCs w:val="19"/>
          <w:shd w:val="clear" w:color="auto" w:fill="FFFFFF"/>
        </w:rPr>
        <w:t>. </w:t>
      </w:r>
      <w:hyperlink r:id="rId39" w:tooltip="International Standard Serial Number" w:history="1">
        <w:r>
          <w:rPr>
            <w:rStyle w:val="Hyperlink"/>
            <w:rFonts w:ascii="Arial" w:hAnsi="Arial" w:cs="Arial"/>
            <w:color w:val="0B0080"/>
            <w:sz w:val="19"/>
            <w:szCs w:val="19"/>
            <w:shd w:val="clear" w:color="auto" w:fill="FFFFFF"/>
          </w:rPr>
          <w:t>ISSN</w:t>
        </w:r>
      </w:hyperlink>
      <w:r>
        <w:rPr>
          <w:rFonts w:ascii="Arial" w:hAnsi="Arial" w:cs="Arial"/>
          <w:color w:val="222222"/>
          <w:sz w:val="19"/>
          <w:szCs w:val="19"/>
          <w:shd w:val="clear" w:color="auto" w:fill="FFFFFF"/>
        </w:rPr>
        <w:t> </w:t>
      </w:r>
      <w:hyperlink r:id="rId40" w:history="1">
        <w:r>
          <w:rPr>
            <w:rStyle w:val="Hyperlink"/>
            <w:rFonts w:ascii="Arial" w:hAnsi="Arial" w:cs="Arial"/>
            <w:color w:val="663366"/>
            <w:sz w:val="19"/>
            <w:szCs w:val="19"/>
          </w:rPr>
          <w:t>0190-8286</w:t>
        </w:r>
      </w:hyperlink>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27 November</w:t>
      </w:r>
      <w:r>
        <w:rPr>
          <w:rStyle w:val="reference-accessdate"/>
          <w:rFonts w:ascii="Arial" w:hAnsi="Arial" w:cs="Arial"/>
          <w:color w:val="222222"/>
          <w:sz w:val="19"/>
          <w:szCs w:val="19"/>
          <w:shd w:val="clear" w:color="auto" w:fill="FFFFFF"/>
        </w:rPr>
        <w:t> 2017</w:t>
      </w:r>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Said, Carolyn (27 March 2018). </w:t>
      </w:r>
      <w:hyperlink r:id="rId41" w:history="1">
        <w:r>
          <w:rPr>
            <w:rStyle w:val="Hyperlink"/>
            <w:rFonts w:ascii="Arial" w:hAnsi="Arial" w:cs="Arial"/>
            <w:color w:val="663366"/>
            <w:sz w:val="19"/>
            <w:szCs w:val="19"/>
          </w:rPr>
          <w:t>"Uber puts the brakes on testing robot cars in California after Arizona fatality"</w:t>
        </w:r>
      </w:hyperlink>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San Francisco Chronicle</w:t>
      </w:r>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8 April</w:t>
      </w:r>
      <w:r>
        <w:rPr>
          <w:rStyle w:val="reference-accessdate"/>
          <w:rFonts w:ascii="Arial" w:hAnsi="Arial" w:cs="Arial"/>
          <w:color w:val="222222"/>
          <w:sz w:val="19"/>
          <w:szCs w:val="19"/>
          <w:shd w:val="clear" w:color="auto" w:fill="FFFFFF"/>
        </w:rPr>
        <w:t> 2018</w:t>
      </w:r>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Patrick Lin (8 October 2013). </w:t>
      </w:r>
      <w:hyperlink r:id="rId42" w:history="1">
        <w:r>
          <w:rPr>
            <w:rStyle w:val="Hyperlink"/>
            <w:rFonts w:ascii="Arial" w:hAnsi="Arial" w:cs="Arial"/>
            <w:color w:val="663366"/>
            <w:sz w:val="19"/>
            <w:szCs w:val="19"/>
          </w:rPr>
          <w:t>"The Ethics of Autonomous Cars"</w:t>
        </w:r>
      </w:hyperlink>
      <w:r>
        <w:rPr>
          <w:rFonts w:ascii="Arial" w:hAnsi="Arial" w:cs="Arial"/>
          <w:color w:val="222222"/>
          <w:sz w:val="19"/>
          <w:szCs w:val="19"/>
          <w:shd w:val="clear" w:color="auto" w:fill="FFFFFF"/>
        </w:rPr>
        <w:t>. The Atlantic.</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Nichols, Greg (13 February 2016). </w:t>
      </w:r>
      <w:hyperlink r:id="rId43" w:history="1">
        <w:r>
          <w:rPr>
            <w:rStyle w:val="Hyperlink"/>
            <w:rFonts w:ascii="Arial" w:hAnsi="Arial" w:cs="Arial"/>
            <w:color w:val="663366"/>
            <w:sz w:val="19"/>
            <w:szCs w:val="19"/>
          </w:rPr>
          <w:t>"NHTSA chief takes conservative view on autonomous vehicles: "If you had perfect, connected autonomous vehicles on the road tomorrow, it would still take 20 to 30 years to turn over the fleet.""</w:t>
        </w:r>
      </w:hyperlink>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ZDNet</w:t>
      </w:r>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17 February</w:t>
      </w:r>
      <w:r>
        <w:rPr>
          <w:rStyle w:val="reference-accessdate"/>
          <w:rFonts w:ascii="Arial" w:hAnsi="Arial" w:cs="Arial"/>
          <w:color w:val="222222"/>
          <w:sz w:val="19"/>
          <w:szCs w:val="19"/>
          <w:shd w:val="clear" w:color="auto" w:fill="FFFFFF"/>
        </w:rPr>
        <w:t> 2016</w:t>
      </w:r>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lastRenderedPageBreak/>
        <w:t>Ackerman, Evan (4 September 2012). </w:t>
      </w:r>
      <w:hyperlink r:id="rId44" w:history="1">
        <w:r>
          <w:rPr>
            <w:rStyle w:val="Hyperlink"/>
            <w:rFonts w:ascii="Arial" w:hAnsi="Arial" w:cs="Arial"/>
            <w:color w:val="663366"/>
            <w:sz w:val="19"/>
            <w:szCs w:val="19"/>
          </w:rPr>
          <w:t>"Study: Intelligent Cars Could Boost Highway Capacity by 273%"</w:t>
        </w:r>
      </w:hyperlink>
      <w:r>
        <w:rPr>
          <w:rFonts w:ascii="Arial" w:hAnsi="Arial" w:cs="Arial"/>
          <w:color w:val="222222"/>
          <w:sz w:val="19"/>
          <w:szCs w:val="19"/>
          <w:shd w:val="clear" w:color="auto" w:fill="FFFFFF"/>
        </w:rPr>
        <w:t>. </w:t>
      </w:r>
      <w:hyperlink r:id="rId45" w:tooltip="Institute of Electrical and Electronics Engineers" w:history="1">
        <w:r>
          <w:rPr>
            <w:rStyle w:val="Hyperlink"/>
            <w:rFonts w:ascii="Arial" w:hAnsi="Arial" w:cs="Arial"/>
            <w:i/>
            <w:iCs/>
            <w:color w:val="0B0080"/>
            <w:sz w:val="19"/>
            <w:szCs w:val="19"/>
            <w:shd w:val="clear" w:color="auto" w:fill="FFFFFF"/>
          </w:rPr>
          <w:t>Institute of Electrical and Electronics Engineers</w:t>
        </w:r>
      </w:hyperlink>
      <w:r>
        <w:rPr>
          <w:rFonts w:ascii="Arial" w:hAnsi="Arial" w:cs="Arial"/>
          <w:i/>
          <w:iCs/>
          <w:color w:val="222222"/>
          <w:sz w:val="19"/>
          <w:szCs w:val="19"/>
          <w:shd w:val="clear" w:color="auto" w:fill="FFFFFF"/>
        </w:rPr>
        <w:t> (IEEE)</w:t>
      </w:r>
      <w:r>
        <w:rPr>
          <w:rFonts w:ascii="Arial" w:hAnsi="Arial" w:cs="Arial"/>
          <w:color w:val="222222"/>
          <w:sz w:val="19"/>
          <w:szCs w:val="19"/>
          <w:shd w:val="clear" w:color="auto" w:fill="FFFFFF"/>
        </w:rPr>
        <w:t>. IEEE Spectrum</w:t>
      </w:r>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29 October</w:t>
      </w:r>
      <w:r>
        <w:rPr>
          <w:rStyle w:val="reference-accessdate"/>
          <w:rFonts w:ascii="Arial" w:hAnsi="Arial" w:cs="Arial"/>
          <w:color w:val="222222"/>
          <w:sz w:val="19"/>
          <w:szCs w:val="19"/>
          <w:shd w:val="clear" w:color="auto" w:fill="FFFFFF"/>
        </w:rPr>
        <w:t> 2016</w:t>
      </w:r>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 xml:space="preserve">Gehrig, Stefan K.; Stein, </w:t>
      </w:r>
      <w:proofErr w:type="spellStart"/>
      <w:r>
        <w:rPr>
          <w:rFonts w:ascii="Arial" w:hAnsi="Arial" w:cs="Arial"/>
          <w:color w:val="222222"/>
          <w:sz w:val="19"/>
          <w:szCs w:val="19"/>
          <w:shd w:val="clear" w:color="auto" w:fill="FFFFFF"/>
        </w:rPr>
        <w:t>Fridtjof</w:t>
      </w:r>
      <w:proofErr w:type="spellEnd"/>
      <w:r>
        <w:rPr>
          <w:rFonts w:ascii="Arial" w:hAnsi="Arial" w:cs="Arial"/>
          <w:color w:val="222222"/>
          <w:sz w:val="19"/>
          <w:szCs w:val="19"/>
          <w:shd w:val="clear" w:color="auto" w:fill="FFFFFF"/>
        </w:rPr>
        <w:t xml:space="preserve"> J. (1999). </w:t>
      </w:r>
      <w:r>
        <w:rPr>
          <w:rFonts w:ascii="Arial" w:hAnsi="Arial" w:cs="Arial"/>
          <w:i/>
          <w:iCs/>
          <w:color w:val="222222"/>
          <w:sz w:val="19"/>
          <w:szCs w:val="19"/>
          <w:shd w:val="clear" w:color="auto" w:fill="FFFFFF"/>
        </w:rPr>
        <w:t>Dead reckoning and cartography using stereo vision for an autonomous car</w:t>
      </w:r>
      <w:r>
        <w:rPr>
          <w:rFonts w:ascii="Arial" w:hAnsi="Arial" w:cs="Arial"/>
          <w:color w:val="222222"/>
          <w:sz w:val="19"/>
          <w:szCs w:val="19"/>
          <w:shd w:val="clear" w:color="auto" w:fill="FFFFFF"/>
        </w:rPr>
        <w:t>. IEEE/RSJ International Conference on Intelligent Robots and Systems. </w:t>
      </w:r>
      <w:r>
        <w:rPr>
          <w:rFonts w:ascii="Arial" w:hAnsi="Arial" w:cs="Arial"/>
          <w:b/>
          <w:bCs/>
          <w:color w:val="222222"/>
          <w:sz w:val="19"/>
          <w:szCs w:val="19"/>
          <w:shd w:val="clear" w:color="auto" w:fill="FFFFFF"/>
        </w:rPr>
        <w:t>3</w:t>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Kyongju</w:t>
      </w:r>
      <w:proofErr w:type="spellEnd"/>
      <w:r>
        <w:rPr>
          <w:rFonts w:ascii="Arial" w:hAnsi="Arial" w:cs="Arial"/>
          <w:color w:val="222222"/>
          <w:sz w:val="19"/>
          <w:szCs w:val="19"/>
          <w:shd w:val="clear" w:color="auto" w:fill="FFFFFF"/>
        </w:rPr>
        <w:t>. pp. 1507–1512. </w:t>
      </w:r>
      <w:hyperlink r:id="rId46" w:tooltip="Digital object identifier" w:history="1">
        <w:proofErr w:type="gramStart"/>
        <w:r>
          <w:rPr>
            <w:rStyle w:val="Hyperlink"/>
            <w:rFonts w:ascii="Arial" w:hAnsi="Arial" w:cs="Arial"/>
            <w:color w:val="0B0080"/>
            <w:sz w:val="19"/>
            <w:szCs w:val="19"/>
            <w:shd w:val="clear" w:color="auto" w:fill="FFFFFF"/>
          </w:rPr>
          <w:t>doi</w:t>
        </w:r>
        <w:proofErr w:type="gramEnd"/>
      </w:hyperlink>
      <w:r>
        <w:rPr>
          <w:rFonts w:ascii="Arial" w:hAnsi="Arial" w:cs="Arial"/>
          <w:color w:val="222222"/>
          <w:sz w:val="19"/>
          <w:szCs w:val="19"/>
          <w:shd w:val="clear" w:color="auto" w:fill="FFFFFF"/>
        </w:rPr>
        <w:t>:</w:t>
      </w:r>
      <w:hyperlink r:id="rId47" w:history="1">
        <w:r>
          <w:rPr>
            <w:rStyle w:val="Hyperlink"/>
            <w:rFonts w:ascii="Arial" w:hAnsi="Arial" w:cs="Arial"/>
            <w:color w:val="663366"/>
            <w:sz w:val="19"/>
            <w:szCs w:val="19"/>
          </w:rPr>
          <w:t>10.1109/IROS.1999.811692</w:t>
        </w:r>
      </w:hyperlink>
      <w:r>
        <w:rPr>
          <w:rFonts w:ascii="Arial" w:hAnsi="Arial" w:cs="Arial"/>
          <w:color w:val="222222"/>
          <w:sz w:val="19"/>
          <w:szCs w:val="19"/>
          <w:shd w:val="clear" w:color="auto" w:fill="FFFFFF"/>
        </w:rPr>
        <w:t>. </w:t>
      </w:r>
      <w:hyperlink r:id="rId48" w:tooltip="International Standard Book Number" w:history="1">
        <w:r>
          <w:rPr>
            <w:rStyle w:val="Hyperlink"/>
            <w:rFonts w:ascii="Arial" w:hAnsi="Arial" w:cs="Arial"/>
            <w:color w:val="0B0080"/>
            <w:sz w:val="19"/>
            <w:szCs w:val="19"/>
            <w:shd w:val="clear" w:color="auto" w:fill="FFFFFF"/>
          </w:rPr>
          <w:t>ISBN</w:t>
        </w:r>
      </w:hyperlink>
      <w:r>
        <w:rPr>
          <w:rFonts w:ascii="Arial" w:hAnsi="Arial" w:cs="Arial"/>
          <w:color w:val="222222"/>
          <w:sz w:val="19"/>
          <w:szCs w:val="19"/>
          <w:shd w:val="clear" w:color="auto" w:fill="FFFFFF"/>
        </w:rPr>
        <w:t> </w:t>
      </w:r>
      <w:hyperlink r:id="rId49" w:tooltip="Special:BookSources/0-7803-5184-3" w:history="1">
        <w:r>
          <w:rPr>
            <w:rStyle w:val="Hyperlink"/>
            <w:rFonts w:ascii="Arial" w:hAnsi="Arial" w:cs="Arial"/>
            <w:color w:val="0B0080"/>
            <w:sz w:val="19"/>
            <w:szCs w:val="19"/>
            <w:shd w:val="clear" w:color="auto" w:fill="FFFFFF"/>
          </w:rPr>
          <w:t>0-7803-5184-3</w:t>
        </w:r>
      </w:hyperlink>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proofErr w:type="spellStart"/>
      <w:r>
        <w:rPr>
          <w:rFonts w:ascii="Arial" w:hAnsi="Arial" w:cs="Arial"/>
          <w:color w:val="222222"/>
          <w:sz w:val="19"/>
          <w:szCs w:val="19"/>
          <w:shd w:val="clear" w:color="auto" w:fill="FFFFFF"/>
        </w:rPr>
        <w:t>Thrun</w:t>
      </w:r>
      <w:proofErr w:type="spellEnd"/>
      <w:r>
        <w:rPr>
          <w:rFonts w:ascii="Arial" w:hAnsi="Arial" w:cs="Arial"/>
          <w:color w:val="222222"/>
          <w:sz w:val="19"/>
          <w:szCs w:val="19"/>
          <w:shd w:val="clear" w:color="auto" w:fill="FFFFFF"/>
        </w:rPr>
        <w:t>, Sebastian (2010). </w:t>
      </w:r>
      <w:hyperlink r:id="rId50" w:history="1">
        <w:r>
          <w:rPr>
            <w:rStyle w:val="Hyperlink"/>
            <w:rFonts w:ascii="Arial" w:hAnsi="Arial" w:cs="Arial"/>
            <w:color w:val="663366"/>
            <w:sz w:val="19"/>
            <w:szCs w:val="19"/>
          </w:rPr>
          <w:t>"Toward Robotic Cars"</w:t>
        </w:r>
      </w:hyperlink>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Communications of the ACM</w:t>
      </w:r>
      <w:r>
        <w:rPr>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53</w:t>
      </w:r>
      <w:r>
        <w:rPr>
          <w:rFonts w:ascii="Arial" w:hAnsi="Arial" w:cs="Arial"/>
          <w:color w:val="222222"/>
          <w:sz w:val="19"/>
          <w:szCs w:val="19"/>
          <w:shd w:val="clear" w:color="auto" w:fill="FFFFFF"/>
        </w:rPr>
        <w:t> (4): 99–106. </w:t>
      </w:r>
      <w:hyperlink r:id="rId51" w:tooltip="Digital object identifier" w:history="1">
        <w:proofErr w:type="gramStart"/>
        <w:r>
          <w:rPr>
            <w:rStyle w:val="Hyperlink"/>
            <w:rFonts w:ascii="Arial" w:hAnsi="Arial" w:cs="Arial"/>
            <w:color w:val="0B0080"/>
            <w:sz w:val="19"/>
            <w:szCs w:val="19"/>
            <w:shd w:val="clear" w:color="auto" w:fill="FFFFFF"/>
          </w:rPr>
          <w:t>doi</w:t>
        </w:r>
        <w:proofErr w:type="gramEnd"/>
      </w:hyperlink>
      <w:r>
        <w:rPr>
          <w:rFonts w:ascii="Arial" w:hAnsi="Arial" w:cs="Arial"/>
          <w:color w:val="222222"/>
          <w:sz w:val="19"/>
          <w:szCs w:val="19"/>
          <w:shd w:val="clear" w:color="auto" w:fill="FFFFFF"/>
        </w:rPr>
        <w:t>:</w:t>
      </w:r>
      <w:hyperlink r:id="rId52" w:history="1">
        <w:r>
          <w:rPr>
            <w:rStyle w:val="Hyperlink"/>
            <w:rFonts w:ascii="Arial" w:hAnsi="Arial" w:cs="Arial"/>
            <w:color w:val="663366"/>
            <w:sz w:val="19"/>
            <w:szCs w:val="19"/>
          </w:rPr>
          <w:t>10.1145/1721654.1721679</w:t>
        </w:r>
      </w:hyperlink>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Lassa, Todd (January 2013). </w:t>
      </w:r>
      <w:hyperlink r:id="rId53" w:history="1">
        <w:r>
          <w:rPr>
            <w:rStyle w:val="Hyperlink"/>
            <w:rFonts w:ascii="Arial" w:hAnsi="Arial" w:cs="Arial"/>
            <w:color w:val="663366"/>
            <w:sz w:val="19"/>
            <w:szCs w:val="19"/>
          </w:rPr>
          <w:t>"The Beginning of the End of Driving"</w:t>
        </w:r>
      </w:hyperlink>
      <w:r>
        <w:rPr>
          <w:rFonts w:ascii="Arial" w:hAnsi="Arial" w:cs="Arial"/>
          <w:color w:val="222222"/>
          <w:sz w:val="19"/>
          <w:szCs w:val="19"/>
          <w:shd w:val="clear" w:color="auto" w:fill="FFFFFF"/>
        </w:rPr>
        <w:t>. </w:t>
      </w:r>
      <w:hyperlink r:id="rId54" w:tooltip="Motor Trend" w:history="1">
        <w:r>
          <w:rPr>
            <w:rStyle w:val="Hyperlink"/>
            <w:rFonts w:ascii="Arial" w:hAnsi="Arial" w:cs="Arial"/>
            <w:i/>
            <w:iCs/>
            <w:color w:val="0B0080"/>
            <w:sz w:val="19"/>
            <w:szCs w:val="19"/>
            <w:shd w:val="clear" w:color="auto" w:fill="FFFFFF"/>
          </w:rPr>
          <w:t>Motor Trend</w:t>
        </w:r>
      </w:hyperlink>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1 September</w:t>
      </w:r>
      <w:r>
        <w:rPr>
          <w:rStyle w:val="reference-accessdate"/>
          <w:rFonts w:ascii="Arial" w:hAnsi="Arial" w:cs="Arial"/>
          <w:color w:val="222222"/>
          <w:sz w:val="19"/>
          <w:szCs w:val="19"/>
          <w:shd w:val="clear" w:color="auto" w:fill="FFFFFF"/>
        </w:rPr>
        <w:t> 2014</w:t>
      </w:r>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D928CB"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 xml:space="preserve">Umar </w:t>
      </w:r>
      <w:proofErr w:type="spellStart"/>
      <w:r>
        <w:rPr>
          <w:rFonts w:ascii="Arial" w:hAnsi="Arial" w:cs="Arial"/>
          <w:color w:val="222222"/>
          <w:sz w:val="19"/>
          <w:szCs w:val="19"/>
          <w:shd w:val="clear" w:color="auto" w:fill="FFFFFF"/>
        </w:rPr>
        <w:t>Zakir</w:t>
      </w:r>
      <w:proofErr w:type="spellEnd"/>
      <w:r>
        <w:rPr>
          <w:rFonts w:ascii="Arial" w:hAnsi="Arial" w:cs="Arial"/>
          <w:color w:val="222222"/>
          <w:sz w:val="19"/>
          <w:szCs w:val="19"/>
          <w:shd w:val="clear" w:color="auto" w:fill="FFFFFF"/>
        </w:rPr>
        <w:t xml:space="preserve"> Abdul, Hamid; et al. (2016). </w:t>
      </w:r>
      <w:hyperlink r:id="rId55" w:history="1">
        <w:r>
          <w:rPr>
            <w:rStyle w:val="Hyperlink"/>
            <w:rFonts w:ascii="Arial" w:hAnsi="Arial" w:cs="Arial"/>
            <w:color w:val="663366"/>
            <w:sz w:val="19"/>
            <w:szCs w:val="19"/>
            <w:shd w:val="clear" w:color="auto" w:fill="FFFFFF"/>
          </w:rPr>
          <w:t>"Current Collision Mitigation Technologies for Advanced Driver Assistance Systems–A Survey"</w:t>
        </w:r>
      </w:hyperlink>
      <w:r>
        <w:rPr>
          <w:rFonts w:ascii="Arial" w:hAnsi="Arial" w:cs="Arial"/>
          <w:color w:val="222222"/>
          <w:sz w:val="19"/>
          <w:szCs w:val="19"/>
          <w:shd w:val="clear" w:color="auto" w:fill="FFFFFF"/>
        </w:rPr>
        <w:t> </w:t>
      </w:r>
      <w:r>
        <w:rPr>
          <w:rFonts w:ascii="Arial" w:hAnsi="Arial" w:cs="Arial"/>
          <w:color w:val="222222"/>
          <w:sz w:val="16"/>
          <w:szCs w:val="16"/>
          <w:shd w:val="clear" w:color="auto" w:fill="FFFFFF"/>
        </w:rPr>
        <w:t>(PDF)</w:t>
      </w:r>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 xml:space="preserve">PERINTIS </w:t>
      </w:r>
      <w:proofErr w:type="spellStart"/>
      <w:r>
        <w:rPr>
          <w:rFonts w:ascii="Arial" w:hAnsi="Arial" w:cs="Arial"/>
          <w:i/>
          <w:iCs/>
          <w:color w:val="222222"/>
          <w:sz w:val="19"/>
          <w:szCs w:val="19"/>
          <w:shd w:val="clear" w:color="auto" w:fill="FFFFFF"/>
        </w:rPr>
        <w:t>eJournal</w:t>
      </w:r>
      <w:proofErr w:type="spellEnd"/>
      <w:r>
        <w:rPr>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6</w:t>
      </w:r>
      <w:r>
        <w:rPr>
          <w:rFonts w:ascii="Arial" w:hAnsi="Arial" w:cs="Arial"/>
          <w:color w:val="222222"/>
          <w:sz w:val="19"/>
          <w:szCs w:val="19"/>
          <w:shd w:val="clear" w:color="auto" w:fill="FFFFFF"/>
        </w:rPr>
        <w:t> (2)</w:t>
      </w:r>
      <w:r>
        <w:rPr>
          <w:rStyle w:val="reference-accessdate"/>
          <w:rFonts w:ascii="Arial" w:hAnsi="Arial" w:cs="Arial"/>
          <w:color w:val="222222"/>
          <w:sz w:val="19"/>
          <w:szCs w:val="19"/>
          <w:shd w:val="clear" w:color="auto" w:fill="FFFFFF"/>
        </w:rPr>
        <w:t>. Retrieved </w:t>
      </w:r>
      <w:r>
        <w:rPr>
          <w:rStyle w:val="nowrap"/>
          <w:rFonts w:ascii="Arial" w:hAnsi="Arial" w:cs="Arial"/>
          <w:color w:val="222222"/>
          <w:sz w:val="19"/>
          <w:szCs w:val="19"/>
          <w:shd w:val="clear" w:color="auto" w:fill="FFFFFF"/>
        </w:rPr>
        <w:t>14 June</w:t>
      </w:r>
      <w:r>
        <w:rPr>
          <w:rStyle w:val="reference-accessdate"/>
          <w:rFonts w:ascii="Arial" w:hAnsi="Arial" w:cs="Arial"/>
          <w:color w:val="222222"/>
          <w:sz w:val="19"/>
          <w:szCs w:val="19"/>
          <w:shd w:val="clear" w:color="auto" w:fill="FFFFFF"/>
        </w:rPr>
        <w:t>2017</w:t>
      </w:r>
      <w:r>
        <w:rPr>
          <w:rFonts w:ascii="Arial" w:hAnsi="Arial" w:cs="Arial"/>
          <w:color w:val="222222"/>
          <w:sz w:val="19"/>
          <w:szCs w:val="19"/>
          <w:shd w:val="clear" w:color="auto" w:fill="FFFFFF"/>
        </w:rPr>
        <w:t>.</w:t>
      </w:r>
    </w:p>
    <w:p w:rsidR="00D928CB" w:rsidRPr="00D928CB" w:rsidRDefault="00D928CB" w:rsidP="00D928CB">
      <w:pPr>
        <w:pStyle w:val="ListParagraph"/>
        <w:rPr>
          <w:rFonts w:ascii="Times New Roman" w:hAnsi="Times New Roman" w:cs="Times New Roman"/>
          <w:sz w:val="22"/>
          <w:szCs w:val="22"/>
        </w:rPr>
      </w:pPr>
    </w:p>
    <w:p w:rsidR="00D928CB" w:rsidRPr="000E1E2C" w:rsidRDefault="00D928CB" w:rsidP="00D928CB">
      <w:pPr>
        <w:pStyle w:val="ListParagraph"/>
        <w:numPr>
          <w:ilvl w:val="0"/>
          <w:numId w:val="5"/>
        </w:numPr>
        <w:rPr>
          <w:rFonts w:ascii="Times New Roman" w:hAnsi="Times New Roman" w:cs="Times New Roman"/>
          <w:sz w:val="22"/>
          <w:szCs w:val="22"/>
        </w:rPr>
      </w:pPr>
      <w:r>
        <w:rPr>
          <w:rFonts w:ascii="Arial" w:hAnsi="Arial" w:cs="Arial"/>
          <w:color w:val="222222"/>
          <w:sz w:val="19"/>
          <w:szCs w:val="19"/>
          <w:shd w:val="clear" w:color="auto" w:fill="FFFFFF"/>
        </w:rPr>
        <w:t>Wallace, Richard (1985). </w:t>
      </w:r>
      <w:hyperlink r:id="rId56" w:history="1">
        <w:r>
          <w:rPr>
            <w:rStyle w:val="Hyperlink"/>
            <w:rFonts w:ascii="Arial" w:hAnsi="Arial" w:cs="Arial"/>
            <w:color w:val="663366"/>
            <w:sz w:val="19"/>
            <w:szCs w:val="19"/>
            <w:shd w:val="clear" w:color="auto" w:fill="FFFFFF"/>
          </w:rPr>
          <w:t>"First results in robot road-following"</w:t>
        </w:r>
      </w:hyperlink>
      <w:r>
        <w:rPr>
          <w:rFonts w:ascii="Arial" w:hAnsi="Arial" w:cs="Arial"/>
          <w:color w:val="222222"/>
          <w:sz w:val="16"/>
          <w:szCs w:val="16"/>
          <w:shd w:val="clear" w:color="auto" w:fill="FFFFFF"/>
        </w:rPr>
        <w:t>(PDF)</w:t>
      </w:r>
      <w:r>
        <w:rPr>
          <w:rFonts w:ascii="Arial" w:hAnsi="Arial" w:cs="Arial"/>
          <w:color w:val="222222"/>
          <w:sz w:val="19"/>
          <w:szCs w:val="19"/>
          <w:shd w:val="clear" w:color="auto" w:fill="FFFFFF"/>
        </w:rPr>
        <w:t>. </w:t>
      </w:r>
      <w:r>
        <w:rPr>
          <w:rFonts w:ascii="Arial" w:hAnsi="Arial" w:cs="Arial"/>
          <w:i/>
          <w:iCs/>
          <w:color w:val="222222"/>
          <w:sz w:val="19"/>
          <w:szCs w:val="19"/>
          <w:shd w:val="clear" w:color="auto" w:fill="FFFFFF"/>
        </w:rPr>
        <w:t>JCAI'85 Proceedings of the 9th international joint conference on Artificial intelligence</w:t>
      </w:r>
      <w:r>
        <w:rPr>
          <w:rFonts w:ascii="Arial" w:hAnsi="Arial" w:cs="Arial"/>
          <w:color w:val="222222"/>
          <w:sz w:val="19"/>
          <w:szCs w:val="19"/>
          <w:shd w:val="clear" w:color="auto" w:fill="FFFFFF"/>
        </w:rPr>
        <w:t>. Archived from </w:t>
      </w:r>
      <w:hyperlink r:id="rId57" w:history="1">
        <w:r>
          <w:rPr>
            <w:rStyle w:val="Hyperlink"/>
            <w:rFonts w:ascii="Arial" w:hAnsi="Arial" w:cs="Arial"/>
            <w:color w:val="663366"/>
            <w:sz w:val="19"/>
            <w:szCs w:val="19"/>
            <w:shd w:val="clear" w:color="auto" w:fill="FFFFFF"/>
          </w:rPr>
          <w:t>the original</w:t>
        </w:r>
      </w:hyperlink>
      <w:r>
        <w:rPr>
          <w:rFonts w:ascii="Arial" w:hAnsi="Arial" w:cs="Arial"/>
          <w:color w:val="222222"/>
          <w:sz w:val="19"/>
          <w:szCs w:val="19"/>
          <w:shd w:val="clear" w:color="auto" w:fill="FFFFFF"/>
        </w:rPr>
        <w:t> </w:t>
      </w:r>
      <w:r>
        <w:rPr>
          <w:rFonts w:ascii="Arial" w:hAnsi="Arial" w:cs="Arial"/>
          <w:color w:val="222222"/>
          <w:sz w:val="16"/>
          <w:szCs w:val="16"/>
          <w:shd w:val="clear" w:color="auto" w:fill="FFFFFF"/>
        </w:rPr>
        <w:t>(PDF)</w:t>
      </w:r>
      <w:r w:rsidR="000E1E2C">
        <w:rPr>
          <w:rFonts w:ascii="Arial" w:hAnsi="Arial" w:cs="Arial"/>
          <w:color w:val="222222"/>
          <w:sz w:val="19"/>
          <w:szCs w:val="19"/>
          <w:shd w:val="clear" w:color="auto" w:fill="FFFFFF"/>
        </w:rPr>
        <w:t> on 6 August 2014.</w:t>
      </w:r>
    </w:p>
    <w:p w:rsidR="000E1E2C" w:rsidRPr="000E1E2C" w:rsidRDefault="000E1E2C" w:rsidP="000E1E2C">
      <w:pPr>
        <w:pStyle w:val="ListParagraph"/>
        <w:rPr>
          <w:rFonts w:ascii="Times New Roman" w:hAnsi="Times New Roman" w:cs="Times New Roman"/>
          <w:sz w:val="22"/>
          <w:szCs w:val="22"/>
        </w:rPr>
      </w:pPr>
    </w:p>
    <w:p w:rsidR="000E1E2C" w:rsidRPr="008D2F35" w:rsidRDefault="000E1E2C" w:rsidP="000E1E2C">
      <w:pPr>
        <w:pStyle w:val="ListParagraph"/>
        <w:numPr>
          <w:ilvl w:val="0"/>
          <w:numId w:val="5"/>
        </w:numPr>
        <w:rPr>
          <w:rFonts w:ascii="Times New Roman" w:eastAsia="Times New Roman" w:hAnsi="Times New Roman" w:cs="Times New Roman"/>
        </w:rPr>
      </w:pPr>
      <w:proofErr w:type="spellStart"/>
      <w:r w:rsidRPr="000E1E2C">
        <w:rPr>
          <w:rFonts w:ascii="Times New Roman" w:hAnsi="Times New Roman" w:cs="Times New Roman"/>
          <w:sz w:val="22"/>
          <w:szCs w:val="22"/>
        </w:rPr>
        <w:t>Tamra</w:t>
      </w:r>
      <w:proofErr w:type="spellEnd"/>
      <w:r w:rsidRPr="000E1E2C">
        <w:rPr>
          <w:rFonts w:ascii="Times New Roman" w:hAnsi="Times New Roman" w:cs="Times New Roman"/>
          <w:sz w:val="22"/>
          <w:szCs w:val="22"/>
        </w:rPr>
        <w:t xml:space="preserve"> </w:t>
      </w:r>
      <w:proofErr w:type="gramStart"/>
      <w:r w:rsidRPr="000E1E2C">
        <w:rPr>
          <w:rFonts w:ascii="Times New Roman" w:hAnsi="Times New Roman" w:cs="Times New Roman"/>
          <w:sz w:val="22"/>
          <w:szCs w:val="22"/>
        </w:rPr>
        <w:t>Johnson(</w:t>
      </w:r>
      <w:proofErr w:type="gramEnd"/>
      <w:r w:rsidRPr="000E1E2C">
        <w:rPr>
          <w:rFonts w:ascii="Times New Roman" w:hAnsi="Times New Roman" w:cs="Times New Roman"/>
          <w:sz w:val="22"/>
          <w:szCs w:val="22"/>
        </w:rPr>
        <w:t>2016). "</w:t>
      </w:r>
      <w:r w:rsidRPr="000E1E2C">
        <w:rPr>
          <w:rFonts w:ascii="Times New Roman" w:hAnsi="Times New Roman" w:cs="Times New Roman"/>
        </w:rPr>
        <w:t>Americans Spend an Average of 17,600 Minutes Driving Each Year</w:t>
      </w:r>
      <w:r w:rsidRPr="000E1E2C">
        <w:rPr>
          <w:rFonts w:ascii="Times New Roman" w:hAnsi="Times New Roman" w:cs="Times New Roman"/>
          <w:sz w:val="22"/>
          <w:szCs w:val="22"/>
        </w:rPr>
        <w:t>"</w:t>
      </w:r>
      <w:r>
        <w:rPr>
          <w:rFonts w:ascii="Times New Roman" w:hAnsi="Times New Roman" w:cs="Times New Roman"/>
          <w:sz w:val="22"/>
          <w:szCs w:val="22"/>
        </w:rPr>
        <w:t xml:space="preserve"> Available at:</w:t>
      </w:r>
      <w:r w:rsidR="00414F76">
        <w:rPr>
          <w:rFonts w:ascii="Times New Roman" w:hAnsi="Times New Roman" w:cs="Times New Roman"/>
          <w:sz w:val="22"/>
          <w:szCs w:val="22"/>
        </w:rPr>
        <w:t xml:space="preserve"> </w:t>
      </w:r>
      <w:hyperlink r:id="rId58" w:history="1">
        <w:r w:rsidRPr="000E1E2C">
          <w:rPr>
            <w:rStyle w:val="Hyperlink"/>
            <w:rFonts w:ascii="Times New Roman" w:hAnsi="Times New Roman" w:cs="Times New Roman"/>
            <w:sz w:val="22"/>
            <w:szCs w:val="22"/>
          </w:rPr>
          <w:t>https://newsroom.aaa.com/</w:t>
        </w:r>
      </w:hyperlink>
    </w:p>
    <w:p w:rsidR="008D2F35" w:rsidRPr="008D2F35" w:rsidRDefault="008D2F35" w:rsidP="008D2F35">
      <w:pPr>
        <w:pStyle w:val="ListParagraph"/>
        <w:rPr>
          <w:rFonts w:ascii="Times New Roman" w:eastAsia="Times New Roman" w:hAnsi="Times New Roman" w:cs="Times New Roman"/>
        </w:rPr>
      </w:pPr>
    </w:p>
    <w:p w:rsidR="000E1E2C" w:rsidRPr="00357569" w:rsidRDefault="000E1E2C" w:rsidP="00357569">
      <w:pPr>
        <w:pStyle w:val="ListParagraph"/>
        <w:rPr>
          <w:rFonts w:ascii="Times New Roman" w:eastAsia="Times New Roman" w:hAnsi="Times New Roman" w:cs="Times New Roman"/>
        </w:rPr>
      </w:pPr>
    </w:p>
    <w:sectPr w:rsidR="000E1E2C" w:rsidRPr="00357569" w:rsidSect="00776C59">
      <w:pgSz w:w="12240" w:h="15840"/>
      <w:pgMar w:top="1440" w:right="1440" w:bottom="1440" w:left="1440" w:header="720" w:footer="720" w:gutter="0"/>
      <w:cols w:num="2"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915" w:rsidRDefault="001B5915" w:rsidP="008730A5">
      <w:pPr>
        <w:spacing w:after="0" w:line="240" w:lineRule="auto"/>
      </w:pPr>
      <w:r>
        <w:separator/>
      </w:r>
    </w:p>
  </w:endnote>
  <w:endnote w:type="continuationSeparator" w:id="0">
    <w:p w:rsidR="001B5915" w:rsidRDefault="001B5915" w:rsidP="0087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Algerian">
    <w:panose1 w:val="04020705040A02060702"/>
    <w:charset w:val="00"/>
    <w:family w:val="decorative"/>
    <w:pitch w:val="variable"/>
    <w:sig w:usb0="00000003" w:usb1="00000000" w:usb2="00000000" w:usb3="00000000" w:csb0="00000001"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dvOT833fb896">
    <w:panose1 w:val="00000000000000000000"/>
    <w:charset w:val="00"/>
    <w:family w:val="roman"/>
    <w:notTrueType/>
    <w:pitch w:val="default"/>
    <w:sig w:usb0="00000003" w:usb1="00000000" w:usb2="00000000" w:usb3="00000000" w:csb0="00000001" w:csb1="00000000"/>
  </w:font>
  <w:font w:name="AdvOT08771266">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OT2ea83e65.I">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dvOT833fb896+fb">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139207"/>
      <w:docPartObj>
        <w:docPartGallery w:val="Page Numbers (Bottom of Page)"/>
        <w:docPartUnique/>
      </w:docPartObj>
    </w:sdtPr>
    <w:sdtEndPr>
      <w:rPr>
        <w:color w:val="7F7F7F" w:themeColor="background1" w:themeShade="7F"/>
        <w:spacing w:val="60"/>
      </w:rPr>
    </w:sdtEndPr>
    <w:sdtContent>
      <w:p w:rsidR="003379A9" w:rsidRDefault="003379A9">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50F0">
          <w:rPr>
            <w:noProof/>
          </w:rPr>
          <w:t>20</w:t>
        </w:r>
        <w:r>
          <w:rPr>
            <w:noProof/>
          </w:rPr>
          <w:fldChar w:fldCharType="end"/>
        </w:r>
        <w:r>
          <w:t xml:space="preserve"> | </w:t>
        </w:r>
        <w:r>
          <w:rPr>
            <w:color w:val="7F7F7F" w:themeColor="background1" w:themeShade="7F"/>
            <w:spacing w:val="60"/>
          </w:rPr>
          <w:t>Page</w:t>
        </w:r>
      </w:p>
    </w:sdtContent>
  </w:sdt>
  <w:p w:rsidR="003379A9" w:rsidRDefault="00337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915" w:rsidRDefault="001B5915" w:rsidP="008730A5">
      <w:pPr>
        <w:spacing w:after="0" w:line="240" w:lineRule="auto"/>
      </w:pPr>
      <w:r>
        <w:separator/>
      </w:r>
    </w:p>
  </w:footnote>
  <w:footnote w:type="continuationSeparator" w:id="0">
    <w:p w:rsidR="001B5915" w:rsidRDefault="001B5915" w:rsidP="008730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4C39"/>
    <w:multiLevelType w:val="hybridMultilevel"/>
    <w:tmpl w:val="EB0CD9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A33B4"/>
    <w:multiLevelType w:val="hybridMultilevel"/>
    <w:tmpl w:val="D772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692CDD"/>
    <w:multiLevelType w:val="hybridMultilevel"/>
    <w:tmpl w:val="CEEE1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EEF"/>
    <w:multiLevelType w:val="multilevel"/>
    <w:tmpl w:val="F56E0A06"/>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78312CB"/>
    <w:multiLevelType w:val="hybridMultilevel"/>
    <w:tmpl w:val="62B40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2D64D2"/>
    <w:multiLevelType w:val="hybridMultilevel"/>
    <w:tmpl w:val="8290496E"/>
    <w:lvl w:ilvl="0" w:tplc="BFC8F70E">
      <w:numFmt w:val="bullet"/>
      <w:lvlText w:val="-"/>
      <w:lvlJc w:val="left"/>
      <w:pPr>
        <w:ind w:left="720" w:hanging="360"/>
      </w:pPr>
      <w:rPr>
        <w:rFonts w:ascii="Arial" w:eastAsiaTheme="minorHAnsi" w:hAnsi="Aria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2E1"/>
    <w:rsid w:val="00001B1C"/>
    <w:rsid w:val="000100C3"/>
    <w:rsid w:val="00044E05"/>
    <w:rsid w:val="00054F44"/>
    <w:rsid w:val="000577B4"/>
    <w:rsid w:val="00073DA4"/>
    <w:rsid w:val="00074591"/>
    <w:rsid w:val="00074AC5"/>
    <w:rsid w:val="00076F8A"/>
    <w:rsid w:val="0008383A"/>
    <w:rsid w:val="000A2ED9"/>
    <w:rsid w:val="000C6187"/>
    <w:rsid w:val="000E1E2C"/>
    <w:rsid w:val="001014FC"/>
    <w:rsid w:val="001027CF"/>
    <w:rsid w:val="0011697D"/>
    <w:rsid w:val="001228C0"/>
    <w:rsid w:val="0013168D"/>
    <w:rsid w:val="001368CC"/>
    <w:rsid w:val="00162BB6"/>
    <w:rsid w:val="001822E4"/>
    <w:rsid w:val="001828EC"/>
    <w:rsid w:val="00185698"/>
    <w:rsid w:val="001A6DF6"/>
    <w:rsid w:val="001B5915"/>
    <w:rsid w:val="001E1CC6"/>
    <w:rsid w:val="001F7379"/>
    <w:rsid w:val="001F78FC"/>
    <w:rsid w:val="00200236"/>
    <w:rsid w:val="0020588C"/>
    <w:rsid w:val="002161AF"/>
    <w:rsid w:val="00231395"/>
    <w:rsid w:val="00240FB1"/>
    <w:rsid w:val="00246E2F"/>
    <w:rsid w:val="002707E5"/>
    <w:rsid w:val="00276071"/>
    <w:rsid w:val="00285362"/>
    <w:rsid w:val="002C6DF3"/>
    <w:rsid w:val="002E1CCA"/>
    <w:rsid w:val="003379A9"/>
    <w:rsid w:val="003428BC"/>
    <w:rsid w:val="00357569"/>
    <w:rsid w:val="00361387"/>
    <w:rsid w:val="003635D7"/>
    <w:rsid w:val="003929BF"/>
    <w:rsid w:val="003978AD"/>
    <w:rsid w:val="003A7AA6"/>
    <w:rsid w:val="003B0E23"/>
    <w:rsid w:val="003D529C"/>
    <w:rsid w:val="003F4E11"/>
    <w:rsid w:val="003F7CB5"/>
    <w:rsid w:val="00414F76"/>
    <w:rsid w:val="00416E5F"/>
    <w:rsid w:val="004321B9"/>
    <w:rsid w:val="004367E8"/>
    <w:rsid w:val="004526F8"/>
    <w:rsid w:val="0046596C"/>
    <w:rsid w:val="00486711"/>
    <w:rsid w:val="00493B2C"/>
    <w:rsid w:val="004B0E3E"/>
    <w:rsid w:val="004B60DA"/>
    <w:rsid w:val="004E2F9D"/>
    <w:rsid w:val="004F3B2F"/>
    <w:rsid w:val="00502D49"/>
    <w:rsid w:val="00513D70"/>
    <w:rsid w:val="00515E4F"/>
    <w:rsid w:val="00521FF5"/>
    <w:rsid w:val="00523DC5"/>
    <w:rsid w:val="00534724"/>
    <w:rsid w:val="00582391"/>
    <w:rsid w:val="00596364"/>
    <w:rsid w:val="005B6D65"/>
    <w:rsid w:val="005C2DBB"/>
    <w:rsid w:val="005C62E1"/>
    <w:rsid w:val="005D12B5"/>
    <w:rsid w:val="005D2294"/>
    <w:rsid w:val="005E0C47"/>
    <w:rsid w:val="005E55AD"/>
    <w:rsid w:val="006152E1"/>
    <w:rsid w:val="006430D5"/>
    <w:rsid w:val="006650F1"/>
    <w:rsid w:val="00681519"/>
    <w:rsid w:val="0069115D"/>
    <w:rsid w:val="006B2FB3"/>
    <w:rsid w:val="006C0AC1"/>
    <w:rsid w:val="006C69B9"/>
    <w:rsid w:val="006D5C3D"/>
    <w:rsid w:val="006E525C"/>
    <w:rsid w:val="0073741A"/>
    <w:rsid w:val="00750448"/>
    <w:rsid w:val="00773F41"/>
    <w:rsid w:val="00776475"/>
    <w:rsid w:val="00776C59"/>
    <w:rsid w:val="00785D83"/>
    <w:rsid w:val="007C459B"/>
    <w:rsid w:val="007F7D1D"/>
    <w:rsid w:val="00807787"/>
    <w:rsid w:val="00810C3B"/>
    <w:rsid w:val="0083664D"/>
    <w:rsid w:val="008730A5"/>
    <w:rsid w:val="0088012D"/>
    <w:rsid w:val="00886924"/>
    <w:rsid w:val="00887745"/>
    <w:rsid w:val="008A27BE"/>
    <w:rsid w:val="008D2F35"/>
    <w:rsid w:val="008E6CC4"/>
    <w:rsid w:val="0090463F"/>
    <w:rsid w:val="00923077"/>
    <w:rsid w:val="009416A1"/>
    <w:rsid w:val="009744E0"/>
    <w:rsid w:val="009B06D2"/>
    <w:rsid w:val="009C03DB"/>
    <w:rsid w:val="009F75E5"/>
    <w:rsid w:val="00A00CAB"/>
    <w:rsid w:val="00A0383B"/>
    <w:rsid w:val="00A110BD"/>
    <w:rsid w:val="00A34757"/>
    <w:rsid w:val="00A51645"/>
    <w:rsid w:val="00A800CD"/>
    <w:rsid w:val="00A81A5C"/>
    <w:rsid w:val="00A87015"/>
    <w:rsid w:val="00A91AD4"/>
    <w:rsid w:val="00AC031D"/>
    <w:rsid w:val="00AC1E84"/>
    <w:rsid w:val="00AC45EB"/>
    <w:rsid w:val="00AE54D8"/>
    <w:rsid w:val="00B30982"/>
    <w:rsid w:val="00B61C47"/>
    <w:rsid w:val="00BC47FC"/>
    <w:rsid w:val="00BC5D2F"/>
    <w:rsid w:val="00BD0941"/>
    <w:rsid w:val="00C42A7A"/>
    <w:rsid w:val="00C50574"/>
    <w:rsid w:val="00C643FC"/>
    <w:rsid w:val="00C64BD6"/>
    <w:rsid w:val="00CB2ABA"/>
    <w:rsid w:val="00CC7CC0"/>
    <w:rsid w:val="00D13282"/>
    <w:rsid w:val="00D26366"/>
    <w:rsid w:val="00D37648"/>
    <w:rsid w:val="00D37C13"/>
    <w:rsid w:val="00D630B0"/>
    <w:rsid w:val="00D75AD1"/>
    <w:rsid w:val="00D928CB"/>
    <w:rsid w:val="00D96AEC"/>
    <w:rsid w:val="00DB7A38"/>
    <w:rsid w:val="00DD2493"/>
    <w:rsid w:val="00DD77AA"/>
    <w:rsid w:val="00DE4959"/>
    <w:rsid w:val="00DE6A06"/>
    <w:rsid w:val="00DF2F9E"/>
    <w:rsid w:val="00E02D92"/>
    <w:rsid w:val="00E3280B"/>
    <w:rsid w:val="00E37F3C"/>
    <w:rsid w:val="00E43430"/>
    <w:rsid w:val="00E567E9"/>
    <w:rsid w:val="00E87129"/>
    <w:rsid w:val="00E97E82"/>
    <w:rsid w:val="00EA7E9B"/>
    <w:rsid w:val="00ED09F4"/>
    <w:rsid w:val="00ED1168"/>
    <w:rsid w:val="00EF0DA2"/>
    <w:rsid w:val="00F21443"/>
    <w:rsid w:val="00F220D8"/>
    <w:rsid w:val="00F23B78"/>
    <w:rsid w:val="00F450F0"/>
    <w:rsid w:val="00F61A1E"/>
    <w:rsid w:val="00F63604"/>
    <w:rsid w:val="00F71A7E"/>
    <w:rsid w:val="00F745B9"/>
    <w:rsid w:val="00F74FCB"/>
    <w:rsid w:val="00F76CAB"/>
    <w:rsid w:val="00F8315D"/>
    <w:rsid w:val="00F85CDE"/>
    <w:rsid w:val="00F85F32"/>
    <w:rsid w:val="00FA5953"/>
    <w:rsid w:val="00FC5A07"/>
    <w:rsid w:val="00FD25E0"/>
    <w:rsid w:val="00FD7222"/>
    <w:rsid w:val="00FE2AA8"/>
    <w:rsid w:val="00FE3BCE"/>
    <w:rsid w:val="00FE68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B6984"/>
  <w15:chartTrackingRefBased/>
  <w15:docId w15:val="{21573D7C-9872-4A7C-BAE1-B08632103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071"/>
    <w:rPr>
      <w:rFonts w:ascii="B Nazanin" w:eastAsia="B Nazanin" w:hAnsi="B Nazanin" w:cs="B Nazanin"/>
      <w:sz w:val="20"/>
    </w:rPr>
  </w:style>
  <w:style w:type="paragraph" w:styleId="Heading1">
    <w:name w:val="heading 1"/>
    <w:basedOn w:val="Normal"/>
    <w:next w:val="NoSpacing"/>
    <w:link w:val="Heading1Char"/>
    <w:autoRedefine/>
    <w:uiPriority w:val="9"/>
    <w:qFormat/>
    <w:rsid w:val="00276071"/>
    <w:pPr>
      <w:keepNext/>
      <w:keepLines/>
      <w:numPr>
        <w:numId w:val="2"/>
      </w:numPr>
      <w:pBdr>
        <w:bottom w:val="single" w:sz="4" w:space="1" w:color="FFC000" w:themeColor="accent1"/>
      </w:pBdr>
      <w:bidi/>
      <w:spacing w:before="400" w:after="40" w:line="240" w:lineRule="auto"/>
      <w:outlineLvl w:val="0"/>
    </w:pPr>
    <w:rPr>
      <w:rFonts w:ascii="Algerian" w:eastAsiaTheme="majorEastAsia" w:hAnsi="Algerian" w:cs="B Titr"/>
      <w:b/>
      <w:bCs/>
      <w:color w:val="BF8F00" w:themeColor="accent1" w:themeShade="BF"/>
      <w:sz w:val="26"/>
      <w:szCs w:val="26"/>
      <w:lang w:bidi="fa-IR"/>
    </w:rPr>
  </w:style>
  <w:style w:type="paragraph" w:styleId="Heading2">
    <w:name w:val="heading 2"/>
    <w:basedOn w:val="Normal"/>
    <w:next w:val="Normal"/>
    <w:link w:val="Heading2Char"/>
    <w:uiPriority w:val="9"/>
    <w:unhideWhenUsed/>
    <w:qFormat/>
    <w:rsid w:val="0008383A"/>
    <w:pPr>
      <w:keepNext/>
      <w:keepLines/>
      <w:spacing w:before="160" w:after="0" w:line="240" w:lineRule="auto"/>
      <w:outlineLvl w:val="1"/>
    </w:pPr>
    <w:rPr>
      <w:rFonts w:asciiTheme="majorHAnsi" w:eastAsiaTheme="majorEastAsia" w:hAnsiTheme="majorHAnsi" w:cstheme="majorBidi"/>
      <w:color w:val="BF8F00" w:themeColor="accent1" w:themeShade="BF"/>
      <w:sz w:val="28"/>
      <w:szCs w:val="28"/>
    </w:rPr>
  </w:style>
  <w:style w:type="paragraph" w:styleId="Heading3">
    <w:name w:val="heading 3"/>
    <w:basedOn w:val="Normal"/>
    <w:next w:val="Normal"/>
    <w:link w:val="Heading3Char"/>
    <w:uiPriority w:val="9"/>
    <w:semiHidden/>
    <w:unhideWhenUsed/>
    <w:qFormat/>
    <w:rsid w:val="0008383A"/>
    <w:pPr>
      <w:keepNext/>
      <w:keepLines/>
      <w:spacing w:before="80" w:after="0" w:line="240" w:lineRule="auto"/>
      <w:outlineLvl w:val="2"/>
    </w:pPr>
    <w:rPr>
      <w:rFonts w:asciiTheme="majorHAnsi" w:eastAsiaTheme="majorEastAsia" w:hAnsiTheme="majorHAnsi" w:cstheme="majorBidi"/>
      <w:color w:val="606060" w:themeColor="text1" w:themeTint="BF"/>
      <w:sz w:val="26"/>
      <w:szCs w:val="26"/>
    </w:rPr>
  </w:style>
  <w:style w:type="paragraph" w:styleId="Heading4">
    <w:name w:val="heading 4"/>
    <w:basedOn w:val="Normal"/>
    <w:next w:val="Normal"/>
    <w:link w:val="Heading4Char"/>
    <w:uiPriority w:val="9"/>
    <w:semiHidden/>
    <w:unhideWhenUsed/>
    <w:qFormat/>
    <w:rsid w:val="0008383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8383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8383A"/>
    <w:pPr>
      <w:keepNext/>
      <w:keepLines/>
      <w:spacing w:before="80" w:after="0"/>
      <w:outlineLvl w:val="5"/>
    </w:pPr>
    <w:rPr>
      <w:rFonts w:asciiTheme="majorHAnsi" w:eastAsiaTheme="majorEastAsia" w:hAnsiTheme="majorHAnsi" w:cstheme="majorBidi"/>
      <w:color w:val="757575" w:themeColor="text1" w:themeTint="A6"/>
    </w:rPr>
  </w:style>
  <w:style w:type="paragraph" w:styleId="Heading7">
    <w:name w:val="heading 7"/>
    <w:basedOn w:val="Normal"/>
    <w:next w:val="Normal"/>
    <w:link w:val="Heading7Char"/>
    <w:uiPriority w:val="9"/>
    <w:semiHidden/>
    <w:unhideWhenUsed/>
    <w:qFormat/>
    <w:rsid w:val="0008383A"/>
    <w:pPr>
      <w:keepNext/>
      <w:keepLines/>
      <w:spacing w:before="80" w:after="0"/>
      <w:outlineLvl w:val="6"/>
    </w:pPr>
    <w:rPr>
      <w:rFonts w:asciiTheme="majorHAnsi" w:eastAsiaTheme="majorEastAsia" w:hAnsiTheme="majorHAnsi" w:cstheme="majorBidi"/>
      <w:i/>
      <w:iCs/>
      <w:color w:val="757575" w:themeColor="text1" w:themeTint="A6"/>
    </w:rPr>
  </w:style>
  <w:style w:type="paragraph" w:styleId="Heading8">
    <w:name w:val="heading 8"/>
    <w:basedOn w:val="Normal"/>
    <w:next w:val="Normal"/>
    <w:link w:val="Heading8Char"/>
    <w:uiPriority w:val="9"/>
    <w:semiHidden/>
    <w:unhideWhenUsed/>
    <w:qFormat/>
    <w:rsid w:val="0008383A"/>
    <w:pPr>
      <w:keepNext/>
      <w:keepLines/>
      <w:spacing w:before="80" w:after="0"/>
      <w:outlineLvl w:val="7"/>
    </w:pPr>
    <w:rPr>
      <w:rFonts w:asciiTheme="majorHAnsi" w:eastAsiaTheme="majorEastAsia" w:hAnsiTheme="majorHAnsi" w:cstheme="majorBidi"/>
      <w:smallCaps/>
      <w:color w:val="757575" w:themeColor="text1" w:themeTint="A6"/>
    </w:rPr>
  </w:style>
  <w:style w:type="paragraph" w:styleId="Heading9">
    <w:name w:val="heading 9"/>
    <w:basedOn w:val="Normal"/>
    <w:next w:val="Normal"/>
    <w:link w:val="Heading9Char"/>
    <w:uiPriority w:val="9"/>
    <w:semiHidden/>
    <w:unhideWhenUsed/>
    <w:qFormat/>
    <w:rsid w:val="0008383A"/>
    <w:pPr>
      <w:keepNext/>
      <w:keepLines/>
      <w:spacing w:before="80" w:after="0"/>
      <w:outlineLvl w:val="8"/>
    </w:pPr>
    <w:rPr>
      <w:rFonts w:asciiTheme="majorHAnsi" w:eastAsiaTheme="majorEastAsia" w:hAnsiTheme="majorHAnsi" w:cstheme="majorBidi"/>
      <w:i/>
      <w:iCs/>
      <w:smallCaps/>
      <w:color w:val="757575"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D92"/>
    <w:pPr>
      <w:ind w:left="720"/>
      <w:contextualSpacing/>
    </w:pPr>
  </w:style>
  <w:style w:type="character" w:styleId="PlaceholderText">
    <w:name w:val="Placeholder Text"/>
    <w:basedOn w:val="DefaultParagraphFont"/>
    <w:uiPriority w:val="99"/>
    <w:semiHidden/>
    <w:rsid w:val="00DD77AA"/>
    <w:rPr>
      <w:color w:val="808080"/>
    </w:rPr>
  </w:style>
  <w:style w:type="paragraph" w:styleId="Caption">
    <w:name w:val="caption"/>
    <w:basedOn w:val="Normal"/>
    <w:next w:val="Normal"/>
    <w:uiPriority w:val="35"/>
    <w:unhideWhenUsed/>
    <w:qFormat/>
    <w:rsid w:val="0008383A"/>
    <w:pPr>
      <w:spacing w:line="240" w:lineRule="auto"/>
    </w:pPr>
    <w:rPr>
      <w:b/>
      <w:bCs/>
      <w:color w:val="606060" w:themeColor="text1" w:themeTint="BF"/>
      <w:szCs w:val="20"/>
    </w:rPr>
  </w:style>
  <w:style w:type="paragraph" w:styleId="EndnoteText">
    <w:name w:val="endnote text"/>
    <w:basedOn w:val="Normal"/>
    <w:link w:val="EndnoteTextChar"/>
    <w:uiPriority w:val="99"/>
    <w:semiHidden/>
    <w:unhideWhenUsed/>
    <w:rsid w:val="008730A5"/>
    <w:pPr>
      <w:spacing w:after="0" w:line="240" w:lineRule="auto"/>
    </w:pPr>
    <w:rPr>
      <w:szCs w:val="20"/>
    </w:rPr>
  </w:style>
  <w:style w:type="character" w:customStyle="1" w:styleId="EndnoteTextChar">
    <w:name w:val="Endnote Text Char"/>
    <w:basedOn w:val="DefaultParagraphFont"/>
    <w:link w:val="EndnoteText"/>
    <w:uiPriority w:val="99"/>
    <w:semiHidden/>
    <w:rsid w:val="008730A5"/>
    <w:rPr>
      <w:sz w:val="20"/>
      <w:szCs w:val="20"/>
    </w:rPr>
  </w:style>
  <w:style w:type="character" w:styleId="EndnoteReference">
    <w:name w:val="endnote reference"/>
    <w:basedOn w:val="DefaultParagraphFont"/>
    <w:uiPriority w:val="99"/>
    <w:semiHidden/>
    <w:unhideWhenUsed/>
    <w:rsid w:val="008730A5"/>
    <w:rPr>
      <w:vertAlign w:val="superscript"/>
    </w:rPr>
  </w:style>
  <w:style w:type="character" w:customStyle="1" w:styleId="Heading1Char">
    <w:name w:val="Heading 1 Char"/>
    <w:basedOn w:val="DefaultParagraphFont"/>
    <w:link w:val="Heading1"/>
    <w:uiPriority w:val="9"/>
    <w:rsid w:val="00276071"/>
    <w:rPr>
      <w:rFonts w:ascii="Algerian" w:eastAsiaTheme="majorEastAsia" w:hAnsi="Algerian" w:cs="B Titr"/>
      <w:b/>
      <w:bCs/>
      <w:color w:val="BF8F00" w:themeColor="accent1" w:themeShade="BF"/>
      <w:sz w:val="26"/>
      <w:szCs w:val="26"/>
      <w:lang w:bidi="fa-IR"/>
    </w:rPr>
  </w:style>
  <w:style w:type="paragraph" w:styleId="NoSpacing">
    <w:name w:val="No Spacing"/>
    <w:link w:val="NoSpacingChar"/>
    <w:uiPriority w:val="1"/>
    <w:qFormat/>
    <w:rsid w:val="0008383A"/>
    <w:pPr>
      <w:spacing w:after="0" w:line="240" w:lineRule="auto"/>
    </w:pPr>
  </w:style>
  <w:style w:type="character" w:customStyle="1" w:styleId="Heading2Char">
    <w:name w:val="Heading 2 Char"/>
    <w:basedOn w:val="DefaultParagraphFont"/>
    <w:link w:val="Heading2"/>
    <w:uiPriority w:val="9"/>
    <w:rsid w:val="0008383A"/>
    <w:rPr>
      <w:rFonts w:asciiTheme="majorHAnsi" w:eastAsiaTheme="majorEastAsia" w:hAnsiTheme="majorHAnsi" w:cstheme="majorBidi"/>
      <w:color w:val="BF8F00" w:themeColor="accent1" w:themeShade="BF"/>
      <w:sz w:val="28"/>
      <w:szCs w:val="28"/>
    </w:rPr>
  </w:style>
  <w:style w:type="character" w:customStyle="1" w:styleId="Heading3Char">
    <w:name w:val="Heading 3 Char"/>
    <w:basedOn w:val="DefaultParagraphFont"/>
    <w:link w:val="Heading3"/>
    <w:uiPriority w:val="9"/>
    <w:semiHidden/>
    <w:rsid w:val="0008383A"/>
    <w:rPr>
      <w:rFonts w:asciiTheme="majorHAnsi" w:eastAsiaTheme="majorEastAsia" w:hAnsiTheme="majorHAnsi" w:cstheme="majorBidi"/>
      <w:color w:val="606060" w:themeColor="text1" w:themeTint="BF"/>
      <w:sz w:val="26"/>
      <w:szCs w:val="26"/>
    </w:rPr>
  </w:style>
  <w:style w:type="character" w:customStyle="1" w:styleId="Heading4Char">
    <w:name w:val="Heading 4 Char"/>
    <w:basedOn w:val="DefaultParagraphFont"/>
    <w:link w:val="Heading4"/>
    <w:uiPriority w:val="9"/>
    <w:semiHidden/>
    <w:rsid w:val="0008383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8383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8383A"/>
    <w:rPr>
      <w:rFonts w:asciiTheme="majorHAnsi" w:eastAsiaTheme="majorEastAsia" w:hAnsiTheme="majorHAnsi" w:cstheme="majorBidi"/>
      <w:color w:val="757575" w:themeColor="text1" w:themeTint="A6"/>
    </w:rPr>
  </w:style>
  <w:style w:type="character" w:customStyle="1" w:styleId="Heading7Char">
    <w:name w:val="Heading 7 Char"/>
    <w:basedOn w:val="DefaultParagraphFont"/>
    <w:link w:val="Heading7"/>
    <w:uiPriority w:val="9"/>
    <w:semiHidden/>
    <w:rsid w:val="0008383A"/>
    <w:rPr>
      <w:rFonts w:asciiTheme="majorHAnsi" w:eastAsiaTheme="majorEastAsia" w:hAnsiTheme="majorHAnsi" w:cstheme="majorBidi"/>
      <w:i/>
      <w:iCs/>
      <w:color w:val="757575" w:themeColor="text1" w:themeTint="A6"/>
    </w:rPr>
  </w:style>
  <w:style w:type="character" w:customStyle="1" w:styleId="Heading8Char">
    <w:name w:val="Heading 8 Char"/>
    <w:basedOn w:val="DefaultParagraphFont"/>
    <w:link w:val="Heading8"/>
    <w:uiPriority w:val="9"/>
    <w:semiHidden/>
    <w:rsid w:val="0008383A"/>
    <w:rPr>
      <w:rFonts w:asciiTheme="majorHAnsi" w:eastAsiaTheme="majorEastAsia" w:hAnsiTheme="majorHAnsi" w:cstheme="majorBidi"/>
      <w:smallCaps/>
      <w:color w:val="757575" w:themeColor="text1" w:themeTint="A6"/>
    </w:rPr>
  </w:style>
  <w:style w:type="character" w:customStyle="1" w:styleId="Heading9Char">
    <w:name w:val="Heading 9 Char"/>
    <w:basedOn w:val="DefaultParagraphFont"/>
    <w:link w:val="Heading9"/>
    <w:uiPriority w:val="9"/>
    <w:semiHidden/>
    <w:rsid w:val="0008383A"/>
    <w:rPr>
      <w:rFonts w:asciiTheme="majorHAnsi" w:eastAsiaTheme="majorEastAsia" w:hAnsiTheme="majorHAnsi" w:cstheme="majorBidi"/>
      <w:i/>
      <w:iCs/>
      <w:smallCaps/>
      <w:color w:val="757575" w:themeColor="text1" w:themeTint="A6"/>
    </w:rPr>
  </w:style>
  <w:style w:type="paragraph" w:styleId="Title">
    <w:name w:val="Title"/>
    <w:basedOn w:val="Normal"/>
    <w:next w:val="Normal"/>
    <w:link w:val="TitleChar"/>
    <w:uiPriority w:val="10"/>
    <w:qFormat/>
    <w:rsid w:val="0008383A"/>
    <w:pPr>
      <w:spacing w:after="0" w:line="240" w:lineRule="auto"/>
      <w:contextualSpacing/>
    </w:pPr>
    <w:rPr>
      <w:rFonts w:asciiTheme="majorHAnsi" w:eastAsiaTheme="majorEastAsia" w:hAnsiTheme="majorHAnsi" w:cstheme="majorBidi"/>
      <w:color w:val="BF8F00" w:themeColor="accent1" w:themeShade="BF"/>
      <w:spacing w:val="-7"/>
      <w:sz w:val="80"/>
      <w:szCs w:val="80"/>
    </w:rPr>
  </w:style>
  <w:style w:type="character" w:customStyle="1" w:styleId="TitleChar">
    <w:name w:val="Title Char"/>
    <w:basedOn w:val="DefaultParagraphFont"/>
    <w:link w:val="Title"/>
    <w:uiPriority w:val="10"/>
    <w:rsid w:val="0008383A"/>
    <w:rPr>
      <w:rFonts w:asciiTheme="majorHAnsi" w:eastAsiaTheme="majorEastAsia" w:hAnsiTheme="majorHAnsi" w:cstheme="majorBidi"/>
      <w:color w:val="BF8F00" w:themeColor="accent1" w:themeShade="BF"/>
      <w:spacing w:val="-7"/>
      <w:sz w:val="80"/>
      <w:szCs w:val="80"/>
    </w:rPr>
  </w:style>
  <w:style w:type="paragraph" w:styleId="Subtitle">
    <w:name w:val="Subtitle"/>
    <w:basedOn w:val="Normal"/>
    <w:next w:val="Normal"/>
    <w:link w:val="SubtitleChar"/>
    <w:uiPriority w:val="11"/>
    <w:qFormat/>
    <w:rsid w:val="0008383A"/>
    <w:pPr>
      <w:numPr>
        <w:ilvl w:val="1"/>
      </w:numPr>
      <w:spacing w:after="240" w:line="240" w:lineRule="auto"/>
    </w:pPr>
    <w:rPr>
      <w:rFonts w:asciiTheme="majorHAnsi" w:eastAsiaTheme="majorEastAsia" w:hAnsiTheme="majorHAnsi" w:cstheme="majorBidi"/>
      <w:color w:val="606060" w:themeColor="text1" w:themeTint="BF"/>
      <w:sz w:val="30"/>
      <w:szCs w:val="30"/>
    </w:rPr>
  </w:style>
  <w:style w:type="character" w:customStyle="1" w:styleId="SubtitleChar">
    <w:name w:val="Subtitle Char"/>
    <w:basedOn w:val="DefaultParagraphFont"/>
    <w:link w:val="Subtitle"/>
    <w:uiPriority w:val="11"/>
    <w:rsid w:val="0008383A"/>
    <w:rPr>
      <w:rFonts w:asciiTheme="majorHAnsi" w:eastAsiaTheme="majorEastAsia" w:hAnsiTheme="majorHAnsi" w:cstheme="majorBidi"/>
      <w:color w:val="606060" w:themeColor="text1" w:themeTint="BF"/>
      <w:sz w:val="30"/>
      <w:szCs w:val="30"/>
    </w:rPr>
  </w:style>
  <w:style w:type="character" w:styleId="Strong">
    <w:name w:val="Strong"/>
    <w:basedOn w:val="DefaultParagraphFont"/>
    <w:uiPriority w:val="22"/>
    <w:qFormat/>
    <w:rsid w:val="0008383A"/>
    <w:rPr>
      <w:b/>
      <w:bCs/>
    </w:rPr>
  </w:style>
  <w:style w:type="character" w:styleId="Emphasis">
    <w:name w:val="Emphasis"/>
    <w:basedOn w:val="DefaultParagraphFont"/>
    <w:uiPriority w:val="20"/>
    <w:qFormat/>
    <w:rsid w:val="0008383A"/>
    <w:rPr>
      <w:i/>
      <w:iCs/>
    </w:rPr>
  </w:style>
  <w:style w:type="paragraph" w:styleId="Quote">
    <w:name w:val="Quote"/>
    <w:basedOn w:val="Normal"/>
    <w:next w:val="Normal"/>
    <w:link w:val="QuoteChar"/>
    <w:uiPriority w:val="29"/>
    <w:qFormat/>
    <w:rsid w:val="0008383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8383A"/>
    <w:rPr>
      <w:i/>
      <w:iCs/>
    </w:rPr>
  </w:style>
  <w:style w:type="paragraph" w:styleId="IntenseQuote">
    <w:name w:val="Intense Quote"/>
    <w:basedOn w:val="Normal"/>
    <w:next w:val="Normal"/>
    <w:link w:val="IntenseQuoteChar"/>
    <w:uiPriority w:val="30"/>
    <w:qFormat/>
    <w:rsid w:val="0008383A"/>
    <w:pPr>
      <w:spacing w:before="100" w:beforeAutospacing="1" w:after="240"/>
      <w:ind w:left="864" w:right="864"/>
      <w:jc w:val="center"/>
    </w:pPr>
    <w:rPr>
      <w:rFonts w:asciiTheme="majorHAnsi" w:eastAsiaTheme="majorEastAsia" w:hAnsiTheme="majorHAnsi" w:cstheme="majorBidi"/>
      <w:color w:val="FFC000" w:themeColor="accent1"/>
      <w:sz w:val="28"/>
      <w:szCs w:val="28"/>
    </w:rPr>
  </w:style>
  <w:style w:type="character" w:customStyle="1" w:styleId="IntenseQuoteChar">
    <w:name w:val="Intense Quote Char"/>
    <w:basedOn w:val="DefaultParagraphFont"/>
    <w:link w:val="IntenseQuote"/>
    <w:uiPriority w:val="30"/>
    <w:rsid w:val="0008383A"/>
    <w:rPr>
      <w:rFonts w:asciiTheme="majorHAnsi" w:eastAsiaTheme="majorEastAsia" w:hAnsiTheme="majorHAnsi" w:cstheme="majorBidi"/>
      <w:color w:val="FFC000" w:themeColor="accent1"/>
      <w:sz w:val="28"/>
      <w:szCs w:val="28"/>
    </w:rPr>
  </w:style>
  <w:style w:type="character" w:styleId="SubtleEmphasis">
    <w:name w:val="Subtle Emphasis"/>
    <w:basedOn w:val="DefaultParagraphFont"/>
    <w:uiPriority w:val="19"/>
    <w:qFormat/>
    <w:rsid w:val="0008383A"/>
    <w:rPr>
      <w:i/>
      <w:iCs/>
      <w:color w:val="757575" w:themeColor="text1" w:themeTint="A6"/>
    </w:rPr>
  </w:style>
  <w:style w:type="character" w:styleId="IntenseEmphasis">
    <w:name w:val="Intense Emphasis"/>
    <w:basedOn w:val="DefaultParagraphFont"/>
    <w:uiPriority w:val="21"/>
    <w:qFormat/>
    <w:rsid w:val="0008383A"/>
    <w:rPr>
      <w:b/>
      <w:bCs/>
      <w:i/>
      <w:iCs/>
    </w:rPr>
  </w:style>
  <w:style w:type="character" w:styleId="SubtleReference">
    <w:name w:val="Subtle Reference"/>
    <w:basedOn w:val="DefaultParagraphFont"/>
    <w:uiPriority w:val="31"/>
    <w:qFormat/>
    <w:rsid w:val="0008383A"/>
    <w:rPr>
      <w:smallCaps/>
      <w:color w:val="606060" w:themeColor="text1" w:themeTint="BF"/>
    </w:rPr>
  </w:style>
  <w:style w:type="character" w:styleId="IntenseReference">
    <w:name w:val="Intense Reference"/>
    <w:basedOn w:val="DefaultParagraphFont"/>
    <w:uiPriority w:val="32"/>
    <w:qFormat/>
    <w:rsid w:val="0008383A"/>
    <w:rPr>
      <w:b/>
      <w:bCs/>
      <w:smallCaps/>
      <w:u w:val="single"/>
    </w:rPr>
  </w:style>
  <w:style w:type="character" w:styleId="BookTitle">
    <w:name w:val="Book Title"/>
    <w:basedOn w:val="DefaultParagraphFont"/>
    <w:uiPriority w:val="33"/>
    <w:qFormat/>
    <w:rsid w:val="0008383A"/>
    <w:rPr>
      <w:b/>
      <w:bCs/>
      <w:smallCaps/>
    </w:rPr>
  </w:style>
  <w:style w:type="paragraph" w:styleId="TOCHeading">
    <w:name w:val="TOC Heading"/>
    <w:basedOn w:val="Heading1"/>
    <w:next w:val="Normal"/>
    <w:uiPriority w:val="39"/>
    <w:unhideWhenUsed/>
    <w:qFormat/>
    <w:rsid w:val="0008383A"/>
    <w:pPr>
      <w:outlineLvl w:val="9"/>
    </w:pPr>
  </w:style>
  <w:style w:type="table" w:styleId="TableGrid">
    <w:name w:val="Table Grid"/>
    <w:basedOn w:val="TableNormal"/>
    <w:uiPriority w:val="39"/>
    <w:rsid w:val="009B0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9B06D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uiPriority w:val="99"/>
    <w:unhideWhenUsed/>
    <w:rsid w:val="005D12B5"/>
    <w:rPr>
      <w:color w:val="000099"/>
      <w:u w:val="single"/>
    </w:rPr>
  </w:style>
  <w:style w:type="character" w:customStyle="1" w:styleId="reference-accessdate">
    <w:name w:val="reference-accessdate"/>
    <w:basedOn w:val="DefaultParagraphFont"/>
    <w:rsid w:val="005D12B5"/>
  </w:style>
  <w:style w:type="character" w:customStyle="1" w:styleId="nowrap">
    <w:name w:val="nowrap"/>
    <w:basedOn w:val="DefaultParagraphFont"/>
    <w:rsid w:val="005D12B5"/>
  </w:style>
  <w:style w:type="paragraph" w:styleId="TOC1">
    <w:name w:val="toc 1"/>
    <w:basedOn w:val="Normal"/>
    <w:next w:val="Normal"/>
    <w:autoRedefine/>
    <w:uiPriority w:val="39"/>
    <w:unhideWhenUsed/>
    <w:rsid w:val="0090463F"/>
    <w:pPr>
      <w:spacing w:after="100"/>
    </w:pPr>
  </w:style>
  <w:style w:type="paragraph" w:styleId="TOC2">
    <w:name w:val="toc 2"/>
    <w:basedOn w:val="Normal"/>
    <w:next w:val="Normal"/>
    <w:autoRedefine/>
    <w:uiPriority w:val="39"/>
    <w:unhideWhenUsed/>
    <w:rsid w:val="005E55AD"/>
    <w:pPr>
      <w:spacing w:after="100"/>
      <w:ind w:left="200"/>
    </w:pPr>
  </w:style>
  <w:style w:type="paragraph" w:styleId="BalloonText">
    <w:name w:val="Balloon Text"/>
    <w:basedOn w:val="Normal"/>
    <w:link w:val="BalloonTextChar"/>
    <w:uiPriority w:val="99"/>
    <w:semiHidden/>
    <w:unhideWhenUsed/>
    <w:rsid w:val="00131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68D"/>
    <w:rPr>
      <w:rFonts w:ascii="Segoe UI" w:eastAsia="B Nazanin" w:hAnsi="Segoe UI" w:cs="Segoe UI"/>
      <w:sz w:val="18"/>
      <w:szCs w:val="18"/>
    </w:rPr>
  </w:style>
  <w:style w:type="character" w:customStyle="1" w:styleId="NoSpacingChar">
    <w:name w:val="No Spacing Char"/>
    <w:basedOn w:val="DefaultParagraphFont"/>
    <w:link w:val="NoSpacing"/>
    <w:uiPriority w:val="1"/>
    <w:rsid w:val="00BC5D2F"/>
  </w:style>
  <w:style w:type="paragraph" w:styleId="Header">
    <w:name w:val="header"/>
    <w:basedOn w:val="Normal"/>
    <w:link w:val="HeaderChar"/>
    <w:uiPriority w:val="99"/>
    <w:unhideWhenUsed/>
    <w:rsid w:val="00246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E2F"/>
    <w:rPr>
      <w:rFonts w:ascii="B Nazanin" w:eastAsia="B Nazanin" w:hAnsi="B Nazanin" w:cs="B Nazanin"/>
      <w:sz w:val="20"/>
    </w:rPr>
  </w:style>
  <w:style w:type="paragraph" w:styleId="Footer">
    <w:name w:val="footer"/>
    <w:basedOn w:val="Normal"/>
    <w:link w:val="FooterChar"/>
    <w:uiPriority w:val="99"/>
    <w:unhideWhenUsed/>
    <w:rsid w:val="00246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E2F"/>
    <w:rPr>
      <w:rFonts w:ascii="B Nazanin" w:eastAsia="B Nazanin" w:hAnsi="B Nazanin" w:cs="B Nazani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38652">
      <w:bodyDiv w:val="1"/>
      <w:marLeft w:val="0"/>
      <w:marRight w:val="0"/>
      <w:marTop w:val="0"/>
      <w:marBottom w:val="0"/>
      <w:divBdr>
        <w:top w:val="none" w:sz="0" w:space="0" w:color="auto"/>
        <w:left w:val="none" w:sz="0" w:space="0" w:color="auto"/>
        <w:bottom w:val="none" w:sz="0" w:space="0" w:color="auto"/>
        <w:right w:val="none" w:sz="0" w:space="0" w:color="auto"/>
      </w:divBdr>
    </w:div>
    <w:div w:id="1333987487">
      <w:bodyDiv w:val="1"/>
      <w:marLeft w:val="0"/>
      <w:marRight w:val="0"/>
      <w:marTop w:val="0"/>
      <w:marBottom w:val="0"/>
      <w:divBdr>
        <w:top w:val="none" w:sz="0" w:space="0" w:color="auto"/>
        <w:left w:val="none" w:sz="0" w:space="0" w:color="auto"/>
        <w:bottom w:val="none" w:sz="0" w:space="0" w:color="auto"/>
        <w:right w:val="none" w:sz="0" w:space="0" w:color="auto"/>
      </w:divBdr>
      <w:divsChild>
        <w:div w:id="222103715">
          <w:marLeft w:val="-300"/>
          <w:marRight w:val="-315"/>
          <w:marTop w:val="0"/>
          <w:marBottom w:val="0"/>
          <w:divBdr>
            <w:top w:val="none" w:sz="0" w:space="0" w:color="auto"/>
            <w:left w:val="none" w:sz="0" w:space="0" w:color="auto"/>
            <w:bottom w:val="none" w:sz="0" w:space="0" w:color="auto"/>
            <w:right w:val="none" w:sz="0" w:space="0" w:color="auto"/>
          </w:divBdr>
        </w:div>
      </w:divsChild>
    </w:div>
    <w:div w:id="1811828376">
      <w:bodyDiv w:val="1"/>
      <w:marLeft w:val="0"/>
      <w:marRight w:val="0"/>
      <w:marTop w:val="0"/>
      <w:marBottom w:val="0"/>
      <w:divBdr>
        <w:top w:val="none" w:sz="0" w:space="0" w:color="auto"/>
        <w:left w:val="none" w:sz="0" w:space="0" w:color="auto"/>
        <w:bottom w:val="none" w:sz="0" w:space="0" w:color="auto"/>
        <w:right w:val="none" w:sz="0" w:space="0" w:color="auto"/>
      </w:divBdr>
    </w:div>
    <w:div w:id="1888909582">
      <w:bodyDiv w:val="1"/>
      <w:marLeft w:val="0"/>
      <w:marRight w:val="0"/>
      <w:marTop w:val="0"/>
      <w:marBottom w:val="0"/>
      <w:divBdr>
        <w:top w:val="none" w:sz="0" w:space="0" w:color="auto"/>
        <w:left w:val="none" w:sz="0" w:space="0" w:color="auto"/>
        <w:bottom w:val="none" w:sz="0" w:space="0" w:color="auto"/>
        <w:right w:val="none" w:sz="0" w:space="0" w:color="auto"/>
      </w:divBdr>
      <w:divsChild>
        <w:div w:id="1144271798">
          <w:marLeft w:val="-300"/>
          <w:marRight w:val="-31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hyperlink" Target="https://ieeexplore.ieee.org/document/7014457" TargetMode="External"/><Relationship Id="rId39" Type="http://schemas.openxmlformats.org/officeDocument/2006/relationships/hyperlink" Target="https://en.wikipedia.org/wiki/International_Standard_Serial_Number" TargetMode="External"/><Relationship Id="rId21" Type="http://schemas.openxmlformats.org/officeDocument/2006/relationships/image" Target="media/image10.emf"/><Relationship Id="rId34" Type="http://schemas.openxmlformats.org/officeDocument/2006/relationships/hyperlink" Target="https://en.wikipedia.org/wiki/Digital_object_identifier" TargetMode="External"/><Relationship Id="rId42" Type="http://schemas.openxmlformats.org/officeDocument/2006/relationships/hyperlink" Target="https://www.theatlantic.com/technology/archive/2013/10/the-ethics-of-autonomous-cars/280360/" TargetMode="External"/><Relationship Id="rId47" Type="http://schemas.openxmlformats.org/officeDocument/2006/relationships/hyperlink" Target="https://doi.org/10.1109/IROS.1999.811692" TargetMode="External"/><Relationship Id="rId50" Type="http://schemas.openxmlformats.org/officeDocument/2006/relationships/hyperlink" Target="http://dl.acm.org/citation.cfm?id=1721679" TargetMode="External"/><Relationship Id="rId55" Type="http://schemas.openxmlformats.org/officeDocument/2006/relationships/hyperlink" Target="https://www.researchgate.net/profile/Umar_Zakir_Abdul_Hamid/publication/311981545_Current_Collision_Mitigation_Technologies_for_Advanced_Driver_Assistance_Systems_-_A_Survey/links/586670d108ae329d62074a57.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www.mckinsey.com/industries/automotive-and-assembly/our-insights/ten-ways-autonomous-driving-could-redefine-the-automotive-world" TargetMode="External"/><Relationship Id="rId11" Type="http://schemas.microsoft.com/office/2007/relationships/hdphoto" Target="media/hdphoto1.wdp"/><Relationship Id="rId24" Type="http://schemas.openxmlformats.org/officeDocument/2006/relationships/image" Target="media/image13.emf"/><Relationship Id="rId32" Type="http://schemas.openxmlformats.org/officeDocument/2006/relationships/hyperlink" Target="http://investvine.com/singapore-launch-self-driving-taxis-next-year/" TargetMode="External"/><Relationship Id="rId37" Type="http://schemas.openxmlformats.org/officeDocument/2006/relationships/hyperlink" Target="https://www.worldcat.org/issn/0739-456X" TargetMode="External"/><Relationship Id="rId40" Type="http://schemas.openxmlformats.org/officeDocument/2006/relationships/hyperlink" Target="https://www.worldcat.org/issn/0190-8286" TargetMode="External"/><Relationship Id="rId45" Type="http://schemas.openxmlformats.org/officeDocument/2006/relationships/hyperlink" Target="https://en.wikipedia.org/wiki/Institute_of_Electrical_and_Electronics_Engineers" TargetMode="External"/><Relationship Id="rId53" Type="http://schemas.openxmlformats.org/officeDocument/2006/relationships/hyperlink" Target="http://www.motortrend.com/features/auto_news/2012/1301_the_beginning_of_the_end_of_driving/" TargetMode="External"/><Relationship Id="rId58" Type="http://schemas.openxmlformats.org/officeDocument/2006/relationships/hyperlink" Target="https://newsroom.aaa.com/2016/09/americans-spend-average-17600-minutes-driving-year/" TargetMode="External"/><Relationship Id="rId5" Type="http://schemas.openxmlformats.org/officeDocument/2006/relationships/settings" Target="settings.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s://ieeexplore.ieee.org/document/6899663" TargetMode="External"/><Relationship Id="rId30" Type="http://schemas.openxmlformats.org/officeDocument/2006/relationships/hyperlink" Target="https://electrek.co/2017/12/08/elon-musk-tesla-self-driving-timeline/" TargetMode="External"/><Relationship Id="rId35" Type="http://schemas.openxmlformats.org/officeDocument/2006/relationships/hyperlink" Target="https://doi.org/10.1177/0739456X15613591" TargetMode="External"/><Relationship Id="rId43" Type="http://schemas.openxmlformats.org/officeDocument/2006/relationships/hyperlink" Target="http://www.zdnet.com/article/nhtsa-chief-takes-conservative-view-on-autonomous-vehicles/" TargetMode="External"/><Relationship Id="rId48" Type="http://schemas.openxmlformats.org/officeDocument/2006/relationships/hyperlink" Target="https://en.wikipedia.org/wiki/International_Standard_Book_Number" TargetMode="External"/><Relationship Id="rId56" Type="http://schemas.openxmlformats.org/officeDocument/2006/relationships/hyperlink" Target="https://web.archive.org/web/20140806093746/http:/ijcai.org/Past%20Proceedings/IJCAI-85-VOL2/PDF/086.pdf" TargetMode="External"/><Relationship Id="rId8" Type="http://schemas.openxmlformats.org/officeDocument/2006/relationships/endnotes" Target="endnotes.xml"/><Relationship Id="rId51" Type="http://schemas.openxmlformats.org/officeDocument/2006/relationships/hyperlink" Target="https://en.wikipedia.org/wiki/Digital_object_identifier"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yperlink" Target="http://journals.sagepub.com/doi/abs/10.1177/0739456X15613591" TargetMode="External"/><Relationship Id="rId38" Type="http://schemas.openxmlformats.org/officeDocument/2006/relationships/hyperlink" Target="https://www.washingtonpost.com/news/wonk/wp/2015/01/15/5-confounding-questions-that-hold-the-key-to-the-future-of-driverless-cars/" TargetMode="External"/><Relationship Id="rId46" Type="http://schemas.openxmlformats.org/officeDocument/2006/relationships/hyperlink" Target="https://en.wikipedia.org/wiki/Digital_object_identifier" TargetMode="External"/><Relationship Id="rId59"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hyperlink" Target="https://www.sfchronicle.com/business/article/Uber-pulls-out-of-all-self-driving-car-testing-in-12785490.php" TargetMode="External"/><Relationship Id="rId54" Type="http://schemas.openxmlformats.org/officeDocument/2006/relationships/hyperlink" Target="https://en.wikipedia.org/wiki/Motor_Tren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yperlink" Target="https://finance.yahoo.com/news/elon-musk-two-years-car-202858960.html" TargetMode="External"/><Relationship Id="rId36" Type="http://schemas.openxmlformats.org/officeDocument/2006/relationships/hyperlink" Target="https://en.wikipedia.org/wiki/International_Standard_Serial_Number" TargetMode="External"/><Relationship Id="rId49" Type="http://schemas.openxmlformats.org/officeDocument/2006/relationships/hyperlink" Target="https://en.wikipedia.org/wiki/Special:BookSources/0-7803-5184-3" TargetMode="External"/><Relationship Id="rId57" Type="http://schemas.openxmlformats.org/officeDocument/2006/relationships/hyperlink" Target="http://www.ijcai.org/Past%20Proceedings/IJCAI-85-VOL2/PDF/086.pdf" TargetMode="External"/><Relationship Id="rId10" Type="http://schemas.openxmlformats.org/officeDocument/2006/relationships/image" Target="media/image2.png"/><Relationship Id="rId31" Type="http://schemas.openxmlformats.org/officeDocument/2006/relationships/hyperlink" Target="https://en.wikipedia.org/wiki/The_Verge" TargetMode="External"/><Relationship Id="rId44" Type="http://schemas.openxmlformats.org/officeDocument/2006/relationships/hyperlink" Target="http://spectrum.ieee.org/automaton/robotics/artificial-intelligence/intelligent-cars-could-boost-highway-capacity-by-273" TargetMode="External"/><Relationship Id="rId52" Type="http://schemas.openxmlformats.org/officeDocument/2006/relationships/hyperlink" Target="https://doi.org/10.1145/1721654.1721679" TargetMode="External"/><Relationship Id="rId6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9D76C-8920-4AA9-A5D7-3B868BD3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23</Pages>
  <Words>5644</Words>
  <Characters>32171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سیستم جلوگیری از برخورد اتوماتیک براساس اطلاعات دقیق به دست آماده از اطراف وسیله نقلیه</vt:lpstr>
    </vt:vector>
  </TitlesOfParts>
  <Company/>
  <LinksUpToDate>false</LinksUpToDate>
  <CharactersWithSpaces>37740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سیستم جلوگیری از برخورد اتوماتیک براساس اطلاعات دقیق به دست آماده از اطراف وسیله نقلیه</dc:title>
  <dc:subject>p.zilouchian@gmail.com</dc:subject>
  <dc:creator>Parham Zilouchian</dc:creator>
  <cp:keywords/>
  <dc:description/>
  <cp:lastModifiedBy>Parham Zilouchian</cp:lastModifiedBy>
  <cp:revision>37</cp:revision>
  <cp:lastPrinted>2018-07-07T07:24:00Z</cp:lastPrinted>
  <dcterms:created xsi:type="dcterms:W3CDTF">2018-07-07T02:35:00Z</dcterms:created>
  <dcterms:modified xsi:type="dcterms:W3CDTF">2018-07-07T08:28:00Z</dcterms:modified>
  <cp:category>Autonomous Driving</cp:category>
</cp:coreProperties>
</file>