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 xml:space="preserve">The dataset field_survey.geojson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4A50A24F"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5620C5F4"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33B7ADA6"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D3422A">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4809841D"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D3422A">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5FDE0135"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D3422A">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5D7AF40D"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D3422A">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6BA69B0A"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D3422A">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78D2658A" w14:textId="77777777" w:rsidR="00347A22" w:rsidRDefault="00347A22" w:rsidP="00347A22">
      <w:pPr>
        <w:rPr>
          <w:lang w:val="en-US"/>
        </w:rPr>
      </w:pPr>
    </w:p>
    <w:p w14:paraId="0C120675" w14:textId="131DF209" w:rsidR="00347A22" w:rsidRDefault="00347A22" w:rsidP="00347A22">
      <w:pPr>
        <w:pStyle w:val="Heading2"/>
      </w:pPr>
      <w:r w:rsidRPr="003F61A6">
        <w:t xml:space="preserve">Data </w:t>
      </w:r>
      <w:r>
        <w:t>Preprocessing</w:t>
      </w:r>
    </w:p>
    <w:p w14:paraId="6E48BB37" w14:textId="33BA7D80" w:rsidR="009C5BBA" w:rsidRPr="009C5BBA" w:rsidRDefault="009C5BBA" w:rsidP="000D5F6F">
      <w:pPr>
        <w:jc w:val="both"/>
        <w:rPr>
          <w:sz w:val="24"/>
          <w:szCs w:val="24"/>
        </w:rPr>
      </w:pPr>
      <w:r w:rsidRPr="009C5BBA">
        <w:rPr>
          <w:sz w:val="24"/>
          <w:szCs w:val="24"/>
        </w:rPr>
        <w:t>Through analyzing the loaded point clouds, we identified two primary classifications:</w:t>
      </w:r>
    </w:p>
    <w:p w14:paraId="65B3922C" w14:textId="77777777" w:rsidR="009C5BBA" w:rsidRPr="009C5BBA" w:rsidRDefault="009C5BBA" w:rsidP="009C5BBA">
      <w:pPr>
        <w:rPr>
          <w:sz w:val="24"/>
          <w:szCs w:val="24"/>
          <w:lang w:val="en-US"/>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FEA2F98" w14:textId="77777777" w:rsidR="009C5BBA" w:rsidRPr="009C5BBA" w:rsidRDefault="009C5BBA" w:rsidP="009C5BBA">
      <w:pPr>
        <w:pStyle w:val="ListParagraph"/>
        <w:numPr>
          <w:ilvl w:val="0"/>
          <w:numId w:val="6"/>
        </w:numPr>
        <w:rPr>
          <w:sz w:val="24"/>
          <w:szCs w:val="24"/>
        </w:rPr>
      </w:pPr>
      <w:r w:rsidRPr="009C5BBA">
        <w:rPr>
          <w:sz w:val="24"/>
          <w:szCs w:val="24"/>
        </w:rPr>
        <w:t>Classification 5: High vegetation points</w:t>
      </w:r>
    </w:p>
    <w:p w14:paraId="6294C5E8" w14:textId="77777777" w:rsidR="009C5BBA" w:rsidRPr="009C5BBA" w:rsidRDefault="009C5BBA" w:rsidP="009C5BBA">
      <w:pPr>
        <w:pStyle w:val="ListParagraph"/>
        <w:rPr>
          <w:sz w:val="24"/>
          <w:szCs w:val="24"/>
        </w:rPr>
      </w:pPr>
    </w:p>
    <w:p w14:paraId="5B902955" w14:textId="71BD5829"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w:t>
      </w:r>
      <w:proofErr w:type="spellStart"/>
      <w:r w:rsidR="004F5C8A" w:rsidRPr="004F5C8A">
        <w:rPr>
          <w:sz w:val="24"/>
          <w:szCs w:val="24"/>
          <w:lang w:val="en-US"/>
        </w:rPr>
        <w:t>lidar_normalized_plots</w:t>
      </w:r>
      <w:proofErr w:type="spellEnd"/>
      <w:r w:rsidR="004F5C8A">
        <w:rPr>
          <w:sz w:val="24"/>
          <w:szCs w:val="24"/>
          <w:lang w:val="en-US"/>
        </w:rPr>
        <w:t>.</w:t>
      </w:r>
      <w:r w:rsidR="00CD5023">
        <w:rPr>
          <w:sz w:val="24"/>
          <w:szCs w:val="24"/>
          <w:lang w:val="en-US"/>
        </w:rPr>
        <w:t xml:space="preserve"> </w:t>
      </w:r>
      <w:r w:rsidR="00CD5023" w:rsidRPr="009C5BBA">
        <w:rPr>
          <w:sz w:val="24"/>
          <w:szCs w:val="24"/>
        </w:rPr>
        <w:t>Ground points are considered noise and</w:t>
      </w:r>
      <w:r w:rsidR="00CD5023">
        <w:rPr>
          <w:sz w:val="24"/>
          <w:szCs w:val="24"/>
        </w:rPr>
        <w:t xml:space="preserve"> are removed</w:t>
      </w:r>
      <w:r w:rsidR="009545D2">
        <w:rPr>
          <w:sz w:val="24"/>
          <w:szCs w:val="24"/>
        </w:rPr>
        <w:t xml:space="preserve"> </w:t>
      </w:r>
      <w:r w:rsidR="009545D2" w:rsidRPr="009545D2">
        <w:rPr>
          <w:sz w:val="24"/>
          <w:szCs w:val="24"/>
        </w:rPr>
        <w:t>during preprocessing</w:t>
      </w:r>
      <w:r w:rsidR="009545D2">
        <w:rPr>
          <w:sz w:val="24"/>
          <w:szCs w:val="24"/>
        </w:rPr>
        <w:t xml:space="preserve">. </w:t>
      </w:r>
      <w:r w:rsidR="009545D2" w:rsidRPr="009545D2">
        <w:rPr>
          <w:sz w:val="24"/>
          <w:szCs w:val="24"/>
        </w:rPr>
        <w:t xml:space="preserve">To handle outliers, the Z-value distributions of the normalized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xml:space="preserve">. </w:t>
      </w:r>
      <w:r w:rsidR="00EA4515" w:rsidRPr="00EA4515">
        <w:rPr>
          <w:sz w:val="24"/>
          <w:szCs w:val="24"/>
        </w:rPr>
        <w:t xml:space="preserve">Since Z-values correspond to height, they are </w:t>
      </w:r>
      <w:r w:rsidR="00EA4515">
        <w:rPr>
          <w:sz w:val="24"/>
          <w:szCs w:val="24"/>
        </w:rPr>
        <w:t>crucial</w:t>
      </w:r>
      <w:r w:rsidR="00EA4515" w:rsidRPr="00EA4515">
        <w:rPr>
          <w:sz w:val="24"/>
          <w:szCs w:val="24"/>
        </w:rPr>
        <w:t xml:space="preserve"> for identifying trees.</w:t>
      </w:r>
      <w:r w:rsidR="00EA4515">
        <w:rPr>
          <w:sz w:val="24"/>
          <w:szCs w:val="24"/>
        </w:rPr>
        <w:t xml:space="preserve"> </w:t>
      </w:r>
      <w:r w:rsidR="009545D2" w:rsidRPr="009545D2">
        <w:rPr>
          <w:sz w:val="24"/>
          <w:szCs w:val="24"/>
        </w:rPr>
        <w:t>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Default="009C5BBA" w:rsidP="009C5BBA">
      <w:pPr>
        <w:keepNext/>
        <w:jc w:val="cente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5F5984E0"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D3422A">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(Normalized)</w:t>
      </w:r>
    </w:p>
    <w:p w14:paraId="036E0A15" w14:textId="77777777" w:rsidR="009C5BBA" w:rsidRDefault="009C5BBA" w:rsidP="009C5BBA"/>
    <w:p w14:paraId="2BE52E1B" w14:textId="77777777" w:rsidR="009C5BBA" w:rsidRDefault="009C5BBA" w:rsidP="009C5BBA"/>
    <w:p w14:paraId="04AD95B4" w14:textId="77777777" w:rsidR="00D3422A" w:rsidRDefault="00D3422A" w:rsidP="00D3422A">
      <w:pPr>
        <w:keepNext/>
      </w:pPr>
      <w:r w:rsidRPr="00D3422A">
        <w:rPr>
          <w:noProof/>
        </w:rPr>
        <w:drawing>
          <wp:inline distT="0" distB="0" distL="0" distR="0" wp14:anchorId="1F76EEBD" wp14:editId="7D093EE1">
            <wp:extent cx="5943600" cy="2956560"/>
            <wp:effectExtent l="0" t="0" r="0" b="0"/>
            <wp:docPr id="775348297" name="Picture 1" descr="A group of green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48297" name="Picture 1" descr="A group of green graph&#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44219FB6"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Pr="00D3422A">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61D4CD66" w14:textId="78FEE8D7" w:rsidR="009C5BBA" w:rsidRDefault="0042026C" w:rsidP="0042026C">
      <w:pPr>
        <w:pStyle w:val="Heading2"/>
      </w:pPr>
      <w:r>
        <w:lastRenderedPageBreak/>
        <w:t>Detection Methods</w:t>
      </w:r>
    </w:p>
    <w:p w14:paraId="798470FA" w14:textId="77777777" w:rsidR="0042026C" w:rsidRPr="0042026C" w:rsidRDefault="0042026C" w:rsidP="0042026C"/>
    <w:p w14:paraId="03BB6582" w14:textId="77777777" w:rsidR="009C5BBA" w:rsidRDefault="009C5BBA" w:rsidP="009C5BBA"/>
    <w:p w14:paraId="6031A49F" w14:textId="77777777" w:rsidR="009C5BBA" w:rsidRDefault="009C5BBA" w:rsidP="009C5BBA"/>
    <w:p w14:paraId="730A18EA" w14:textId="77777777" w:rsidR="009C5BBA" w:rsidRDefault="009C5BBA" w:rsidP="009C5BBA"/>
    <w:p w14:paraId="4C5432C3" w14:textId="77777777" w:rsidR="009C5BBA" w:rsidRDefault="009C5BBA" w:rsidP="009C5BBA"/>
    <w:p w14:paraId="012D5175" w14:textId="77777777" w:rsidR="003B52BE" w:rsidRDefault="003B52BE" w:rsidP="009C5BBA"/>
    <w:p w14:paraId="41EFBB41" w14:textId="77777777" w:rsidR="003B52BE" w:rsidRDefault="003B52BE" w:rsidP="009C5BBA"/>
    <w:p w14:paraId="13ACC5D3" w14:textId="77777777" w:rsidR="003B52BE" w:rsidRDefault="003B52BE" w:rsidP="009C5BBA"/>
    <w:p w14:paraId="0B43C595" w14:textId="77777777" w:rsidR="003B52BE" w:rsidRDefault="003B52BE" w:rsidP="009C5BBA"/>
    <w:p w14:paraId="084E844D" w14:textId="77777777" w:rsidR="003B52BE" w:rsidRDefault="003B52BE" w:rsidP="009C5BBA"/>
    <w:p w14:paraId="032E104F" w14:textId="77777777" w:rsidR="003B52BE" w:rsidRDefault="003B52BE" w:rsidP="009C5BBA"/>
    <w:p w14:paraId="1C1B1CA7" w14:textId="77777777" w:rsidR="009C5BBA" w:rsidRDefault="009C5BBA" w:rsidP="009C5BBA"/>
    <w:p w14:paraId="0EBBD88D" w14:textId="77777777" w:rsidR="009C5BBA" w:rsidRDefault="009C5BBA" w:rsidP="009C5BBA"/>
    <w:p w14:paraId="63CA219A" w14:textId="77777777" w:rsidR="009C5BBA" w:rsidRDefault="009C5BBA" w:rsidP="009C5BBA"/>
    <w:p w14:paraId="03B861AE" w14:textId="77777777" w:rsidR="009C5BBA" w:rsidRDefault="009C5BBA" w:rsidP="009C5BBA"/>
    <w:p w14:paraId="25979660" w14:textId="77777777" w:rsidR="009C5BBA" w:rsidRDefault="009C5BBA" w:rsidP="009C5BBA"/>
    <w:p w14:paraId="0B3808F1" w14:textId="109EBD17" w:rsidR="00A6550D" w:rsidRPr="0051254A" w:rsidRDefault="00A6550D" w:rsidP="000927CC">
      <w:pPr>
        <w:rPr>
          <w:sz w:val="24"/>
          <w:szCs w:val="24"/>
          <w:lang w:val="en-US"/>
        </w:rPr>
      </w:pPr>
    </w:p>
    <w:p w14:paraId="217CB421" w14:textId="52237FED" w:rsidR="00A6550D" w:rsidRDefault="00A6550D" w:rsidP="00A6550D">
      <w:pPr>
        <w:keepNext/>
      </w:pPr>
    </w:p>
    <w:p w14:paraId="6E5FE425" w14:textId="77777777" w:rsidR="00A6550D" w:rsidRDefault="00A6550D" w:rsidP="00A6550D">
      <w:pPr>
        <w:keepNext/>
      </w:pP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DD818" w14:textId="77777777" w:rsidR="00047EE0" w:rsidRDefault="00047EE0">
      <w:pPr>
        <w:spacing w:line="240" w:lineRule="auto"/>
      </w:pPr>
      <w:r>
        <w:separator/>
      </w:r>
    </w:p>
  </w:endnote>
  <w:endnote w:type="continuationSeparator" w:id="0">
    <w:p w14:paraId="4E030CDB" w14:textId="77777777" w:rsidR="00047EE0" w:rsidRDefault="00047E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04E5040C-907F-400A-B17E-FB2384CF65A0}"/>
    <w:embedBold r:id="rId2" w:fontKey="{85AC94FC-C36A-4528-AE37-629527048276}"/>
  </w:font>
  <w:font w:name="Calibri">
    <w:panose1 w:val="020F0502020204030204"/>
    <w:charset w:val="00"/>
    <w:family w:val="swiss"/>
    <w:pitch w:val="variable"/>
    <w:sig w:usb0="E4002EFF" w:usb1="C200247B" w:usb2="00000009" w:usb3="00000000" w:csb0="000001FF" w:csb1="00000000"/>
    <w:embedRegular r:id="rId3" w:fontKey="{FBBD39D4-A5CC-461B-A156-8A133A26F5CB}"/>
  </w:font>
  <w:font w:name="Cambria">
    <w:panose1 w:val="02040503050406030204"/>
    <w:charset w:val="00"/>
    <w:family w:val="roman"/>
    <w:pitch w:val="variable"/>
    <w:sig w:usb0="E00006FF" w:usb1="420024FF" w:usb2="02000000" w:usb3="00000000" w:csb0="0000019F" w:csb1="00000000"/>
    <w:embedRegular r:id="rId4" w:fontKey="{20660981-2716-41FB-BB75-E6C888DCCE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798DF" w14:textId="77777777" w:rsidR="00047EE0" w:rsidRDefault="00047EE0">
      <w:pPr>
        <w:spacing w:line="240" w:lineRule="auto"/>
      </w:pPr>
      <w:r>
        <w:separator/>
      </w:r>
    </w:p>
  </w:footnote>
  <w:footnote w:type="continuationSeparator" w:id="0">
    <w:p w14:paraId="151C4880" w14:textId="77777777" w:rsidR="00047EE0" w:rsidRDefault="00047E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5"/>
  </w:num>
  <w:num w:numId="4" w16cid:durableId="1782266456">
    <w:abstractNumId w:val="2"/>
  </w:num>
  <w:num w:numId="5" w16cid:durableId="1213812997">
    <w:abstractNumId w:val="4"/>
  </w:num>
  <w:num w:numId="6" w16cid:durableId="1248033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47EE0"/>
    <w:rsid w:val="000927CC"/>
    <w:rsid w:val="00095C9C"/>
    <w:rsid w:val="000A5515"/>
    <w:rsid w:val="000B7E0D"/>
    <w:rsid w:val="000D5F6F"/>
    <w:rsid w:val="000D7C61"/>
    <w:rsid w:val="000F160A"/>
    <w:rsid w:val="00103F2B"/>
    <w:rsid w:val="00113F7D"/>
    <w:rsid w:val="001471E3"/>
    <w:rsid w:val="00172433"/>
    <w:rsid w:val="001A2A32"/>
    <w:rsid w:val="001F46C2"/>
    <w:rsid w:val="0022227E"/>
    <w:rsid w:val="00276349"/>
    <w:rsid w:val="00292F8B"/>
    <w:rsid w:val="00345EB1"/>
    <w:rsid w:val="003463E1"/>
    <w:rsid w:val="00347A22"/>
    <w:rsid w:val="00372860"/>
    <w:rsid w:val="003B40DB"/>
    <w:rsid w:val="003B52BE"/>
    <w:rsid w:val="003E29A0"/>
    <w:rsid w:val="003F61A6"/>
    <w:rsid w:val="0042026C"/>
    <w:rsid w:val="00462333"/>
    <w:rsid w:val="004F5C8A"/>
    <w:rsid w:val="0050645D"/>
    <w:rsid w:val="005066F3"/>
    <w:rsid w:val="0051254A"/>
    <w:rsid w:val="005773CE"/>
    <w:rsid w:val="005B21FC"/>
    <w:rsid w:val="006217DC"/>
    <w:rsid w:val="00647853"/>
    <w:rsid w:val="006623F7"/>
    <w:rsid w:val="0074545C"/>
    <w:rsid w:val="00753ECF"/>
    <w:rsid w:val="00781A12"/>
    <w:rsid w:val="0082245B"/>
    <w:rsid w:val="0088761E"/>
    <w:rsid w:val="008A0DD1"/>
    <w:rsid w:val="009545D2"/>
    <w:rsid w:val="00963590"/>
    <w:rsid w:val="00976595"/>
    <w:rsid w:val="0099708B"/>
    <w:rsid w:val="009C5BBA"/>
    <w:rsid w:val="00A20C78"/>
    <w:rsid w:val="00A6550D"/>
    <w:rsid w:val="00B173C2"/>
    <w:rsid w:val="00B6547A"/>
    <w:rsid w:val="00BF258F"/>
    <w:rsid w:val="00CD5023"/>
    <w:rsid w:val="00CD7D11"/>
    <w:rsid w:val="00D07559"/>
    <w:rsid w:val="00D13343"/>
    <w:rsid w:val="00D3422A"/>
    <w:rsid w:val="00D4759E"/>
    <w:rsid w:val="00D66A39"/>
    <w:rsid w:val="00DA39E0"/>
    <w:rsid w:val="00E65A3A"/>
    <w:rsid w:val="00E72784"/>
    <w:rsid w:val="00E80C45"/>
    <w:rsid w:val="00EA4515"/>
    <w:rsid w:val="00EB46E8"/>
    <w:rsid w:val="00F2481F"/>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802</Words>
  <Characters>4574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45</cp:revision>
  <cp:lastPrinted>2025-01-03T15:59:00Z</cp:lastPrinted>
  <dcterms:created xsi:type="dcterms:W3CDTF">2025-01-02T14:31:00Z</dcterms:created>
  <dcterms:modified xsi:type="dcterms:W3CDTF">2025-01-17T12:53:00Z</dcterms:modified>
</cp:coreProperties>
</file>