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7A8" w:rsidRDefault="00936F1C">
      <w:pPr>
        <w:rPr>
          <w:rFonts w:eastAsia="Times New Roman" w:cstheme="minorHAnsi"/>
          <w:b/>
          <w:color w:val="000000"/>
          <w:kern w:val="36"/>
          <w:sz w:val="32"/>
          <w:szCs w:val="32"/>
          <w:u w:val="single"/>
        </w:rPr>
      </w:pPr>
      <w:r w:rsidRPr="00936F1C">
        <w:rPr>
          <w:rFonts w:eastAsia="Times New Roman" w:cstheme="minorHAnsi"/>
          <w:b/>
          <w:color w:val="000000"/>
          <w:kern w:val="36"/>
          <w:sz w:val="32"/>
          <w:szCs w:val="32"/>
          <w:u w:val="single"/>
        </w:rPr>
        <w:t>QUIZ QUESTIONS:</w:t>
      </w:r>
    </w:p>
    <w:p w:rsidR="00936F1C" w:rsidRDefault="00936F1C">
      <w:pPr>
        <w:rPr>
          <w:rFonts w:eastAsia="Times New Roman" w:cstheme="minorHAnsi"/>
          <w:b/>
          <w:color w:val="000000"/>
          <w:kern w:val="36"/>
          <w:sz w:val="32"/>
          <w:szCs w:val="32"/>
          <w:u w:val="single"/>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r w:rsidRPr="00936F1C">
        <w:rPr>
          <w:rFonts w:asciiTheme="minorHAnsi" w:hAnsiTheme="minorHAnsi" w:cstheme="minorHAnsi"/>
          <w:b w:val="0"/>
          <w:bCs w:val="0"/>
          <w:color w:val="000000"/>
          <w:sz w:val="28"/>
          <w:szCs w:val="28"/>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w:t>
      </w:r>
      <w:r>
        <w:rPr>
          <w:rFonts w:asciiTheme="minorHAnsi" w:hAnsiTheme="minorHAnsi" w:cstheme="minorHAnsi"/>
          <w:b w:val="0"/>
          <w:bCs w:val="0"/>
          <w:color w:val="000000"/>
          <w:sz w:val="28"/>
          <w:szCs w:val="28"/>
        </w:rPr>
        <w:t xml:space="preserve"> most likely help the CEO analyz</w:t>
      </w:r>
      <w:r w:rsidRPr="00936F1C">
        <w:rPr>
          <w:rFonts w:asciiTheme="minorHAnsi" w:hAnsiTheme="minorHAnsi" w:cstheme="minorHAnsi"/>
          <w:b w:val="0"/>
          <w:bCs w:val="0"/>
          <w:color w:val="000000"/>
          <w:sz w:val="28"/>
          <w:szCs w:val="28"/>
        </w:rPr>
        <w:t>e the data?</w:t>
      </w:r>
    </w:p>
    <w:p w:rsidR="00936F1C" w:rsidRDefault="00936F1C" w:rsidP="00936F1C">
      <w:pPr>
        <w:pStyle w:val="Heading1"/>
        <w:numPr>
          <w:ilvl w:val="0"/>
          <w:numId w:val="2"/>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Bar Chart</w:t>
      </w:r>
    </w:p>
    <w:p w:rsidR="00936F1C" w:rsidRDefault="00936F1C" w:rsidP="00936F1C">
      <w:pPr>
        <w:pStyle w:val="Heading1"/>
        <w:numPr>
          <w:ilvl w:val="0"/>
          <w:numId w:val="2"/>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Line Chart</w:t>
      </w:r>
    </w:p>
    <w:p w:rsidR="00936F1C" w:rsidRDefault="00936F1C" w:rsidP="00936F1C">
      <w:pPr>
        <w:pStyle w:val="Heading1"/>
        <w:numPr>
          <w:ilvl w:val="0"/>
          <w:numId w:val="2"/>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Pie Chart</w:t>
      </w:r>
    </w:p>
    <w:p w:rsidR="00936F1C" w:rsidRDefault="00936F1C" w:rsidP="00936F1C">
      <w:pPr>
        <w:pStyle w:val="Heading1"/>
        <w:numPr>
          <w:ilvl w:val="0"/>
          <w:numId w:val="2"/>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Scatter Plot</w:t>
      </w: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r w:rsidRPr="00936F1C">
        <w:rPr>
          <w:rFonts w:asciiTheme="minorHAnsi" w:hAnsiTheme="minorHAnsi" w:cstheme="minorHAnsi"/>
          <w:b w:val="0"/>
          <w:bCs w:val="0"/>
          <w:color w:val="000000"/>
          <w:sz w:val="28"/>
          <w:szCs w:val="28"/>
        </w:rPr>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rsidR="00936F1C" w:rsidRDefault="00936F1C" w:rsidP="00936F1C">
      <w:pPr>
        <w:pStyle w:val="Heading1"/>
        <w:numPr>
          <w:ilvl w:val="0"/>
          <w:numId w:val="3"/>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Bar Chart</w:t>
      </w:r>
    </w:p>
    <w:p w:rsidR="00936F1C" w:rsidRDefault="00936F1C" w:rsidP="00936F1C">
      <w:pPr>
        <w:pStyle w:val="Heading1"/>
        <w:numPr>
          <w:ilvl w:val="0"/>
          <w:numId w:val="3"/>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Pie Chart</w:t>
      </w:r>
    </w:p>
    <w:p w:rsidR="00936F1C" w:rsidRDefault="00936F1C" w:rsidP="00936F1C">
      <w:pPr>
        <w:pStyle w:val="Heading1"/>
        <w:numPr>
          <w:ilvl w:val="0"/>
          <w:numId w:val="3"/>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Box Plot</w:t>
      </w:r>
    </w:p>
    <w:p w:rsidR="00936F1C" w:rsidRDefault="00936F1C" w:rsidP="00936F1C">
      <w:pPr>
        <w:pStyle w:val="Heading1"/>
        <w:numPr>
          <w:ilvl w:val="0"/>
          <w:numId w:val="3"/>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Stacked Bar Chart</w:t>
      </w: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P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r w:rsidRPr="00936F1C">
        <w:rPr>
          <w:rFonts w:asciiTheme="minorHAnsi" w:hAnsiTheme="minorHAnsi" w:cstheme="minorHAnsi"/>
          <w:b w:val="0"/>
          <w:bCs w:val="0"/>
          <w:color w:val="000000"/>
          <w:sz w:val="28"/>
          <w:szCs w:val="28"/>
        </w:rPr>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rsidR="00936F1C" w:rsidRDefault="00936F1C" w:rsidP="00936F1C">
      <w:pPr>
        <w:pStyle w:val="Heading1"/>
        <w:numPr>
          <w:ilvl w:val="0"/>
          <w:numId w:val="4"/>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Scatter Plot</w:t>
      </w:r>
    </w:p>
    <w:p w:rsidR="00936F1C" w:rsidRDefault="00936F1C" w:rsidP="00936F1C">
      <w:pPr>
        <w:pStyle w:val="Heading1"/>
        <w:numPr>
          <w:ilvl w:val="0"/>
          <w:numId w:val="4"/>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Histogram</w:t>
      </w:r>
    </w:p>
    <w:p w:rsidR="00936F1C" w:rsidRDefault="00936F1C" w:rsidP="00936F1C">
      <w:pPr>
        <w:pStyle w:val="Heading1"/>
        <w:numPr>
          <w:ilvl w:val="0"/>
          <w:numId w:val="4"/>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Waterfall Chart</w:t>
      </w:r>
    </w:p>
    <w:p w:rsidR="00936F1C" w:rsidRDefault="00936F1C" w:rsidP="00936F1C">
      <w:pPr>
        <w:pStyle w:val="Heading1"/>
        <w:numPr>
          <w:ilvl w:val="0"/>
          <w:numId w:val="4"/>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Box Plot</w:t>
      </w: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r w:rsidRPr="00936F1C">
        <w:rPr>
          <w:rFonts w:asciiTheme="minorHAnsi" w:hAnsiTheme="minorHAnsi" w:cstheme="minorHAnsi"/>
          <w:b w:val="0"/>
          <w:bCs w:val="0"/>
          <w:color w:val="000000"/>
          <w:sz w:val="28"/>
          <w:szCs w:val="28"/>
        </w:rPr>
        <w:lastRenderedPageBreak/>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rsidR="00936F1C" w:rsidRDefault="00936F1C" w:rsidP="00936F1C">
      <w:pPr>
        <w:pStyle w:val="Heading1"/>
        <w:numPr>
          <w:ilvl w:val="0"/>
          <w:numId w:val="5"/>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Pie Chart</w:t>
      </w:r>
    </w:p>
    <w:p w:rsidR="00936F1C" w:rsidRDefault="00936F1C" w:rsidP="00936F1C">
      <w:pPr>
        <w:pStyle w:val="Heading1"/>
        <w:numPr>
          <w:ilvl w:val="0"/>
          <w:numId w:val="5"/>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Stacked Bar Chart</w:t>
      </w:r>
    </w:p>
    <w:p w:rsidR="00936F1C" w:rsidRDefault="00936F1C" w:rsidP="00936F1C">
      <w:pPr>
        <w:pStyle w:val="Heading1"/>
        <w:numPr>
          <w:ilvl w:val="0"/>
          <w:numId w:val="5"/>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Column Chart</w:t>
      </w:r>
    </w:p>
    <w:p w:rsidR="00936F1C" w:rsidRDefault="00936F1C" w:rsidP="00936F1C">
      <w:pPr>
        <w:pStyle w:val="Heading1"/>
        <w:numPr>
          <w:ilvl w:val="0"/>
          <w:numId w:val="5"/>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Area Chart</w:t>
      </w: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p>
    <w:p w:rsidR="00936F1C" w:rsidRDefault="00936F1C" w:rsidP="00936F1C">
      <w:pPr>
        <w:pStyle w:val="Heading1"/>
        <w:shd w:val="clear" w:color="auto" w:fill="FFFFFF"/>
        <w:spacing w:before="0" w:beforeAutospacing="0" w:after="0" w:afterAutospacing="0"/>
        <w:rPr>
          <w:rFonts w:asciiTheme="minorHAnsi" w:hAnsiTheme="minorHAnsi" w:cstheme="minorHAnsi"/>
          <w:b w:val="0"/>
          <w:bCs w:val="0"/>
          <w:color w:val="000000"/>
          <w:sz w:val="28"/>
          <w:szCs w:val="28"/>
        </w:rPr>
      </w:pPr>
      <w:r w:rsidRPr="00936F1C">
        <w:rPr>
          <w:rFonts w:asciiTheme="minorHAnsi" w:hAnsiTheme="minorHAnsi" w:cstheme="minorHAnsi"/>
          <w:b w:val="0"/>
          <w:bCs w:val="0"/>
          <w:color w:val="000000"/>
          <w:sz w:val="28"/>
          <w:szCs w:val="28"/>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rsidR="00936F1C" w:rsidRDefault="00936F1C" w:rsidP="00936F1C">
      <w:pPr>
        <w:pStyle w:val="Heading1"/>
        <w:numPr>
          <w:ilvl w:val="0"/>
          <w:numId w:val="6"/>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Area Chart</w:t>
      </w:r>
    </w:p>
    <w:p w:rsidR="00936F1C" w:rsidRDefault="00936F1C" w:rsidP="00936F1C">
      <w:pPr>
        <w:pStyle w:val="Heading1"/>
        <w:numPr>
          <w:ilvl w:val="0"/>
          <w:numId w:val="6"/>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Scatter Plot</w:t>
      </w:r>
    </w:p>
    <w:p w:rsidR="00936F1C" w:rsidRDefault="00936F1C" w:rsidP="00936F1C">
      <w:pPr>
        <w:pStyle w:val="Heading1"/>
        <w:numPr>
          <w:ilvl w:val="0"/>
          <w:numId w:val="6"/>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Map Chart</w:t>
      </w:r>
    </w:p>
    <w:p w:rsidR="00936F1C" w:rsidRPr="00936F1C" w:rsidRDefault="00936F1C" w:rsidP="00936F1C">
      <w:pPr>
        <w:pStyle w:val="Heading1"/>
        <w:numPr>
          <w:ilvl w:val="0"/>
          <w:numId w:val="6"/>
        </w:numPr>
        <w:shd w:val="clear" w:color="auto" w:fill="FFFFFF"/>
        <w:spacing w:before="0" w:beforeAutospacing="0" w:after="0" w:afterAutospacing="0"/>
        <w:rPr>
          <w:rFonts w:asciiTheme="minorHAnsi" w:hAnsiTheme="minorHAnsi" w:cstheme="minorHAnsi"/>
          <w:b w:val="0"/>
          <w:bCs w:val="0"/>
          <w:color w:val="000000"/>
          <w:sz w:val="28"/>
          <w:szCs w:val="28"/>
        </w:rPr>
      </w:pPr>
      <w:r>
        <w:rPr>
          <w:rFonts w:asciiTheme="minorHAnsi" w:hAnsiTheme="minorHAnsi" w:cstheme="minorHAnsi"/>
          <w:b w:val="0"/>
          <w:bCs w:val="0"/>
          <w:color w:val="000000"/>
          <w:sz w:val="28"/>
          <w:szCs w:val="28"/>
        </w:rPr>
        <w:t>Pie Chart</w:t>
      </w:r>
    </w:p>
    <w:sectPr w:rsidR="00936F1C" w:rsidRPr="00936F1C" w:rsidSect="003F13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741B1"/>
    <w:multiLevelType w:val="hybridMultilevel"/>
    <w:tmpl w:val="D4DA6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124AB"/>
    <w:multiLevelType w:val="multilevel"/>
    <w:tmpl w:val="03C6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F6A88"/>
    <w:multiLevelType w:val="hybridMultilevel"/>
    <w:tmpl w:val="413C1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45D54"/>
    <w:multiLevelType w:val="hybridMultilevel"/>
    <w:tmpl w:val="6584EF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2012A"/>
    <w:multiLevelType w:val="hybridMultilevel"/>
    <w:tmpl w:val="B664B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435DDF"/>
    <w:multiLevelType w:val="hybridMultilevel"/>
    <w:tmpl w:val="F2A2C1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37A8"/>
    <w:rsid w:val="003F1307"/>
    <w:rsid w:val="00936F1C"/>
    <w:rsid w:val="00B83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07"/>
  </w:style>
  <w:style w:type="paragraph" w:styleId="Heading1">
    <w:name w:val="heading 1"/>
    <w:basedOn w:val="Normal"/>
    <w:link w:val="Heading1Char"/>
    <w:uiPriority w:val="9"/>
    <w:qFormat/>
    <w:rsid w:val="00B83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7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37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7A8"/>
    <w:rPr>
      <w:b/>
      <w:bCs/>
    </w:rPr>
  </w:style>
</w:styles>
</file>

<file path=word/webSettings.xml><?xml version="1.0" encoding="utf-8"?>
<w:webSettings xmlns:r="http://schemas.openxmlformats.org/officeDocument/2006/relationships" xmlns:w="http://schemas.openxmlformats.org/wordprocessingml/2006/main">
  <w:divs>
    <w:div w:id="82149087">
      <w:bodyDiv w:val="1"/>
      <w:marLeft w:val="0"/>
      <w:marRight w:val="0"/>
      <w:marTop w:val="0"/>
      <w:marBottom w:val="0"/>
      <w:divBdr>
        <w:top w:val="none" w:sz="0" w:space="0" w:color="auto"/>
        <w:left w:val="none" w:sz="0" w:space="0" w:color="auto"/>
        <w:bottom w:val="none" w:sz="0" w:space="0" w:color="auto"/>
        <w:right w:val="none" w:sz="0" w:space="0" w:color="auto"/>
      </w:divBdr>
    </w:div>
    <w:div w:id="85422634">
      <w:bodyDiv w:val="1"/>
      <w:marLeft w:val="0"/>
      <w:marRight w:val="0"/>
      <w:marTop w:val="0"/>
      <w:marBottom w:val="0"/>
      <w:divBdr>
        <w:top w:val="none" w:sz="0" w:space="0" w:color="auto"/>
        <w:left w:val="none" w:sz="0" w:space="0" w:color="auto"/>
        <w:bottom w:val="none" w:sz="0" w:space="0" w:color="auto"/>
        <w:right w:val="none" w:sz="0" w:space="0" w:color="auto"/>
      </w:divBdr>
      <w:divsChild>
        <w:div w:id="2012750908">
          <w:marLeft w:val="0"/>
          <w:marRight w:val="0"/>
          <w:marTop w:val="0"/>
          <w:marBottom w:val="0"/>
          <w:divBdr>
            <w:top w:val="none" w:sz="0" w:space="0" w:color="auto"/>
            <w:left w:val="none" w:sz="0" w:space="0" w:color="auto"/>
            <w:bottom w:val="none" w:sz="0" w:space="0" w:color="auto"/>
            <w:right w:val="none" w:sz="0" w:space="0" w:color="auto"/>
          </w:divBdr>
        </w:div>
        <w:div w:id="51774711">
          <w:marLeft w:val="0"/>
          <w:marRight w:val="0"/>
          <w:marTop w:val="0"/>
          <w:marBottom w:val="0"/>
          <w:divBdr>
            <w:top w:val="none" w:sz="0" w:space="0" w:color="auto"/>
            <w:left w:val="none" w:sz="0" w:space="0" w:color="auto"/>
            <w:bottom w:val="none" w:sz="0" w:space="0" w:color="auto"/>
            <w:right w:val="none" w:sz="0" w:space="0" w:color="auto"/>
          </w:divBdr>
          <w:divsChild>
            <w:div w:id="1043364115">
              <w:marLeft w:val="0"/>
              <w:marRight w:val="0"/>
              <w:marTop w:val="0"/>
              <w:marBottom w:val="0"/>
              <w:divBdr>
                <w:top w:val="none" w:sz="0" w:space="0" w:color="auto"/>
                <w:left w:val="none" w:sz="0" w:space="0" w:color="auto"/>
                <w:bottom w:val="none" w:sz="0" w:space="0" w:color="auto"/>
                <w:right w:val="none" w:sz="0" w:space="0" w:color="auto"/>
              </w:divBdr>
              <w:divsChild>
                <w:div w:id="1860461560">
                  <w:marLeft w:val="0"/>
                  <w:marRight w:val="0"/>
                  <w:marTop w:val="0"/>
                  <w:marBottom w:val="0"/>
                  <w:divBdr>
                    <w:top w:val="none" w:sz="0" w:space="0" w:color="auto"/>
                    <w:left w:val="none" w:sz="0" w:space="0" w:color="auto"/>
                    <w:bottom w:val="none" w:sz="0" w:space="0" w:color="auto"/>
                    <w:right w:val="none" w:sz="0" w:space="0" w:color="auto"/>
                  </w:divBdr>
                  <w:divsChild>
                    <w:div w:id="3944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80718">
      <w:bodyDiv w:val="1"/>
      <w:marLeft w:val="0"/>
      <w:marRight w:val="0"/>
      <w:marTop w:val="0"/>
      <w:marBottom w:val="0"/>
      <w:divBdr>
        <w:top w:val="none" w:sz="0" w:space="0" w:color="auto"/>
        <w:left w:val="none" w:sz="0" w:space="0" w:color="auto"/>
        <w:bottom w:val="none" w:sz="0" w:space="0" w:color="auto"/>
        <w:right w:val="none" w:sz="0" w:space="0" w:color="auto"/>
      </w:divBdr>
    </w:div>
    <w:div w:id="311758987">
      <w:bodyDiv w:val="1"/>
      <w:marLeft w:val="0"/>
      <w:marRight w:val="0"/>
      <w:marTop w:val="0"/>
      <w:marBottom w:val="0"/>
      <w:divBdr>
        <w:top w:val="none" w:sz="0" w:space="0" w:color="auto"/>
        <w:left w:val="none" w:sz="0" w:space="0" w:color="auto"/>
        <w:bottom w:val="none" w:sz="0" w:space="0" w:color="auto"/>
        <w:right w:val="none" w:sz="0" w:space="0" w:color="auto"/>
      </w:divBdr>
    </w:div>
    <w:div w:id="636033459">
      <w:bodyDiv w:val="1"/>
      <w:marLeft w:val="0"/>
      <w:marRight w:val="0"/>
      <w:marTop w:val="0"/>
      <w:marBottom w:val="0"/>
      <w:divBdr>
        <w:top w:val="none" w:sz="0" w:space="0" w:color="auto"/>
        <w:left w:val="none" w:sz="0" w:space="0" w:color="auto"/>
        <w:bottom w:val="none" w:sz="0" w:space="0" w:color="auto"/>
        <w:right w:val="none" w:sz="0" w:space="0" w:color="auto"/>
      </w:divBdr>
    </w:div>
    <w:div w:id="855386504">
      <w:bodyDiv w:val="1"/>
      <w:marLeft w:val="0"/>
      <w:marRight w:val="0"/>
      <w:marTop w:val="0"/>
      <w:marBottom w:val="0"/>
      <w:divBdr>
        <w:top w:val="none" w:sz="0" w:space="0" w:color="auto"/>
        <w:left w:val="none" w:sz="0" w:space="0" w:color="auto"/>
        <w:bottom w:val="none" w:sz="0" w:space="0" w:color="auto"/>
        <w:right w:val="none" w:sz="0" w:space="0" w:color="auto"/>
      </w:divBdr>
    </w:div>
    <w:div w:id="1017586630">
      <w:bodyDiv w:val="1"/>
      <w:marLeft w:val="0"/>
      <w:marRight w:val="0"/>
      <w:marTop w:val="0"/>
      <w:marBottom w:val="0"/>
      <w:divBdr>
        <w:top w:val="none" w:sz="0" w:space="0" w:color="auto"/>
        <w:left w:val="none" w:sz="0" w:space="0" w:color="auto"/>
        <w:bottom w:val="none" w:sz="0" w:space="0" w:color="auto"/>
        <w:right w:val="none" w:sz="0" w:space="0" w:color="auto"/>
      </w:divBdr>
    </w:div>
    <w:div w:id="1042286232">
      <w:bodyDiv w:val="1"/>
      <w:marLeft w:val="0"/>
      <w:marRight w:val="0"/>
      <w:marTop w:val="0"/>
      <w:marBottom w:val="0"/>
      <w:divBdr>
        <w:top w:val="none" w:sz="0" w:space="0" w:color="auto"/>
        <w:left w:val="none" w:sz="0" w:space="0" w:color="auto"/>
        <w:bottom w:val="none" w:sz="0" w:space="0" w:color="auto"/>
        <w:right w:val="none" w:sz="0" w:space="0" w:color="auto"/>
      </w:divBdr>
    </w:div>
    <w:div w:id="1408923668">
      <w:bodyDiv w:val="1"/>
      <w:marLeft w:val="0"/>
      <w:marRight w:val="0"/>
      <w:marTop w:val="0"/>
      <w:marBottom w:val="0"/>
      <w:divBdr>
        <w:top w:val="none" w:sz="0" w:space="0" w:color="auto"/>
        <w:left w:val="none" w:sz="0" w:space="0" w:color="auto"/>
        <w:bottom w:val="none" w:sz="0" w:space="0" w:color="auto"/>
        <w:right w:val="none" w:sz="0" w:space="0" w:color="auto"/>
      </w:divBdr>
      <w:divsChild>
        <w:div w:id="746658236">
          <w:marLeft w:val="0"/>
          <w:marRight w:val="0"/>
          <w:marTop w:val="0"/>
          <w:marBottom w:val="0"/>
          <w:divBdr>
            <w:top w:val="none" w:sz="0" w:space="0" w:color="auto"/>
            <w:left w:val="none" w:sz="0" w:space="0" w:color="auto"/>
            <w:bottom w:val="none" w:sz="0" w:space="0" w:color="auto"/>
            <w:right w:val="none" w:sz="0" w:space="0" w:color="auto"/>
          </w:divBdr>
        </w:div>
        <w:div w:id="671421400">
          <w:marLeft w:val="0"/>
          <w:marRight w:val="0"/>
          <w:marTop w:val="0"/>
          <w:marBottom w:val="0"/>
          <w:divBdr>
            <w:top w:val="none" w:sz="0" w:space="0" w:color="auto"/>
            <w:left w:val="none" w:sz="0" w:space="0" w:color="auto"/>
            <w:bottom w:val="none" w:sz="0" w:space="0" w:color="auto"/>
            <w:right w:val="none" w:sz="0" w:space="0" w:color="auto"/>
          </w:divBdr>
          <w:divsChild>
            <w:div w:id="918059478">
              <w:marLeft w:val="0"/>
              <w:marRight w:val="0"/>
              <w:marTop w:val="0"/>
              <w:marBottom w:val="0"/>
              <w:divBdr>
                <w:top w:val="none" w:sz="0" w:space="0" w:color="auto"/>
                <w:left w:val="none" w:sz="0" w:space="0" w:color="auto"/>
                <w:bottom w:val="none" w:sz="0" w:space="0" w:color="auto"/>
                <w:right w:val="none" w:sz="0" w:space="0" w:color="auto"/>
              </w:divBdr>
              <w:divsChild>
                <w:div w:id="1740984317">
                  <w:marLeft w:val="0"/>
                  <w:marRight w:val="0"/>
                  <w:marTop w:val="0"/>
                  <w:marBottom w:val="0"/>
                  <w:divBdr>
                    <w:top w:val="none" w:sz="0" w:space="0" w:color="auto"/>
                    <w:left w:val="none" w:sz="0" w:space="0" w:color="auto"/>
                    <w:bottom w:val="none" w:sz="0" w:space="0" w:color="auto"/>
                    <w:right w:val="none" w:sz="0" w:space="0" w:color="auto"/>
                  </w:divBdr>
                  <w:divsChild>
                    <w:div w:id="13623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08599">
      <w:bodyDiv w:val="1"/>
      <w:marLeft w:val="0"/>
      <w:marRight w:val="0"/>
      <w:marTop w:val="0"/>
      <w:marBottom w:val="0"/>
      <w:divBdr>
        <w:top w:val="none" w:sz="0" w:space="0" w:color="auto"/>
        <w:left w:val="none" w:sz="0" w:space="0" w:color="auto"/>
        <w:bottom w:val="none" w:sz="0" w:space="0" w:color="auto"/>
        <w:right w:val="none" w:sz="0" w:space="0" w:color="auto"/>
      </w:divBdr>
    </w:div>
    <w:div w:id="1527478045">
      <w:bodyDiv w:val="1"/>
      <w:marLeft w:val="0"/>
      <w:marRight w:val="0"/>
      <w:marTop w:val="0"/>
      <w:marBottom w:val="0"/>
      <w:divBdr>
        <w:top w:val="none" w:sz="0" w:space="0" w:color="auto"/>
        <w:left w:val="none" w:sz="0" w:space="0" w:color="auto"/>
        <w:bottom w:val="none" w:sz="0" w:space="0" w:color="auto"/>
        <w:right w:val="none" w:sz="0" w:space="0" w:color="auto"/>
      </w:divBdr>
    </w:div>
    <w:div w:id="1701202149">
      <w:bodyDiv w:val="1"/>
      <w:marLeft w:val="0"/>
      <w:marRight w:val="0"/>
      <w:marTop w:val="0"/>
      <w:marBottom w:val="0"/>
      <w:divBdr>
        <w:top w:val="none" w:sz="0" w:space="0" w:color="auto"/>
        <w:left w:val="none" w:sz="0" w:space="0" w:color="auto"/>
        <w:bottom w:val="none" w:sz="0" w:space="0" w:color="auto"/>
        <w:right w:val="none" w:sz="0" w:space="0" w:color="auto"/>
      </w:divBdr>
    </w:div>
    <w:div w:id="1723090489">
      <w:bodyDiv w:val="1"/>
      <w:marLeft w:val="0"/>
      <w:marRight w:val="0"/>
      <w:marTop w:val="0"/>
      <w:marBottom w:val="0"/>
      <w:divBdr>
        <w:top w:val="none" w:sz="0" w:space="0" w:color="auto"/>
        <w:left w:val="none" w:sz="0" w:space="0" w:color="auto"/>
        <w:bottom w:val="none" w:sz="0" w:space="0" w:color="auto"/>
        <w:right w:val="none" w:sz="0" w:space="0" w:color="auto"/>
      </w:divBdr>
    </w:div>
    <w:div w:id="206629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2024-06-18T17:08:00Z</dcterms:created>
  <dcterms:modified xsi:type="dcterms:W3CDTF">2024-06-18T18:02:00Z</dcterms:modified>
</cp:coreProperties>
</file>