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D96" w:rsidRPr="00D93D96" w:rsidRDefault="00D93D96" w:rsidP="00D93D96">
      <w:pPr>
        <w:pStyle w:val="Heading3"/>
        <w:shd w:val="clear" w:color="auto" w:fill="FFFFFF"/>
        <w:spacing w:before="0" w:beforeAutospacing="0" w:after="0" w:afterAutospacing="0"/>
        <w:rPr>
          <w:rFonts w:ascii="Calibri" w:hAnsi="Calibri" w:cs="Calibri"/>
          <w:color w:val="0D0D0D" w:themeColor="text1" w:themeTint="F2"/>
          <w:spacing w:val="-1"/>
          <w:sz w:val="32"/>
          <w:szCs w:val="32"/>
          <w:shd w:val="clear" w:color="auto" w:fill="FFFFFF"/>
        </w:rPr>
      </w:pPr>
      <w:r>
        <w:rPr>
          <w:rFonts w:ascii="Calibri" w:hAnsi="Calibri" w:cs="Calibri"/>
          <w:b w:val="0"/>
          <w:color w:val="0D0D0D" w:themeColor="text1" w:themeTint="F2"/>
          <w:spacing w:val="-1"/>
          <w:sz w:val="28"/>
          <w:szCs w:val="28"/>
          <w:shd w:val="clear" w:color="auto" w:fill="FFFFFF"/>
        </w:rPr>
        <w:tab/>
      </w:r>
      <w:r>
        <w:rPr>
          <w:rFonts w:ascii="Calibri" w:hAnsi="Calibri" w:cs="Calibri"/>
          <w:b w:val="0"/>
          <w:color w:val="0D0D0D" w:themeColor="text1" w:themeTint="F2"/>
          <w:spacing w:val="-1"/>
          <w:sz w:val="28"/>
          <w:szCs w:val="28"/>
          <w:shd w:val="clear" w:color="auto" w:fill="FFFFFF"/>
        </w:rPr>
        <w:tab/>
      </w:r>
      <w:r>
        <w:rPr>
          <w:rFonts w:ascii="Calibri" w:hAnsi="Calibri" w:cs="Calibri"/>
          <w:b w:val="0"/>
          <w:color w:val="0D0D0D" w:themeColor="text1" w:themeTint="F2"/>
          <w:spacing w:val="-1"/>
          <w:sz w:val="28"/>
          <w:szCs w:val="28"/>
          <w:shd w:val="clear" w:color="auto" w:fill="FFFFFF"/>
        </w:rPr>
        <w:tab/>
      </w:r>
      <w:r w:rsidRPr="00D93D96">
        <w:rPr>
          <w:rFonts w:ascii="Calibri" w:hAnsi="Calibri" w:cs="Calibri"/>
          <w:color w:val="0D0D0D" w:themeColor="text1" w:themeTint="F2"/>
          <w:spacing w:val="-1"/>
          <w:sz w:val="32"/>
          <w:szCs w:val="32"/>
          <w:shd w:val="clear" w:color="auto" w:fill="FFFFFF"/>
        </w:rPr>
        <w:t>SCHOOL OF COMPUTER AND ENGINEERING</w:t>
      </w:r>
    </w:p>
    <w:p w:rsidR="00D93D96" w:rsidRDefault="00D93D96" w:rsidP="00D93D96">
      <w:pPr>
        <w:pStyle w:val="Heading3"/>
        <w:shd w:val="clear" w:color="auto" w:fill="FFFFFF"/>
        <w:spacing w:before="0" w:beforeAutospacing="0" w:after="0" w:afterAutospacing="0"/>
        <w:rPr>
          <w:rFonts w:ascii="Calibri" w:hAnsi="Calibri" w:cs="Calibri"/>
          <w:b w:val="0"/>
          <w:color w:val="0D0D0D" w:themeColor="text1" w:themeTint="F2"/>
          <w:spacing w:val="-1"/>
          <w:sz w:val="28"/>
          <w:szCs w:val="28"/>
          <w:shd w:val="clear" w:color="auto" w:fill="FFFFFF"/>
        </w:rPr>
      </w:pPr>
      <w:r>
        <w:rPr>
          <w:rFonts w:ascii="Calibri" w:hAnsi="Calibri" w:cs="Calibri"/>
          <w:b w:val="0"/>
          <w:color w:val="0D0D0D" w:themeColor="text1" w:themeTint="F2"/>
          <w:spacing w:val="-1"/>
          <w:sz w:val="28"/>
          <w:szCs w:val="28"/>
          <w:shd w:val="clear" w:color="auto" w:fill="FFFFFF"/>
        </w:rPr>
        <w:tab/>
      </w:r>
    </w:p>
    <w:p w:rsidR="00D93D96" w:rsidRDefault="00D93D96" w:rsidP="00D93D96">
      <w:pPr>
        <w:pStyle w:val="Heading3"/>
        <w:shd w:val="clear" w:color="auto" w:fill="FFFFFF"/>
        <w:spacing w:before="0" w:beforeAutospacing="0" w:after="0" w:afterAutospacing="0"/>
        <w:rPr>
          <w:rFonts w:ascii="Calibri" w:hAnsi="Calibri" w:cs="Calibri"/>
          <w:b w:val="0"/>
          <w:color w:val="0D0D0D" w:themeColor="text1" w:themeTint="F2"/>
          <w:spacing w:val="-1"/>
          <w:sz w:val="28"/>
          <w:szCs w:val="28"/>
          <w:shd w:val="clear" w:color="auto" w:fill="FFFFFF"/>
        </w:rPr>
      </w:pPr>
      <w:r>
        <w:rPr>
          <w:rFonts w:ascii="Calibri" w:hAnsi="Calibri" w:cs="Calibri"/>
          <w:b w:val="0"/>
          <w:color w:val="0D0D0D" w:themeColor="text1" w:themeTint="F2"/>
          <w:spacing w:val="-1"/>
          <w:sz w:val="28"/>
          <w:szCs w:val="28"/>
          <w:shd w:val="clear" w:color="auto" w:fill="FFFFFF"/>
        </w:rPr>
        <w:tab/>
      </w:r>
      <w:r>
        <w:rPr>
          <w:rFonts w:ascii="Calibri" w:hAnsi="Calibri" w:cs="Calibri"/>
          <w:b w:val="0"/>
          <w:color w:val="0D0D0D" w:themeColor="text1" w:themeTint="F2"/>
          <w:spacing w:val="-1"/>
          <w:sz w:val="28"/>
          <w:szCs w:val="28"/>
          <w:shd w:val="clear" w:color="auto" w:fill="FFFFFF"/>
        </w:rPr>
        <w:tab/>
        <w:t xml:space="preserve">CSI3901-Technical Answers for Real World </w:t>
      </w:r>
      <w:proofErr w:type="gramStart"/>
      <w:r>
        <w:rPr>
          <w:rFonts w:ascii="Calibri" w:hAnsi="Calibri" w:cs="Calibri"/>
          <w:b w:val="0"/>
          <w:color w:val="0D0D0D" w:themeColor="text1" w:themeTint="F2"/>
          <w:spacing w:val="-1"/>
          <w:sz w:val="28"/>
          <w:szCs w:val="28"/>
          <w:shd w:val="clear" w:color="auto" w:fill="FFFFFF"/>
        </w:rPr>
        <w:t>Problems(</w:t>
      </w:r>
      <w:proofErr w:type="gramEnd"/>
      <w:r>
        <w:rPr>
          <w:rFonts w:ascii="Calibri" w:hAnsi="Calibri" w:cs="Calibri"/>
          <w:b w:val="0"/>
          <w:color w:val="0D0D0D" w:themeColor="text1" w:themeTint="F2"/>
          <w:spacing w:val="-1"/>
          <w:sz w:val="28"/>
          <w:szCs w:val="28"/>
          <w:shd w:val="clear" w:color="auto" w:fill="FFFFFF"/>
        </w:rPr>
        <w:t>TARP)</w:t>
      </w:r>
    </w:p>
    <w:p w:rsidR="00D93D96" w:rsidRDefault="00D93D96" w:rsidP="00D93D96">
      <w:pPr>
        <w:pStyle w:val="Heading3"/>
        <w:shd w:val="clear" w:color="auto" w:fill="FFFFFF"/>
        <w:spacing w:before="0" w:beforeAutospacing="0" w:after="0" w:afterAutospacing="0"/>
        <w:rPr>
          <w:rFonts w:ascii="Calibri" w:hAnsi="Calibri" w:cs="Calibri"/>
          <w:b w:val="0"/>
          <w:color w:val="0D0D0D" w:themeColor="text1" w:themeTint="F2"/>
          <w:spacing w:val="-1"/>
          <w:sz w:val="28"/>
          <w:szCs w:val="28"/>
          <w:shd w:val="clear" w:color="auto" w:fill="FFFFFF"/>
        </w:rPr>
      </w:pPr>
    </w:p>
    <w:p w:rsidR="00D93D96" w:rsidRDefault="00D93D96" w:rsidP="00D93D96">
      <w:pPr>
        <w:pStyle w:val="Heading3"/>
        <w:shd w:val="clear" w:color="auto" w:fill="FFFFFF"/>
        <w:spacing w:before="0" w:beforeAutospacing="0" w:after="0" w:afterAutospacing="0"/>
        <w:ind w:left="720" w:firstLine="720"/>
        <w:rPr>
          <w:rFonts w:ascii="Calibri" w:hAnsi="Calibri" w:cs="Calibri"/>
          <w:b w:val="0"/>
          <w:color w:val="0D0D0D" w:themeColor="text1" w:themeTint="F2"/>
          <w:spacing w:val="-1"/>
          <w:sz w:val="28"/>
          <w:szCs w:val="28"/>
          <w:shd w:val="clear" w:color="auto" w:fill="FFFFFF"/>
        </w:rPr>
      </w:pPr>
      <w:r>
        <w:rPr>
          <w:rFonts w:ascii="Calibri" w:hAnsi="Calibri" w:cs="Calibri"/>
          <w:b w:val="0"/>
          <w:color w:val="0D0D0D" w:themeColor="text1" w:themeTint="F2"/>
          <w:spacing w:val="-1"/>
          <w:sz w:val="28"/>
          <w:szCs w:val="28"/>
          <w:shd w:val="clear" w:color="auto" w:fill="FFFFFF"/>
        </w:rPr>
        <w:t>Credit Card Fraud Detection using Machine Learning models</w:t>
      </w:r>
    </w:p>
    <w:p w:rsidR="00D93D96" w:rsidRDefault="00D93D96" w:rsidP="00D93D96">
      <w:pPr>
        <w:pStyle w:val="Heading3"/>
        <w:shd w:val="clear" w:color="auto" w:fill="FFFFFF"/>
        <w:spacing w:before="0" w:beforeAutospacing="0" w:after="0" w:afterAutospacing="0"/>
        <w:rPr>
          <w:rFonts w:ascii="Calibri" w:hAnsi="Calibri" w:cs="Calibri"/>
          <w:b w:val="0"/>
          <w:color w:val="0D0D0D" w:themeColor="text1" w:themeTint="F2"/>
          <w:spacing w:val="-1"/>
          <w:sz w:val="28"/>
          <w:szCs w:val="28"/>
          <w:shd w:val="clear" w:color="auto" w:fill="FFFFFF"/>
        </w:rPr>
      </w:pPr>
    </w:p>
    <w:p w:rsidR="00C55F7A" w:rsidRDefault="00C55F7A" w:rsidP="00C55F7A">
      <w:pPr>
        <w:pStyle w:val="Heading3"/>
        <w:shd w:val="clear" w:color="auto" w:fill="FFFFFF"/>
        <w:spacing w:after="0"/>
        <w:rPr>
          <w:rFonts w:ascii="Calibri" w:hAnsi="Calibri" w:cs="Calibri"/>
          <w:bCs w:val="0"/>
          <w:color w:val="0D0D0D" w:themeColor="text1" w:themeTint="F2"/>
          <w:spacing w:val="-1"/>
          <w:sz w:val="28"/>
          <w:szCs w:val="28"/>
          <w:shd w:val="clear" w:color="auto" w:fill="FFFFFF"/>
        </w:rPr>
      </w:pPr>
      <w:r>
        <w:rPr>
          <w:rFonts w:ascii="Calibri" w:hAnsi="Calibri" w:cs="Calibri"/>
          <w:bCs w:val="0"/>
          <w:color w:val="0D0D0D" w:themeColor="text1" w:themeTint="F2"/>
          <w:spacing w:val="-1"/>
          <w:sz w:val="28"/>
          <w:szCs w:val="28"/>
          <w:shd w:val="clear" w:color="auto" w:fill="FFFFFF"/>
        </w:rPr>
        <w:t>Team members:</w:t>
      </w:r>
    </w:p>
    <w:p w:rsidR="00C55F7A" w:rsidRPr="00C55F7A" w:rsidRDefault="00C55F7A" w:rsidP="00C55F7A">
      <w:pPr>
        <w:pStyle w:val="Heading3"/>
        <w:shd w:val="clear" w:color="auto" w:fill="FFFFFF"/>
        <w:spacing w:after="0"/>
        <w:rPr>
          <w:rFonts w:ascii="Calibri" w:hAnsi="Calibri" w:cs="Calibri"/>
          <w:bCs w:val="0"/>
          <w:color w:val="0D0D0D" w:themeColor="text1" w:themeTint="F2"/>
          <w:spacing w:val="-1"/>
          <w:sz w:val="22"/>
          <w:szCs w:val="22"/>
          <w:shd w:val="clear" w:color="auto" w:fill="FFFFFF"/>
        </w:rPr>
      </w:pPr>
      <w:r w:rsidRPr="00C55F7A">
        <w:rPr>
          <w:rFonts w:ascii="Calibri" w:hAnsi="Calibri" w:cs="Calibri"/>
          <w:bCs w:val="0"/>
          <w:color w:val="0D0D0D" w:themeColor="text1" w:themeTint="F2"/>
          <w:spacing w:val="-1"/>
          <w:sz w:val="22"/>
          <w:szCs w:val="22"/>
          <w:shd w:val="clear" w:color="auto" w:fill="FFFFFF"/>
        </w:rPr>
        <w:t>R.SATHYA PRIYA-19MID0070</w:t>
      </w:r>
    </w:p>
    <w:p w:rsidR="00C55F7A" w:rsidRPr="00C55F7A" w:rsidRDefault="00C55F7A" w:rsidP="00C55F7A">
      <w:pPr>
        <w:pStyle w:val="Heading3"/>
        <w:shd w:val="clear" w:color="auto" w:fill="FFFFFF"/>
        <w:spacing w:after="0"/>
        <w:rPr>
          <w:rFonts w:ascii="Calibri" w:hAnsi="Calibri" w:cs="Calibri"/>
          <w:bCs w:val="0"/>
          <w:color w:val="0D0D0D" w:themeColor="text1" w:themeTint="F2"/>
          <w:spacing w:val="-1"/>
          <w:sz w:val="22"/>
          <w:szCs w:val="22"/>
          <w:shd w:val="clear" w:color="auto" w:fill="FFFFFF"/>
        </w:rPr>
      </w:pPr>
      <w:r w:rsidRPr="00C55F7A">
        <w:rPr>
          <w:rFonts w:ascii="Calibri" w:hAnsi="Calibri" w:cs="Calibri"/>
          <w:bCs w:val="0"/>
          <w:color w:val="0D0D0D" w:themeColor="text1" w:themeTint="F2"/>
          <w:spacing w:val="-1"/>
          <w:sz w:val="22"/>
          <w:szCs w:val="22"/>
          <w:shd w:val="clear" w:color="auto" w:fill="FFFFFF"/>
        </w:rPr>
        <w:t>B.RAJA MAHALAKSHMI -19MID0127</w:t>
      </w:r>
    </w:p>
    <w:p w:rsidR="00D93D96" w:rsidRPr="00C55F7A" w:rsidRDefault="00C55F7A" w:rsidP="00C55F7A">
      <w:pPr>
        <w:pStyle w:val="Heading3"/>
        <w:shd w:val="clear" w:color="auto" w:fill="FFFFFF"/>
        <w:spacing w:before="0" w:beforeAutospacing="0" w:after="0" w:afterAutospacing="0"/>
        <w:rPr>
          <w:rFonts w:ascii="Calibri" w:hAnsi="Calibri" w:cs="Calibri"/>
          <w:bCs w:val="0"/>
          <w:color w:val="0D0D0D" w:themeColor="text1" w:themeTint="F2"/>
          <w:spacing w:val="-1"/>
          <w:sz w:val="22"/>
          <w:szCs w:val="22"/>
          <w:shd w:val="clear" w:color="auto" w:fill="FFFFFF"/>
        </w:rPr>
      </w:pPr>
      <w:r w:rsidRPr="00C55F7A">
        <w:rPr>
          <w:rFonts w:ascii="Calibri" w:hAnsi="Calibri" w:cs="Calibri"/>
          <w:bCs w:val="0"/>
          <w:color w:val="0D0D0D" w:themeColor="text1" w:themeTint="F2"/>
          <w:spacing w:val="-1"/>
          <w:sz w:val="22"/>
          <w:szCs w:val="22"/>
          <w:shd w:val="clear" w:color="auto" w:fill="FFFFFF"/>
        </w:rPr>
        <w:t>P. PARIHA-19MID0092</w:t>
      </w:r>
    </w:p>
    <w:p w:rsidR="00D93D96" w:rsidRPr="00C55F7A" w:rsidRDefault="00D93D96" w:rsidP="00C55F7A">
      <w:pPr>
        <w:pStyle w:val="Heading3"/>
        <w:shd w:val="clear" w:color="auto" w:fill="FFFFFF"/>
        <w:spacing w:before="0" w:beforeAutospacing="0" w:after="0" w:afterAutospacing="0"/>
        <w:rPr>
          <w:rFonts w:ascii="Calibri" w:hAnsi="Calibri" w:cs="Calibri"/>
          <w:b w:val="0"/>
          <w:color w:val="0D0D0D" w:themeColor="text1" w:themeTint="F2"/>
          <w:spacing w:val="-1"/>
          <w:sz w:val="28"/>
          <w:szCs w:val="28"/>
          <w:shd w:val="clear" w:color="auto" w:fill="FFFFFF"/>
        </w:rPr>
      </w:pPr>
      <w:r w:rsidRPr="00C55F7A">
        <w:rPr>
          <w:rFonts w:ascii="Calibri" w:hAnsi="Calibri" w:cs="Calibri"/>
          <w:bCs w:val="0"/>
          <w:color w:val="0D0D0D" w:themeColor="text1" w:themeTint="F2"/>
          <w:spacing w:val="-1"/>
          <w:sz w:val="24"/>
          <w:szCs w:val="24"/>
          <w:shd w:val="clear" w:color="auto" w:fill="FFFFFF"/>
        </w:rPr>
        <w:tab/>
      </w:r>
      <w:r w:rsidRPr="00C55F7A">
        <w:rPr>
          <w:rFonts w:ascii="Calibri" w:hAnsi="Calibri" w:cs="Calibri"/>
          <w:bCs w:val="0"/>
          <w:color w:val="0D0D0D" w:themeColor="text1" w:themeTint="F2"/>
          <w:spacing w:val="-1"/>
          <w:sz w:val="24"/>
          <w:szCs w:val="24"/>
          <w:shd w:val="clear" w:color="auto" w:fill="FFFFFF"/>
        </w:rPr>
        <w:tab/>
      </w:r>
      <w:r w:rsidRPr="00C55F7A">
        <w:rPr>
          <w:rFonts w:ascii="Calibri" w:hAnsi="Calibri" w:cs="Calibri"/>
          <w:bCs w:val="0"/>
          <w:color w:val="0D0D0D" w:themeColor="text1" w:themeTint="F2"/>
          <w:spacing w:val="-1"/>
          <w:sz w:val="24"/>
          <w:szCs w:val="24"/>
          <w:shd w:val="clear" w:color="auto" w:fill="FFFFFF"/>
        </w:rPr>
        <w:tab/>
      </w:r>
      <w:r w:rsidRPr="00C55F7A">
        <w:rPr>
          <w:rFonts w:ascii="Calibri" w:hAnsi="Calibri" w:cs="Calibri"/>
          <w:b w:val="0"/>
          <w:color w:val="0D0D0D" w:themeColor="text1" w:themeTint="F2"/>
          <w:spacing w:val="-1"/>
          <w:sz w:val="28"/>
          <w:szCs w:val="28"/>
          <w:shd w:val="clear" w:color="auto" w:fill="FFFFFF"/>
        </w:rPr>
        <w:tab/>
      </w:r>
    </w:p>
    <w:p w:rsidR="00D93D96" w:rsidRDefault="00D93D96" w:rsidP="00D93D96">
      <w:pPr>
        <w:pStyle w:val="Heading3"/>
        <w:shd w:val="clear" w:color="auto" w:fill="FFFFFF"/>
        <w:spacing w:before="0" w:beforeAutospacing="0" w:after="0" w:afterAutospacing="0"/>
        <w:rPr>
          <w:rFonts w:ascii="Calibri" w:hAnsi="Calibri" w:cs="Calibri"/>
          <w:b w:val="0"/>
          <w:color w:val="0D0D0D" w:themeColor="text1" w:themeTint="F2"/>
          <w:spacing w:val="-1"/>
          <w:sz w:val="28"/>
          <w:szCs w:val="28"/>
          <w:shd w:val="clear" w:color="auto" w:fill="FFFFFF"/>
        </w:rPr>
      </w:pPr>
    </w:p>
    <w:p w:rsidR="00D93D96" w:rsidRDefault="00D93D96" w:rsidP="00D93D96">
      <w:pPr>
        <w:pStyle w:val="Heading3"/>
        <w:shd w:val="clear" w:color="auto" w:fill="FFFFFF"/>
        <w:spacing w:before="0" w:beforeAutospacing="0" w:after="0" w:afterAutospacing="0"/>
        <w:rPr>
          <w:rFonts w:ascii="Calibri" w:hAnsi="Calibri" w:cs="Calibri"/>
          <w:b w:val="0"/>
          <w:color w:val="0D0D0D" w:themeColor="text1" w:themeTint="F2"/>
          <w:spacing w:val="-1"/>
          <w:sz w:val="28"/>
          <w:szCs w:val="28"/>
          <w:shd w:val="clear" w:color="auto" w:fill="FFFFFF"/>
        </w:rPr>
      </w:pPr>
    </w:p>
    <w:p w:rsidR="00D93D96" w:rsidRPr="00D93D96" w:rsidRDefault="00D93D96" w:rsidP="00D93D96">
      <w:pPr>
        <w:pStyle w:val="Heading3"/>
        <w:shd w:val="clear" w:color="auto" w:fill="FFFFFF"/>
        <w:spacing w:before="0" w:beforeAutospacing="0" w:after="0" w:afterAutospacing="0"/>
        <w:rPr>
          <w:rFonts w:ascii="Calibri" w:hAnsi="Calibri" w:cs="Calibri"/>
          <w:color w:val="0D0D0D" w:themeColor="text1" w:themeTint="F2"/>
          <w:spacing w:val="-1"/>
          <w:sz w:val="28"/>
          <w:szCs w:val="28"/>
          <w:shd w:val="clear" w:color="auto" w:fill="FFFFFF"/>
        </w:rPr>
      </w:pPr>
      <w:r w:rsidRPr="00D93D96">
        <w:rPr>
          <w:rFonts w:ascii="Calibri" w:hAnsi="Calibri" w:cs="Calibri"/>
          <w:color w:val="0D0D0D" w:themeColor="text1" w:themeTint="F2"/>
          <w:spacing w:val="-1"/>
          <w:sz w:val="28"/>
          <w:szCs w:val="28"/>
          <w:shd w:val="clear" w:color="auto" w:fill="FFFFFF"/>
        </w:rPr>
        <w:t>Abstract:</w:t>
      </w:r>
    </w:p>
    <w:p w:rsidR="00D93D96" w:rsidRDefault="00D93D96" w:rsidP="00D93D96">
      <w:pPr>
        <w:pStyle w:val="Heading3"/>
        <w:shd w:val="clear" w:color="auto" w:fill="FFFFFF"/>
        <w:spacing w:before="0" w:beforeAutospacing="0" w:after="0" w:afterAutospacing="0"/>
        <w:rPr>
          <w:rFonts w:ascii="Calibri" w:hAnsi="Calibri" w:cs="Calibri"/>
          <w:b w:val="0"/>
          <w:color w:val="0D0D0D" w:themeColor="text1" w:themeTint="F2"/>
          <w:spacing w:val="-1"/>
          <w:sz w:val="28"/>
          <w:szCs w:val="28"/>
          <w:shd w:val="clear" w:color="auto" w:fill="FFFFFF"/>
        </w:rPr>
      </w:pPr>
    </w:p>
    <w:p w:rsidR="00D93D96" w:rsidRDefault="00D93D96" w:rsidP="00D93D96">
      <w:pPr>
        <w:pStyle w:val="Heading3"/>
        <w:shd w:val="clear" w:color="auto" w:fill="FFFFFF"/>
        <w:spacing w:before="0" w:beforeAutospacing="0" w:after="0" w:afterAutospacing="0"/>
        <w:rPr>
          <w:rFonts w:ascii="Calibri" w:hAnsi="Calibri" w:cs="Calibri"/>
          <w:b w:val="0"/>
          <w:color w:val="0D0D0D" w:themeColor="text1" w:themeTint="F2"/>
          <w:sz w:val="28"/>
          <w:szCs w:val="28"/>
          <w:shd w:val="clear" w:color="auto" w:fill="FFFFFF"/>
        </w:rPr>
      </w:pPr>
      <w:r w:rsidRPr="009E2344">
        <w:rPr>
          <w:rFonts w:ascii="Calibri" w:hAnsi="Calibri" w:cs="Calibri"/>
          <w:b w:val="0"/>
          <w:color w:val="0D0D0D" w:themeColor="text1" w:themeTint="F2"/>
          <w:spacing w:val="-1"/>
          <w:sz w:val="28"/>
          <w:szCs w:val="28"/>
          <w:shd w:val="clear" w:color="auto" w:fill="FFFFFF"/>
        </w:rPr>
        <w:t>As the world moves faster and faster towar</w:t>
      </w:r>
      <w:r>
        <w:rPr>
          <w:rFonts w:ascii="Calibri" w:hAnsi="Calibri" w:cs="Calibri"/>
          <w:b w:val="0"/>
          <w:color w:val="0D0D0D" w:themeColor="text1" w:themeTint="F2"/>
          <w:spacing w:val="-1"/>
          <w:sz w:val="28"/>
          <w:szCs w:val="28"/>
          <w:shd w:val="clear" w:color="auto" w:fill="FFFFFF"/>
        </w:rPr>
        <w:t xml:space="preserve">d online and card-based payment </w:t>
      </w:r>
      <w:r w:rsidRPr="009E2344">
        <w:rPr>
          <w:rFonts w:ascii="Calibri" w:hAnsi="Calibri" w:cs="Calibri"/>
          <w:b w:val="0"/>
          <w:color w:val="0D0D0D" w:themeColor="text1" w:themeTint="F2"/>
          <w:spacing w:val="-1"/>
          <w:sz w:val="28"/>
          <w:szCs w:val="28"/>
          <w:shd w:val="clear" w:color="auto" w:fill="FFFFFF"/>
        </w:rPr>
        <w:t xml:space="preserve">systems, the market for digital payments is increasing </w:t>
      </w:r>
      <w:r w:rsidRPr="009E2344">
        <w:rPr>
          <w:rFonts w:ascii="Calibri" w:hAnsi="Calibri" w:cs="Calibri"/>
          <w:b w:val="0"/>
          <w:color w:val="0D0D0D" w:themeColor="text1" w:themeTint="F2"/>
          <w:sz w:val="28"/>
          <w:szCs w:val="28"/>
        </w:rPr>
        <w:t>dramatically.</w:t>
      </w:r>
      <w:r w:rsidR="008143C9">
        <w:rPr>
          <w:rFonts w:ascii="Calibri" w:hAnsi="Calibri" w:cs="Calibri"/>
          <w:b w:val="0"/>
          <w:color w:val="0D0D0D" w:themeColor="text1" w:themeTint="F2"/>
          <w:sz w:val="28"/>
          <w:szCs w:val="28"/>
        </w:rPr>
        <w:t xml:space="preserve">So, It  is  important </w:t>
      </w:r>
      <w:r w:rsidRPr="009E2344">
        <w:rPr>
          <w:rFonts w:ascii="Calibri" w:hAnsi="Calibri" w:cs="Calibri"/>
          <w:b w:val="0"/>
          <w:color w:val="0D0D0D" w:themeColor="text1" w:themeTint="F2"/>
          <w:sz w:val="28"/>
          <w:szCs w:val="28"/>
        </w:rPr>
        <w:t xml:space="preserve">  to identify  fraudulent credit  card  transactions  in real time</w:t>
      </w:r>
      <w:r w:rsidR="008143C9">
        <w:rPr>
          <w:rFonts w:ascii="Calibri" w:hAnsi="Calibri" w:cs="Calibri"/>
          <w:b w:val="0"/>
          <w:color w:val="0D0D0D" w:themeColor="text1" w:themeTint="F2"/>
          <w:sz w:val="28"/>
          <w:szCs w:val="28"/>
        </w:rPr>
        <w:t xml:space="preserve"> users because </w:t>
      </w:r>
      <w:r w:rsidRPr="009E2344">
        <w:rPr>
          <w:rFonts w:ascii="Calibri" w:hAnsi="Calibri" w:cs="Calibri"/>
          <w:b w:val="0"/>
          <w:color w:val="0D0D0D" w:themeColor="text1" w:themeTint="F2"/>
          <w:sz w:val="28"/>
          <w:szCs w:val="28"/>
        </w:rPr>
        <w:t xml:space="preserve"> for known fraud patterns helps detect suspicious activity</w:t>
      </w:r>
      <w:r w:rsidRPr="009E2344">
        <w:rPr>
          <w:rFonts w:ascii="Calibri" w:hAnsi="Calibri" w:cs="Calibri"/>
          <w:b w:val="0"/>
          <w:color w:val="0D0D0D" w:themeColor="text1" w:themeTint="F2"/>
          <w:sz w:val="28"/>
          <w:szCs w:val="28"/>
          <w:shd w:val="clear" w:color="auto" w:fill="FFFFFF"/>
        </w:rPr>
        <w:t>.To come across the fr</w:t>
      </w:r>
      <w:r>
        <w:rPr>
          <w:rFonts w:ascii="Calibri" w:hAnsi="Calibri" w:cs="Calibri"/>
          <w:b w:val="0"/>
          <w:color w:val="0D0D0D" w:themeColor="text1" w:themeTint="F2"/>
          <w:sz w:val="28"/>
          <w:szCs w:val="28"/>
          <w:shd w:val="clear" w:color="auto" w:fill="FFFFFF"/>
        </w:rPr>
        <w:t xml:space="preserve">audulent activities credit card </w:t>
      </w:r>
      <w:r w:rsidRPr="009E2344">
        <w:rPr>
          <w:rFonts w:ascii="Calibri" w:hAnsi="Calibri" w:cs="Calibri"/>
          <w:b w:val="0"/>
          <w:color w:val="0D0D0D" w:themeColor="text1" w:themeTint="F2"/>
          <w:sz w:val="28"/>
          <w:szCs w:val="28"/>
          <w:shd w:val="clear" w:color="auto" w:fill="FFFFFF"/>
        </w:rPr>
        <w:t>fraud detection mac</w:t>
      </w:r>
      <w:r w:rsidR="00C55F7A">
        <w:rPr>
          <w:rFonts w:ascii="Calibri" w:hAnsi="Calibri" w:cs="Calibri"/>
          <w:b w:val="0"/>
          <w:color w:val="0D0D0D" w:themeColor="text1" w:themeTint="F2"/>
          <w:sz w:val="28"/>
          <w:szCs w:val="28"/>
          <w:shd w:val="clear" w:color="auto" w:fill="FFFFFF"/>
        </w:rPr>
        <w:t>h</w:t>
      </w:r>
      <w:r w:rsidRPr="009E2344">
        <w:rPr>
          <w:rFonts w:ascii="Calibri" w:hAnsi="Calibri" w:cs="Calibri"/>
          <w:b w:val="0"/>
          <w:color w:val="0D0D0D" w:themeColor="text1" w:themeTint="F2"/>
          <w:sz w:val="28"/>
          <w:szCs w:val="28"/>
          <w:shd w:val="clear" w:color="auto" w:fill="FFFFFF"/>
        </w:rPr>
        <w:t>ine changed into brought. Such </w:t>
      </w:r>
      <w:r w:rsidRPr="009E2344">
        <w:rPr>
          <w:rFonts w:ascii="Calibri" w:hAnsi="Calibri" w:cs="Calibri"/>
          <w:b w:val="0"/>
          <w:color w:val="0D0D0D" w:themeColor="text1" w:themeTint="F2"/>
          <w:sz w:val="28"/>
          <w:szCs w:val="28"/>
        </w:rPr>
        <w:t>issues</w:t>
      </w:r>
      <w:r w:rsidRPr="009E2344">
        <w:rPr>
          <w:rFonts w:ascii="Calibri" w:hAnsi="Calibri" w:cs="Calibri"/>
          <w:b w:val="0"/>
          <w:color w:val="0D0D0D" w:themeColor="text1" w:themeTint="F2"/>
          <w:sz w:val="28"/>
          <w:szCs w:val="28"/>
          <w:shd w:val="clear" w:color="auto" w:fill="FFFFFF"/>
        </w:rPr>
        <w:t> </w:t>
      </w:r>
      <w:r w:rsidRPr="009E2344">
        <w:rPr>
          <w:rFonts w:ascii="Calibri" w:hAnsi="Calibri" w:cs="Calibri"/>
          <w:b w:val="0"/>
          <w:color w:val="0D0D0D" w:themeColor="text1" w:themeTint="F2"/>
          <w:sz w:val="28"/>
          <w:szCs w:val="28"/>
        </w:rPr>
        <w:t>can be</w:t>
      </w:r>
      <w:r w:rsidR="008143C9">
        <w:rPr>
          <w:rFonts w:ascii="Calibri" w:hAnsi="Calibri" w:cs="Calibri"/>
          <w:b w:val="0"/>
          <w:color w:val="0D0D0D" w:themeColor="text1" w:themeTint="F2"/>
          <w:sz w:val="28"/>
          <w:szCs w:val="28"/>
          <w:shd w:val="clear" w:color="auto" w:fill="FFFFFF"/>
        </w:rPr>
        <w:t> </w:t>
      </w:r>
      <w:proofErr w:type="spellStart"/>
      <w:r w:rsidR="008143C9">
        <w:rPr>
          <w:rFonts w:ascii="Calibri" w:hAnsi="Calibri" w:cs="Calibri"/>
          <w:b w:val="0"/>
          <w:color w:val="0D0D0D" w:themeColor="text1" w:themeTint="F2"/>
          <w:sz w:val="28"/>
          <w:szCs w:val="28"/>
          <w:shd w:val="clear" w:color="auto" w:fill="FFFFFF"/>
        </w:rPr>
        <w:t>overcomed</w:t>
      </w:r>
      <w:proofErr w:type="spellEnd"/>
      <w:r w:rsidRPr="009E2344">
        <w:rPr>
          <w:rFonts w:ascii="Calibri" w:hAnsi="Calibri" w:cs="Calibri"/>
          <w:b w:val="0"/>
          <w:color w:val="0D0D0D" w:themeColor="text1" w:themeTint="F2"/>
          <w:sz w:val="28"/>
          <w:szCs w:val="28"/>
          <w:shd w:val="clear" w:color="auto" w:fill="FFFFFF"/>
        </w:rPr>
        <w:t> with</w:t>
      </w:r>
      <w:r w:rsidR="008143C9">
        <w:rPr>
          <w:rFonts w:ascii="Calibri" w:hAnsi="Calibri" w:cs="Calibri"/>
          <w:b w:val="0"/>
          <w:color w:val="0D0D0D" w:themeColor="text1" w:themeTint="F2"/>
          <w:sz w:val="28"/>
          <w:szCs w:val="28"/>
          <w:shd w:val="clear" w:color="auto" w:fill="FFFFFF"/>
        </w:rPr>
        <w:t xml:space="preserve"> the help of</w:t>
      </w:r>
      <w:r w:rsidRPr="009E2344">
        <w:rPr>
          <w:rFonts w:ascii="Calibri" w:hAnsi="Calibri" w:cs="Calibri"/>
          <w:b w:val="0"/>
          <w:color w:val="0D0D0D" w:themeColor="text1" w:themeTint="F2"/>
          <w:sz w:val="28"/>
          <w:szCs w:val="28"/>
          <w:shd w:val="clear" w:color="auto" w:fill="FFFFFF"/>
        </w:rPr>
        <w:t> </w:t>
      </w:r>
      <w:proofErr w:type="gramStart"/>
      <w:r w:rsidRPr="009E2344">
        <w:rPr>
          <w:rFonts w:ascii="Calibri" w:hAnsi="Calibri" w:cs="Calibri"/>
          <w:b w:val="0"/>
          <w:color w:val="0D0D0D" w:themeColor="text1" w:themeTint="F2"/>
          <w:sz w:val="28"/>
          <w:szCs w:val="28"/>
        </w:rPr>
        <w:t>machine</w:t>
      </w:r>
      <w:r w:rsidRPr="009E2344">
        <w:rPr>
          <w:rFonts w:ascii="Calibri" w:hAnsi="Calibri" w:cs="Calibri"/>
          <w:b w:val="0"/>
          <w:color w:val="0D0D0D" w:themeColor="text1" w:themeTint="F2"/>
          <w:sz w:val="28"/>
          <w:szCs w:val="28"/>
          <w:shd w:val="clear" w:color="auto" w:fill="FFFFFF"/>
        </w:rPr>
        <w:t xml:space="preserve">  learning</w:t>
      </w:r>
      <w:proofErr w:type="gramEnd"/>
      <w:r w:rsidRPr="009E2344">
        <w:rPr>
          <w:rFonts w:ascii="Calibri" w:hAnsi="Calibri" w:cs="Calibri"/>
          <w:b w:val="0"/>
          <w:color w:val="0D0D0D" w:themeColor="text1" w:themeTint="F2"/>
          <w:sz w:val="28"/>
          <w:szCs w:val="28"/>
          <w:shd w:val="clear" w:color="auto" w:fill="FFFFFF"/>
        </w:rPr>
        <w:t xml:space="preserve"> </w:t>
      </w:r>
      <w:r w:rsidR="008143C9">
        <w:rPr>
          <w:rFonts w:ascii="Calibri" w:hAnsi="Calibri" w:cs="Calibri"/>
          <w:b w:val="0"/>
          <w:color w:val="0D0D0D" w:themeColor="text1" w:themeTint="F2"/>
          <w:sz w:val="28"/>
          <w:szCs w:val="28"/>
        </w:rPr>
        <w:t>.</w:t>
      </w:r>
      <w:r w:rsidRPr="009E2344">
        <w:rPr>
          <w:rFonts w:ascii="Calibri" w:hAnsi="Calibri" w:cs="Calibri"/>
          <w:b w:val="0"/>
          <w:color w:val="0D0D0D" w:themeColor="text1" w:themeTint="F2"/>
          <w:sz w:val="28"/>
          <w:szCs w:val="28"/>
          <w:shd w:val="clear" w:color="auto" w:fill="FFFFFF"/>
        </w:rPr>
        <w:t xml:space="preserve"> The </w:t>
      </w:r>
      <w:proofErr w:type="gramStart"/>
      <w:r w:rsidRPr="009E2344">
        <w:rPr>
          <w:rFonts w:ascii="Calibri" w:hAnsi="Calibri" w:cs="Calibri"/>
          <w:b w:val="0"/>
          <w:color w:val="0D0D0D" w:themeColor="text1" w:themeTint="F2"/>
          <w:sz w:val="28"/>
          <w:szCs w:val="28"/>
          <w:shd w:val="clear" w:color="auto" w:fill="FFFFFF"/>
        </w:rPr>
        <w:t>algorithms</w:t>
      </w:r>
      <w:proofErr w:type="gramEnd"/>
      <w:r w:rsidRPr="009E2344">
        <w:rPr>
          <w:rFonts w:ascii="Calibri" w:hAnsi="Calibri" w:cs="Calibri"/>
          <w:b w:val="0"/>
          <w:color w:val="0D0D0D" w:themeColor="text1" w:themeTint="F2"/>
          <w:sz w:val="28"/>
          <w:szCs w:val="28"/>
          <w:shd w:val="clear" w:color="auto" w:fill="FFFFFF"/>
        </w:rPr>
        <w:t xml:space="preserve"> used for this </w:t>
      </w:r>
      <w:r w:rsidRPr="009E2344">
        <w:rPr>
          <w:rFonts w:ascii="Calibri" w:hAnsi="Calibri" w:cs="Calibri"/>
          <w:b w:val="0"/>
          <w:color w:val="0D0D0D" w:themeColor="text1" w:themeTint="F2"/>
          <w:sz w:val="28"/>
          <w:szCs w:val="28"/>
        </w:rPr>
        <w:t>method</w:t>
      </w:r>
      <w:r w:rsidRPr="009E2344">
        <w:rPr>
          <w:rFonts w:ascii="Calibri" w:hAnsi="Calibri" w:cs="Calibri"/>
          <w:b w:val="0"/>
          <w:color w:val="0D0D0D" w:themeColor="text1" w:themeTint="F2"/>
          <w:sz w:val="28"/>
          <w:szCs w:val="28"/>
          <w:shd w:val="clear" w:color="auto" w:fill="FFFFFF"/>
        </w:rPr>
        <w:t> are</w:t>
      </w:r>
      <w:r w:rsidR="008143C9">
        <w:rPr>
          <w:rFonts w:ascii="Calibri" w:hAnsi="Calibri" w:cs="Calibri"/>
          <w:b w:val="0"/>
          <w:color w:val="0D0D0D" w:themeColor="text1" w:themeTint="F2"/>
          <w:sz w:val="28"/>
          <w:szCs w:val="28"/>
          <w:shd w:val="clear" w:color="auto" w:fill="FFFFFF"/>
        </w:rPr>
        <w:t xml:space="preserve"> comes under supervised and unsupervised learning </w:t>
      </w:r>
      <w:proofErr w:type="spellStart"/>
      <w:r w:rsidR="008143C9">
        <w:rPr>
          <w:rFonts w:ascii="Calibri" w:hAnsi="Calibri" w:cs="Calibri"/>
          <w:b w:val="0"/>
          <w:color w:val="0D0D0D" w:themeColor="text1" w:themeTint="F2"/>
          <w:sz w:val="28"/>
          <w:szCs w:val="28"/>
          <w:shd w:val="clear" w:color="auto" w:fill="FFFFFF"/>
        </w:rPr>
        <w:t>techniques</w:t>
      </w:r>
      <w:r>
        <w:rPr>
          <w:rFonts w:ascii="Calibri" w:hAnsi="Calibri" w:cs="Calibri"/>
          <w:b w:val="0"/>
          <w:color w:val="0D0D0D" w:themeColor="text1" w:themeTint="F2"/>
          <w:sz w:val="28"/>
          <w:szCs w:val="28"/>
        </w:rPr>
        <w:t>.</w:t>
      </w:r>
      <w:r w:rsidRPr="009E2344">
        <w:rPr>
          <w:rFonts w:ascii="Calibri" w:hAnsi="Calibri" w:cs="Calibri"/>
          <w:b w:val="0"/>
          <w:color w:val="0D0D0D" w:themeColor="text1" w:themeTint="F2"/>
          <w:sz w:val="28"/>
          <w:szCs w:val="28"/>
          <w:shd w:val="clear" w:color="auto" w:fill="FFFFFF"/>
        </w:rPr>
        <w:t>The</w:t>
      </w:r>
      <w:proofErr w:type="spellEnd"/>
      <w:r w:rsidRPr="009E2344">
        <w:rPr>
          <w:rFonts w:ascii="Calibri" w:hAnsi="Calibri" w:cs="Calibri"/>
          <w:b w:val="0"/>
          <w:color w:val="0D0D0D" w:themeColor="text1" w:themeTint="F2"/>
          <w:sz w:val="28"/>
          <w:szCs w:val="28"/>
          <w:shd w:val="clear" w:color="auto" w:fill="FFFFFF"/>
        </w:rPr>
        <w:t> </w:t>
      </w:r>
      <w:r w:rsidRPr="009E2344">
        <w:rPr>
          <w:rFonts w:ascii="Calibri" w:hAnsi="Calibri" w:cs="Calibri"/>
          <w:b w:val="0"/>
          <w:color w:val="0D0D0D" w:themeColor="text1" w:themeTint="F2"/>
          <w:sz w:val="28"/>
          <w:szCs w:val="28"/>
        </w:rPr>
        <w:t>outcomes</w:t>
      </w:r>
      <w:r w:rsidRPr="009E2344">
        <w:rPr>
          <w:rFonts w:ascii="Calibri" w:hAnsi="Calibri" w:cs="Calibri"/>
          <w:b w:val="0"/>
          <w:color w:val="0D0D0D" w:themeColor="text1" w:themeTint="F2"/>
          <w:sz w:val="28"/>
          <w:szCs w:val="28"/>
          <w:shd w:val="clear" w:color="auto" w:fill="FFFFFF"/>
        </w:rPr>
        <w:t> of </w:t>
      </w:r>
      <w:r w:rsidRPr="009E2344">
        <w:rPr>
          <w:rFonts w:ascii="Calibri" w:hAnsi="Calibri" w:cs="Calibri"/>
          <w:b w:val="0"/>
          <w:color w:val="0D0D0D" w:themeColor="text1" w:themeTint="F2"/>
          <w:sz w:val="28"/>
          <w:szCs w:val="28"/>
        </w:rPr>
        <w:t xml:space="preserve">the </w:t>
      </w:r>
      <w:r w:rsidR="008143C9">
        <w:rPr>
          <w:rFonts w:ascii="Calibri" w:hAnsi="Calibri" w:cs="Calibri"/>
          <w:b w:val="0"/>
          <w:color w:val="0D0D0D" w:themeColor="text1" w:themeTint="F2"/>
          <w:sz w:val="28"/>
          <w:szCs w:val="28"/>
        </w:rPr>
        <w:t>the</w:t>
      </w:r>
      <w:r w:rsidRPr="009E2344">
        <w:rPr>
          <w:rFonts w:ascii="Calibri" w:hAnsi="Calibri" w:cs="Calibri"/>
          <w:b w:val="0"/>
          <w:color w:val="0D0D0D" w:themeColor="text1" w:themeTint="F2"/>
          <w:sz w:val="28"/>
          <w:szCs w:val="28"/>
          <w:shd w:val="clear" w:color="auto" w:fill="FFFFFF"/>
        </w:rPr>
        <w:t> algorithms are </w:t>
      </w:r>
      <w:r w:rsidRPr="009E2344">
        <w:rPr>
          <w:rFonts w:ascii="Calibri" w:hAnsi="Calibri" w:cs="Calibri"/>
          <w:b w:val="0"/>
          <w:color w:val="0D0D0D" w:themeColor="text1" w:themeTint="F2"/>
          <w:sz w:val="28"/>
          <w:szCs w:val="28"/>
        </w:rPr>
        <w:t>based totally</w:t>
      </w:r>
      <w:r w:rsidR="008143C9">
        <w:rPr>
          <w:rFonts w:ascii="Calibri" w:hAnsi="Calibri" w:cs="Calibri"/>
          <w:b w:val="0"/>
          <w:color w:val="0D0D0D" w:themeColor="text1" w:themeTint="F2"/>
          <w:sz w:val="28"/>
          <w:szCs w:val="28"/>
          <w:shd w:val="clear" w:color="auto" w:fill="FFFFFF"/>
        </w:rPr>
        <w:t> on accuracy and</w:t>
      </w:r>
      <w:r w:rsidRPr="009E2344">
        <w:rPr>
          <w:rFonts w:ascii="Calibri" w:hAnsi="Calibri" w:cs="Calibri"/>
          <w:b w:val="0"/>
          <w:color w:val="0D0D0D" w:themeColor="text1" w:themeTint="F2"/>
          <w:sz w:val="28"/>
          <w:szCs w:val="28"/>
          <w:shd w:val="clear" w:color="auto" w:fill="FFFFFF"/>
        </w:rPr>
        <w:t xml:space="preserve"> precision. The ROC curve is plotted based on the confusion matrix. </w:t>
      </w:r>
      <w:proofErr w:type="gramStart"/>
      <w:r>
        <w:rPr>
          <w:rFonts w:ascii="Calibri" w:hAnsi="Calibri" w:cs="Calibri"/>
          <w:b w:val="0"/>
          <w:color w:val="0D0D0D" w:themeColor="text1" w:themeTint="F2"/>
          <w:sz w:val="28"/>
          <w:szCs w:val="28"/>
          <w:shd w:val="clear" w:color="auto" w:fill="FFFFFF"/>
        </w:rPr>
        <w:t xml:space="preserve">The </w:t>
      </w:r>
      <w:r w:rsidRPr="009E2344">
        <w:rPr>
          <w:rFonts w:ascii="Calibri" w:hAnsi="Calibri" w:cs="Calibri"/>
          <w:b w:val="0"/>
          <w:color w:val="0D0D0D" w:themeColor="text1" w:themeTint="F2"/>
          <w:sz w:val="28"/>
          <w:szCs w:val="28"/>
          <w:shd w:val="clear" w:color="auto" w:fill="FFFFFF"/>
        </w:rPr>
        <w:t xml:space="preserve"> algorithms</w:t>
      </w:r>
      <w:proofErr w:type="gramEnd"/>
      <w:r w:rsidRPr="009E2344">
        <w:rPr>
          <w:rFonts w:ascii="Calibri" w:hAnsi="Calibri" w:cs="Calibri"/>
          <w:b w:val="0"/>
          <w:color w:val="0D0D0D" w:themeColor="text1" w:themeTint="F2"/>
          <w:sz w:val="28"/>
          <w:szCs w:val="28"/>
          <w:shd w:val="clear" w:color="auto" w:fill="FFFFFF"/>
        </w:rPr>
        <w:t xml:space="preserve"> are </w:t>
      </w:r>
      <w:r w:rsidRPr="009E2344">
        <w:rPr>
          <w:rFonts w:ascii="Calibri" w:hAnsi="Calibri" w:cs="Calibri"/>
          <w:b w:val="0"/>
          <w:color w:val="0D0D0D" w:themeColor="text1" w:themeTint="F2"/>
          <w:sz w:val="28"/>
          <w:szCs w:val="28"/>
        </w:rPr>
        <w:t>compared</w:t>
      </w:r>
      <w:r w:rsidR="008143C9">
        <w:rPr>
          <w:rFonts w:ascii="Calibri" w:hAnsi="Calibri" w:cs="Calibri"/>
          <w:b w:val="0"/>
          <w:color w:val="0D0D0D" w:themeColor="text1" w:themeTint="F2"/>
          <w:sz w:val="28"/>
          <w:szCs w:val="28"/>
          <w:shd w:val="clear" w:color="auto" w:fill="FFFFFF"/>
        </w:rPr>
        <w:t> along with the set of rules</w:t>
      </w:r>
      <w:r w:rsidRPr="009E2344">
        <w:rPr>
          <w:rFonts w:ascii="Calibri" w:hAnsi="Calibri" w:cs="Calibri"/>
          <w:b w:val="0"/>
          <w:color w:val="0D0D0D" w:themeColor="text1" w:themeTint="F2"/>
          <w:sz w:val="28"/>
          <w:szCs w:val="28"/>
          <w:shd w:val="clear" w:color="auto" w:fill="FFFFFF"/>
        </w:rPr>
        <w:t> </w:t>
      </w:r>
      <w:r w:rsidRPr="009E2344">
        <w:rPr>
          <w:rFonts w:ascii="Calibri" w:hAnsi="Calibri" w:cs="Calibri"/>
          <w:b w:val="0"/>
          <w:color w:val="0D0D0D" w:themeColor="text1" w:themeTint="F2"/>
          <w:sz w:val="28"/>
          <w:szCs w:val="28"/>
        </w:rPr>
        <w:t>set of rules</w:t>
      </w:r>
      <w:r w:rsidRPr="009E2344">
        <w:rPr>
          <w:rFonts w:ascii="Calibri" w:hAnsi="Calibri" w:cs="Calibri"/>
          <w:b w:val="0"/>
          <w:color w:val="0D0D0D" w:themeColor="text1" w:themeTint="F2"/>
          <w:sz w:val="28"/>
          <w:szCs w:val="28"/>
          <w:shd w:val="clear" w:color="auto" w:fill="FFFFFF"/>
        </w:rPr>
        <w:t> that has the </w:t>
      </w:r>
      <w:r w:rsidRPr="009E2344">
        <w:rPr>
          <w:rFonts w:ascii="Calibri" w:hAnsi="Calibri" w:cs="Calibri"/>
          <w:b w:val="0"/>
          <w:color w:val="0D0D0D" w:themeColor="text1" w:themeTint="F2"/>
          <w:sz w:val="28"/>
          <w:szCs w:val="28"/>
        </w:rPr>
        <w:t>best</w:t>
      </w:r>
      <w:r w:rsidRPr="009E2344">
        <w:rPr>
          <w:rFonts w:ascii="Calibri" w:hAnsi="Calibri" w:cs="Calibri"/>
          <w:b w:val="0"/>
          <w:color w:val="0D0D0D" w:themeColor="text1" w:themeTint="F2"/>
          <w:sz w:val="28"/>
          <w:szCs w:val="28"/>
          <w:shd w:val="clear" w:color="auto" w:fill="FFFFFF"/>
        </w:rPr>
        <w:t> accuracy, precisio</w:t>
      </w:r>
      <w:r w:rsidR="008143C9">
        <w:rPr>
          <w:rFonts w:ascii="Calibri" w:hAnsi="Calibri" w:cs="Calibri"/>
          <w:b w:val="0"/>
          <w:color w:val="0D0D0D" w:themeColor="text1" w:themeTint="F2"/>
          <w:sz w:val="28"/>
          <w:szCs w:val="28"/>
          <w:shd w:val="clear" w:color="auto" w:fill="FFFFFF"/>
        </w:rPr>
        <w:t>n and confusion matrix</w:t>
      </w:r>
      <w:r w:rsidRPr="009E2344">
        <w:rPr>
          <w:rFonts w:ascii="Calibri" w:hAnsi="Calibri" w:cs="Calibri"/>
          <w:b w:val="0"/>
          <w:color w:val="0D0D0D" w:themeColor="text1" w:themeTint="F2"/>
          <w:sz w:val="28"/>
          <w:szCs w:val="28"/>
          <w:shd w:val="clear" w:color="auto" w:fill="FFFFFF"/>
        </w:rPr>
        <w:t> is </w:t>
      </w:r>
      <w:r w:rsidRPr="009E2344">
        <w:rPr>
          <w:rFonts w:ascii="Calibri" w:hAnsi="Calibri" w:cs="Calibri"/>
          <w:b w:val="0"/>
          <w:color w:val="0D0D0D" w:themeColor="text1" w:themeTint="F2"/>
          <w:sz w:val="28"/>
          <w:szCs w:val="28"/>
        </w:rPr>
        <w:t>considered</w:t>
      </w:r>
      <w:r w:rsidRPr="009E2344">
        <w:rPr>
          <w:rFonts w:ascii="Calibri" w:hAnsi="Calibri" w:cs="Calibri"/>
          <w:b w:val="0"/>
          <w:color w:val="0D0D0D" w:themeColor="text1" w:themeTint="F2"/>
          <w:sz w:val="28"/>
          <w:szCs w:val="28"/>
          <w:shd w:val="clear" w:color="auto" w:fill="FFFFFF"/>
        </w:rPr>
        <w:t> </w:t>
      </w:r>
      <w:r w:rsidRPr="009E2344">
        <w:rPr>
          <w:rFonts w:ascii="Calibri" w:hAnsi="Calibri" w:cs="Calibri"/>
          <w:b w:val="0"/>
          <w:color w:val="0D0D0D" w:themeColor="text1" w:themeTint="F2"/>
          <w:sz w:val="28"/>
          <w:szCs w:val="28"/>
        </w:rPr>
        <w:t>as the</w:t>
      </w:r>
      <w:r w:rsidRPr="009E2344">
        <w:rPr>
          <w:rFonts w:ascii="Calibri" w:hAnsi="Calibri" w:cs="Calibri"/>
          <w:b w:val="0"/>
          <w:color w:val="0D0D0D" w:themeColor="text1" w:themeTint="F2"/>
          <w:sz w:val="28"/>
          <w:szCs w:val="28"/>
          <w:shd w:val="clear" w:color="auto" w:fill="FFFFFF"/>
        </w:rPr>
        <w:t> </w:t>
      </w:r>
      <w:r w:rsidRPr="009E2344">
        <w:rPr>
          <w:rFonts w:ascii="Calibri" w:hAnsi="Calibri" w:cs="Calibri"/>
          <w:b w:val="0"/>
          <w:color w:val="0D0D0D" w:themeColor="text1" w:themeTint="F2"/>
          <w:sz w:val="28"/>
          <w:szCs w:val="28"/>
        </w:rPr>
        <w:t>best algorithm</w:t>
      </w:r>
      <w:r w:rsidRPr="009E2344">
        <w:rPr>
          <w:rFonts w:ascii="Calibri" w:hAnsi="Calibri" w:cs="Calibri"/>
          <w:b w:val="0"/>
          <w:color w:val="0D0D0D" w:themeColor="text1" w:themeTint="F2"/>
          <w:sz w:val="28"/>
          <w:szCs w:val="28"/>
          <w:shd w:val="clear" w:color="auto" w:fill="FFFFFF"/>
        </w:rPr>
        <w:t> </w:t>
      </w:r>
      <w:r w:rsidRPr="009E2344">
        <w:rPr>
          <w:rFonts w:ascii="Calibri" w:hAnsi="Calibri" w:cs="Calibri"/>
          <w:b w:val="0"/>
          <w:color w:val="0D0D0D" w:themeColor="text1" w:themeTint="F2"/>
          <w:sz w:val="28"/>
          <w:szCs w:val="28"/>
        </w:rPr>
        <w:t>that is</w:t>
      </w:r>
      <w:r w:rsidRPr="009E2344">
        <w:rPr>
          <w:rFonts w:ascii="Calibri" w:hAnsi="Calibri" w:cs="Calibri"/>
          <w:b w:val="0"/>
          <w:color w:val="0D0D0D" w:themeColor="text1" w:themeTint="F2"/>
          <w:sz w:val="28"/>
          <w:szCs w:val="28"/>
          <w:shd w:val="clear" w:color="auto" w:fill="FFFFFF"/>
        </w:rPr>
        <w:t> used to </w:t>
      </w:r>
      <w:r w:rsidR="008143C9">
        <w:rPr>
          <w:rFonts w:ascii="Calibri" w:hAnsi="Calibri" w:cs="Calibri"/>
          <w:b w:val="0"/>
          <w:color w:val="0D0D0D" w:themeColor="text1" w:themeTint="F2"/>
          <w:sz w:val="28"/>
          <w:szCs w:val="28"/>
        </w:rPr>
        <w:t xml:space="preserve">identify </w:t>
      </w:r>
      <w:r w:rsidRPr="009E2344">
        <w:rPr>
          <w:rFonts w:ascii="Calibri" w:hAnsi="Calibri" w:cs="Calibri"/>
          <w:b w:val="0"/>
          <w:color w:val="0D0D0D" w:themeColor="text1" w:themeTint="F2"/>
          <w:sz w:val="28"/>
          <w:szCs w:val="28"/>
          <w:shd w:val="clear" w:color="auto" w:fill="FFFFFF"/>
        </w:rPr>
        <w:t> the fraud</w:t>
      </w:r>
      <w:r w:rsidR="008143C9">
        <w:rPr>
          <w:rFonts w:ascii="Calibri" w:hAnsi="Calibri" w:cs="Calibri"/>
          <w:b w:val="0"/>
          <w:color w:val="0D0D0D" w:themeColor="text1" w:themeTint="F2"/>
          <w:sz w:val="28"/>
          <w:szCs w:val="28"/>
          <w:shd w:val="clear" w:color="auto" w:fill="FFFFFF"/>
        </w:rPr>
        <w:t>ulent transactions</w:t>
      </w:r>
      <w:r w:rsidRPr="009E2344">
        <w:rPr>
          <w:rFonts w:ascii="Calibri" w:hAnsi="Calibri" w:cs="Calibri"/>
          <w:b w:val="0"/>
          <w:color w:val="0D0D0D" w:themeColor="text1" w:themeTint="F2"/>
          <w:sz w:val="28"/>
          <w:szCs w:val="28"/>
          <w:shd w:val="clear" w:color="auto" w:fill="FFFFFF"/>
        </w:rPr>
        <w:t>.Our </w:t>
      </w:r>
      <w:r w:rsidRPr="009E2344">
        <w:rPr>
          <w:rFonts w:ascii="Calibri" w:hAnsi="Calibri" w:cs="Calibri"/>
          <w:b w:val="0"/>
          <w:color w:val="0D0D0D" w:themeColor="text1" w:themeTint="F2"/>
          <w:sz w:val="28"/>
          <w:szCs w:val="28"/>
        </w:rPr>
        <w:t>aim</w:t>
      </w:r>
      <w:r w:rsidRPr="009E2344">
        <w:rPr>
          <w:rFonts w:ascii="Calibri" w:hAnsi="Calibri" w:cs="Calibri"/>
          <w:b w:val="0"/>
          <w:color w:val="0D0D0D" w:themeColor="text1" w:themeTint="F2"/>
          <w:sz w:val="28"/>
          <w:szCs w:val="28"/>
          <w:shd w:val="clear" w:color="auto" w:fill="FFFFFF"/>
        </w:rPr>
        <w:t> is to </w:t>
      </w:r>
      <w:r w:rsidRPr="009E2344">
        <w:rPr>
          <w:rFonts w:ascii="Calibri" w:hAnsi="Calibri" w:cs="Calibri"/>
          <w:b w:val="0"/>
          <w:color w:val="0D0D0D" w:themeColor="text1" w:themeTint="F2"/>
          <w:sz w:val="28"/>
          <w:szCs w:val="28"/>
        </w:rPr>
        <w:t>identify</w:t>
      </w:r>
      <w:r w:rsidRPr="009E2344">
        <w:rPr>
          <w:rFonts w:ascii="Calibri" w:hAnsi="Calibri" w:cs="Calibri"/>
          <w:b w:val="0"/>
          <w:color w:val="0D0D0D" w:themeColor="text1" w:themeTint="F2"/>
          <w:sz w:val="28"/>
          <w:szCs w:val="28"/>
          <w:shd w:val="clear" w:color="auto" w:fill="FFFFFF"/>
        </w:rPr>
        <w:t> all fraudulent transactions </w:t>
      </w:r>
      <w:r w:rsidRPr="009E2344">
        <w:rPr>
          <w:rFonts w:ascii="Calibri" w:hAnsi="Calibri" w:cs="Calibri"/>
          <w:b w:val="0"/>
          <w:color w:val="0D0D0D" w:themeColor="text1" w:themeTint="F2"/>
          <w:sz w:val="28"/>
          <w:szCs w:val="28"/>
        </w:rPr>
        <w:t>while</w:t>
      </w:r>
      <w:r w:rsidRPr="009E2344">
        <w:rPr>
          <w:rFonts w:ascii="Calibri" w:hAnsi="Calibri" w:cs="Calibri"/>
          <w:b w:val="0"/>
          <w:color w:val="0D0D0D" w:themeColor="text1" w:themeTint="F2"/>
          <w:sz w:val="28"/>
          <w:szCs w:val="28"/>
          <w:shd w:val="clear" w:color="auto" w:fill="FFFFFF"/>
        </w:rPr>
        <w:t> </w:t>
      </w:r>
      <w:r w:rsidRPr="009E2344">
        <w:rPr>
          <w:rFonts w:ascii="Calibri" w:hAnsi="Calibri" w:cs="Calibri"/>
          <w:b w:val="0"/>
          <w:color w:val="0D0D0D" w:themeColor="text1" w:themeTint="F2"/>
          <w:sz w:val="28"/>
          <w:szCs w:val="28"/>
        </w:rPr>
        <w:t>reducing</w:t>
      </w:r>
      <w:r w:rsidRPr="009E2344">
        <w:rPr>
          <w:rFonts w:ascii="Calibri" w:hAnsi="Calibri" w:cs="Calibri"/>
          <w:b w:val="0"/>
          <w:color w:val="0D0D0D" w:themeColor="text1" w:themeTint="F2"/>
          <w:sz w:val="28"/>
          <w:szCs w:val="28"/>
          <w:shd w:val="clear" w:color="auto" w:fill="FFFFFF"/>
        </w:rPr>
        <w:t> </w:t>
      </w:r>
      <w:r w:rsidRPr="009E2344">
        <w:rPr>
          <w:rFonts w:ascii="Calibri" w:hAnsi="Calibri" w:cs="Calibri"/>
          <w:b w:val="0"/>
          <w:color w:val="0D0D0D" w:themeColor="text1" w:themeTint="F2"/>
          <w:sz w:val="28"/>
          <w:szCs w:val="28"/>
        </w:rPr>
        <w:t>false</w:t>
      </w:r>
      <w:r w:rsidRPr="009E2344">
        <w:rPr>
          <w:rFonts w:ascii="Calibri" w:hAnsi="Calibri" w:cs="Calibri"/>
          <w:b w:val="0"/>
          <w:color w:val="0D0D0D" w:themeColor="text1" w:themeTint="F2"/>
          <w:sz w:val="28"/>
          <w:szCs w:val="28"/>
          <w:shd w:val="clear" w:color="auto" w:fill="FFFFFF"/>
        </w:rPr>
        <w:t> positives for fraud </w:t>
      </w:r>
      <w:r w:rsidRPr="009E2344">
        <w:rPr>
          <w:rFonts w:ascii="Calibri" w:hAnsi="Calibri" w:cs="Calibri"/>
          <w:b w:val="0"/>
          <w:color w:val="0D0D0D" w:themeColor="text1" w:themeTint="F2"/>
          <w:sz w:val="28"/>
          <w:szCs w:val="28"/>
        </w:rPr>
        <w:t>with the aid of</w:t>
      </w:r>
      <w:r w:rsidRPr="009E2344">
        <w:rPr>
          <w:rFonts w:ascii="Calibri" w:hAnsi="Calibri" w:cs="Calibri"/>
          <w:b w:val="0"/>
          <w:color w:val="0D0D0D" w:themeColor="text1" w:themeTint="F2"/>
          <w:sz w:val="28"/>
          <w:szCs w:val="28"/>
          <w:shd w:val="clear" w:color="auto" w:fill="FFFFFF"/>
        </w:rPr>
        <w:t> </w:t>
      </w:r>
      <w:r w:rsidRPr="009E2344">
        <w:rPr>
          <w:rFonts w:ascii="Calibri" w:hAnsi="Calibri" w:cs="Calibri"/>
          <w:b w:val="0"/>
          <w:color w:val="0D0D0D" w:themeColor="text1" w:themeTint="F2"/>
          <w:sz w:val="28"/>
          <w:szCs w:val="28"/>
        </w:rPr>
        <w:t>growing</w:t>
      </w:r>
      <w:r w:rsidRPr="009E2344">
        <w:rPr>
          <w:rFonts w:ascii="Calibri" w:hAnsi="Calibri" w:cs="Calibri"/>
          <w:b w:val="0"/>
          <w:color w:val="0D0D0D" w:themeColor="text1" w:themeTint="F2"/>
          <w:sz w:val="28"/>
          <w:szCs w:val="28"/>
          <w:shd w:val="clear" w:color="auto" w:fill="FFFFFF"/>
        </w:rPr>
        <w:t xml:space="preserve"> the accuracy </w:t>
      </w:r>
      <w:r w:rsidR="003257FC">
        <w:rPr>
          <w:rFonts w:ascii="Calibri" w:hAnsi="Calibri" w:cs="Calibri"/>
          <w:b w:val="0"/>
          <w:color w:val="0D0D0D" w:themeColor="text1" w:themeTint="F2"/>
          <w:sz w:val="28"/>
          <w:szCs w:val="28"/>
          <w:shd w:val="clear" w:color="auto" w:fill="FFFFFF"/>
        </w:rPr>
        <w:t>in real time.</w:t>
      </w:r>
    </w:p>
    <w:p w:rsidR="00C55F7A" w:rsidRDefault="00C55F7A" w:rsidP="00D93D96">
      <w:pPr>
        <w:pStyle w:val="Heading3"/>
        <w:shd w:val="clear" w:color="auto" w:fill="FFFFFF"/>
        <w:spacing w:before="0" w:beforeAutospacing="0" w:after="0" w:afterAutospacing="0"/>
        <w:rPr>
          <w:rFonts w:ascii="Calibri" w:hAnsi="Calibri" w:cs="Calibri"/>
          <w:b w:val="0"/>
          <w:color w:val="0D0D0D" w:themeColor="text1" w:themeTint="F2"/>
          <w:sz w:val="28"/>
          <w:szCs w:val="28"/>
          <w:shd w:val="clear" w:color="auto" w:fill="FFFFFF"/>
        </w:rPr>
      </w:pPr>
    </w:p>
    <w:p w:rsidR="00C55F7A" w:rsidRDefault="00C55F7A" w:rsidP="00C55F7A">
      <w:r>
        <w:rPr>
          <w:rFonts w:ascii="Calibri" w:hAnsi="Calibri" w:cs="Calibri"/>
          <w:b/>
          <w:color w:val="0D0D0D" w:themeColor="text1" w:themeTint="F2"/>
          <w:sz w:val="28"/>
          <w:szCs w:val="28"/>
        </w:rPr>
        <w:t>Keywords</w:t>
      </w:r>
      <w:proofErr w:type="gramStart"/>
      <w:r>
        <w:rPr>
          <w:rFonts w:ascii="Calibri" w:hAnsi="Calibri" w:cs="Calibri"/>
          <w:b/>
          <w:color w:val="0D0D0D" w:themeColor="text1" w:themeTint="F2"/>
          <w:sz w:val="28"/>
          <w:szCs w:val="28"/>
        </w:rPr>
        <w:t>:</w:t>
      </w:r>
      <w:r w:rsidRPr="009E2344">
        <w:rPr>
          <w:rFonts w:ascii="Calibri" w:hAnsi="Calibri" w:cs="Calibri"/>
          <w:color w:val="0D0D0D" w:themeColor="text1" w:themeTint="F2"/>
          <w:sz w:val="28"/>
          <w:szCs w:val="28"/>
          <w:shd w:val="clear" w:color="auto" w:fill="FFFFFF"/>
        </w:rPr>
        <w:t>fr</w:t>
      </w:r>
      <w:r>
        <w:rPr>
          <w:rFonts w:ascii="Calibri" w:hAnsi="Calibri" w:cs="Calibri"/>
          <w:color w:val="0D0D0D" w:themeColor="text1" w:themeTint="F2"/>
          <w:sz w:val="28"/>
          <w:szCs w:val="28"/>
          <w:shd w:val="clear" w:color="auto" w:fill="FFFFFF"/>
        </w:rPr>
        <w:t>audulent</w:t>
      </w:r>
      <w:proofErr w:type="gramEnd"/>
      <w:r>
        <w:rPr>
          <w:rFonts w:ascii="Calibri" w:hAnsi="Calibri" w:cs="Calibri"/>
          <w:color w:val="0D0D0D" w:themeColor="text1" w:themeTint="F2"/>
          <w:sz w:val="28"/>
          <w:szCs w:val="28"/>
          <w:shd w:val="clear" w:color="auto" w:fill="FFFFFF"/>
        </w:rPr>
        <w:t xml:space="preserve"> activities</w:t>
      </w:r>
      <w:r>
        <w:rPr>
          <w:rFonts w:ascii="Calibri" w:hAnsi="Calibri" w:cs="Calibri"/>
          <w:b/>
          <w:color w:val="0D0D0D" w:themeColor="text1" w:themeTint="F2"/>
          <w:sz w:val="28"/>
          <w:szCs w:val="28"/>
          <w:shd w:val="clear" w:color="auto" w:fill="FFFFFF"/>
        </w:rPr>
        <w:t xml:space="preserve">, </w:t>
      </w:r>
      <w:r w:rsidRPr="009E2344">
        <w:rPr>
          <w:rFonts w:ascii="Calibri" w:hAnsi="Calibri" w:cs="Calibri"/>
          <w:color w:val="0D0D0D" w:themeColor="text1" w:themeTint="F2"/>
          <w:sz w:val="28"/>
          <w:szCs w:val="28"/>
        </w:rPr>
        <w:t>machine</w:t>
      </w:r>
      <w:r w:rsidRPr="009E2344">
        <w:rPr>
          <w:rFonts w:ascii="Calibri" w:hAnsi="Calibri" w:cs="Calibri"/>
          <w:color w:val="0D0D0D" w:themeColor="text1" w:themeTint="F2"/>
          <w:sz w:val="28"/>
          <w:szCs w:val="28"/>
          <w:shd w:val="clear" w:color="auto" w:fill="FFFFFF"/>
        </w:rPr>
        <w:t xml:space="preserve">  learning</w:t>
      </w:r>
      <w:r>
        <w:rPr>
          <w:rFonts w:ascii="Calibri" w:hAnsi="Calibri" w:cs="Calibri"/>
          <w:color w:val="0D0D0D" w:themeColor="text1" w:themeTint="F2"/>
          <w:sz w:val="28"/>
          <w:szCs w:val="28"/>
          <w:shd w:val="clear" w:color="auto" w:fill="FFFFFF"/>
        </w:rPr>
        <w:t>,supervisedlearning, unsupervisedlearning,accuracy ,</w:t>
      </w:r>
      <w:r w:rsidRPr="009E2344">
        <w:rPr>
          <w:rFonts w:ascii="Calibri" w:hAnsi="Calibri" w:cs="Calibri"/>
          <w:color w:val="0D0D0D" w:themeColor="text1" w:themeTint="F2"/>
          <w:sz w:val="28"/>
          <w:szCs w:val="28"/>
          <w:shd w:val="clear" w:color="auto" w:fill="FFFFFF"/>
        </w:rPr>
        <w:t xml:space="preserve"> precision</w:t>
      </w:r>
      <w:r>
        <w:rPr>
          <w:rFonts w:ascii="Calibri" w:hAnsi="Calibri" w:cs="Calibri"/>
          <w:color w:val="0D0D0D" w:themeColor="text1" w:themeTint="F2"/>
          <w:sz w:val="28"/>
          <w:szCs w:val="28"/>
          <w:shd w:val="clear" w:color="auto" w:fill="FFFFFF"/>
        </w:rPr>
        <w:t>,confusion matrix</w:t>
      </w:r>
      <w:r w:rsidRPr="009E2344">
        <w:rPr>
          <w:rFonts w:ascii="Calibri" w:hAnsi="Calibri" w:cs="Calibri"/>
          <w:color w:val="0D0D0D" w:themeColor="text1" w:themeTint="F2"/>
          <w:sz w:val="28"/>
          <w:szCs w:val="28"/>
          <w:shd w:val="clear" w:color="auto" w:fill="FFFFFF"/>
        </w:rPr>
        <w:t> </w:t>
      </w:r>
      <w:r>
        <w:rPr>
          <w:rFonts w:ascii="Calibri" w:hAnsi="Calibri" w:cs="Calibri"/>
          <w:color w:val="0D0D0D" w:themeColor="text1" w:themeTint="F2"/>
          <w:sz w:val="28"/>
          <w:szCs w:val="28"/>
          <w:shd w:val="clear" w:color="auto" w:fill="FFFFFF"/>
        </w:rPr>
        <w:t>.</w:t>
      </w:r>
    </w:p>
    <w:p w:rsidR="00D93D96" w:rsidRPr="009E2344" w:rsidRDefault="00D93D96" w:rsidP="00D93D96">
      <w:pPr>
        <w:pStyle w:val="Heading3"/>
        <w:shd w:val="clear" w:color="auto" w:fill="FFFFFF"/>
        <w:spacing w:before="0" w:beforeAutospacing="0" w:after="0" w:afterAutospacing="0"/>
        <w:rPr>
          <w:rFonts w:ascii="Calibri" w:hAnsi="Calibri" w:cs="Calibri"/>
          <w:b w:val="0"/>
          <w:color w:val="0D0D0D" w:themeColor="text1" w:themeTint="F2"/>
          <w:sz w:val="28"/>
          <w:szCs w:val="28"/>
        </w:rPr>
      </w:pPr>
    </w:p>
    <w:p w:rsidR="008F2CF9" w:rsidRPr="003257FC" w:rsidRDefault="008F2CF9">
      <w:pPr>
        <w:rPr>
          <w:rFonts w:cstheme="minorHAnsi"/>
          <w:b/>
          <w:sz w:val="28"/>
          <w:szCs w:val="28"/>
        </w:rPr>
      </w:pPr>
    </w:p>
    <w:p w:rsidR="008F2CF9" w:rsidRPr="003257FC" w:rsidRDefault="008F2CF9">
      <w:pPr>
        <w:rPr>
          <w:rFonts w:cstheme="minorHAnsi"/>
          <w:b/>
          <w:sz w:val="28"/>
          <w:szCs w:val="28"/>
        </w:rPr>
      </w:pPr>
      <w:r w:rsidRPr="003257FC">
        <w:rPr>
          <w:rFonts w:cstheme="minorHAnsi"/>
          <w:b/>
          <w:sz w:val="28"/>
          <w:szCs w:val="28"/>
        </w:rPr>
        <w:lastRenderedPageBreak/>
        <w:t>Introduction:</w:t>
      </w:r>
    </w:p>
    <w:p w:rsidR="008F2CF9" w:rsidRPr="003257FC" w:rsidRDefault="008F2CF9" w:rsidP="003257FC">
      <w:pPr>
        <w:ind w:firstLine="720"/>
        <w:rPr>
          <w:rFonts w:cstheme="minorHAnsi"/>
          <w:sz w:val="28"/>
          <w:szCs w:val="28"/>
        </w:rPr>
      </w:pPr>
      <w:r w:rsidRPr="003257FC">
        <w:rPr>
          <w:rFonts w:cstheme="minorHAnsi"/>
          <w:sz w:val="28"/>
          <w:szCs w:val="28"/>
        </w:rPr>
        <w:t>Machine Learning is widely used to solve the problems that occur in our day to day life. To detect the fraudulent transaction Machine Learning algorithms can be used. Machine Learning Algorithms can be used to train the model. To achieve a more accurate model Multiple experiments have been performed to achieve an optimal solution, but it seems that still the fraud continues, and we need to keep trying to improve the results as the efforts till now are not enough to stop the stealing.</w:t>
      </w:r>
    </w:p>
    <w:p w:rsidR="008143C9" w:rsidRPr="003257FC" w:rsidRDefault="008143C9" w:rsidP="003257FC">
      <w:pPr>
        <w:ind w:firstLine="720"/>
        <w:rPr>
          <w:rFonts w:cstheme="minorHAnsi"/>
          <w:sz w:val="28"/>
          <w:szCs w:val="28"/>
        </w:rPr>
      </w:pPr>
      <w:r w:rsidRPr="003257FC">
        <w:rPr>
          <w:rFonts w:cstheme="minorHAnsi"/>
          <w:sz w:val="28"/>
          <w:szCs w:val="28"/>
        </w:rPr>
        <w:t xml:space="preserve">Some of the achievements of techniques involved are </w:t>
      </w:r>
      <w:r w:rsidRPr="003257FC">
        <w:rPr>
          <w:rStyle w:val="Strong"/>
          <w:rFonts w:cstheme="minorHAnsi"/>
          <w:color w:val="212529"/>
          <w:sz w:val="28"/>
          <w:szCs w:val="28"/>
        </w:rPr>
        <w:t>Unsupervised Learning</w:t>
      </w:r>
      <w:r w:rsidRPr="003257FC">
        <w:rPr>
          <w:rFonts w:cstheme="minorHAnsi"/>
          <w:color w:val="212529"/>
          <w:sz w:val="28"/>
          <w:szCs w:val="28"/>
        </w:rPr>
        <w:t xml:space="preserve"> - Machine Learning Algorithms such as SVM, </w:t>
      </w:r>
      <w:proofErr w:type="spellStart"/>
      <w:r w:rsidRPr="003257FC">
        <w:rPr>
          <w:rFonts w:cstheme="minorHAnsi"/>
          <w:color w:val="212529"/>
          <w:sz w:val="28"/>
          <w:szCs w:val="28"/>
        </w:rPr>
        <w:t>Logsistic</w:t>
      </w:r>
      <w:proofErr w:type="spellEnd"/>
      <w:r w:rsidRPr="003257FC">
        <w:rPr>
          <w:rFonts w:cstheme="minorHAnsi"/>
          <w:color w:val="212529"/>
          <w:sz w:val="28"/>
          <w:szCs w:val="28"/>
        </w:rPr>
        <w:t xml:space="preserve"> regression, etc., do not require labeled data for training the model. They identify patterns in the data and try to group the data points based on observed similarities in patterns</w:t>
      </w:r>
      <w:r w:rsidR="003257FC">
        <w:rPr>
          <w:rFonts w:cstheme="minorHAnsi"/>
          <w:color w:val="212529"/>
          <w:sz w:val="28"/>
          <w:szCs w:val="28"/>
        </w:rPr>
        <w:t xml:space="preserve">. </w:t>
      </w:r>
      <w:r w:rsidRPr="003257FC">
        <w:rPr>
          <w:rFonts w:cstheme="minorHAnsi"/>
          <w:color w:val="212529"/>
          <w:sz w:val="28"/>
          <w:szCs w:val="28"/>
        </w:rPr>
        <w:t> </w:t>
      </w:r>
      <w:r w:rsidRPr="003257FC">
        <w:rPr>
          <w:rStyle w:val="Strong"/>
          <w:rFonts w:cstheme="minorHAnsi"/>
          <w:color w:val="212529"/>
          <w:sz w:val="28"/>
          <w:szCs w:val="28"/>
        </w:rPr>
        <w:t>Supervised Learning</w:t>
      </w:r>
      <w:r w:rsidRPr="003257FC">
        <w:rPr>
          <w:rFonts w:cstheme="minorHAnsi"/>
          <w:color w:val="212529"/>
          <w:sz w:val="28"/>
          <w:szCs w:val="28"/>
        </w:rPr>
        <w:t> - Machine Learning Algorithms such as </w:t>
      </w:r>
      <w:hyperlink r:id="rId5" w:tgtFrame="_blank" w:tooltip="Ensemble Models " w:history="1">
        <w:r w:rsidRPr="003257FC">
          <w:rPr>
            <w:rStyle w:val="Hyperlink"/>
            <w:rFonts w:cstheme="minorHAnsi"/>
            <w:color w:val="000000" w:themeColor="text1"/>
            <w:sz w:val="28"/>
            <w:szCs w:val="28"/>
          </w:rPr>
          <w:t>Ensemble Models </w:t>
        </w:r>
      </w:hyperlink>
      <w:r w:rsidR="003257FC">
        <w:rPr>
          <w:rFonts w:cstheme="minorHAnsi"/>
          <w:color w:val="212529"/>
          <w:sz w:val="28"/>
          <w:szCs w:val="28"/>
        </w:rPr>
        <w:t>(</w:t>
      </w:r>
      <w:proofErr w:type="spellStart"/>
      <w:r w:rsidRPr="003257FC">
        <w:rPr>
          <w:rFonts w:cstheme="minorHAnsi"/>
          <w:color w:val="212529"/>
          <w:sz w:val="28"/>
          <w:szCs w:val="28"/>
        </w:rPr>
        <w:t>RandomForest</w:t>
      </w:r>
      <w:proofErr w:type="spellEnd"/>
      <w:r w:rsidRPr="003257FC">
        <w:rPr>
          <w:rFonts w:cstheme="minorHAnsi"/>
          <w:color w:val="212529"/>
          <w:sz w:val="28"/>
          <w:szCs w:val="28"/>
        </w:rPr>
        <w:t>, .), KNN,  etc. These algorithms are trained on labeled data, and the model learns to predict the labels for the unseen data. Labeled data can be expensive to gather. </w:t>
      </w:r>
    </w:p>
    <w:p w:rsidR="008F2CF9" w:rsidRDefault="0051111E" w:rsidP="003257FC">
      <w:pPr>
        <w:ind w:firstLine="720"/>
        <w:rPr>
          <w:rFonts w:cstheme="minorHAnsi"/>
          <w:sz w:val="28"/>
          <w:szCs w:val="28"/>
        </w:rPr>
      </w:pPr>
      <w:r w:rsidRPr="003257FC">
        <w:rPr>
          <w:rFonts w:cstheme="minorHAnsi"/>
          <w:sz w:val="28"/>
          <w:szCs w:val="28"/>
        </w:rPr>
        <w:t>S</w:t>
      </w:r>
      <w:r w:rsidR="008F2CF9" w:rsidRPr="003257FC">
        <w:rPr>
          <w:rFonts w:cstheme="minorHAnsi"/>
          <w:sz w:val="28"/>
          <w:szCs w:val="28"/>
        </w:rPr>
        <w:t>ome notable achiev</w:t>
      </w:r>
      <w:r w:rsidR="008143C9" w:rsidRPr="003257FC">
        <w:rPr>
          <w:rFonts w:cstheme="minorHAnsi"/>
          <w:sz w:val="28"/>
          <w:szCs w:val="28"/>
        </w:rPr>
        <w:t>ements of machine learning technology</w:t>
      </w:r>
      <w:r w:rsidR="008F2CF9" w:rsidRPr="003257FC">
        <w:rPr>
          <w:rFonts w:cstheme="minorHAnsi"/>
          <w:sz w:val="28"/>
          <w:szCs w:val="28"/>
        </w:rPr>
        <w:t xml:space="preserve"> in credit card fraud </w:t>
      </w:r>
      <w:proofErr w:type="spellStart"/>
      <w:r w:rsidR="008F2CF9" w:rsidRPr="003257FC">
        <w:rPr>
          <w:rFonts w:cstheme="minorHAnsi"/>
          <w:sz w:val="28"/>
          <w:szCs w:val="28"/>
        </w:rPr>
        <w:t>detection</w:t>
      </w:r>
      <w:r w:rsidRPr="003257FC">
        <w:rPr>
          <w:rFonts w:cstheme="minorHAnsi"/>
          <w:sz w:val="28"/>
          <w:szCs w:val="28"/>
        </w:rPr>
        <w:t>.It</w:t>
      </w:r>
      <w:proofErr w:type="spellEnd"/>
      <w:r w:rsidR="008F2CF9" w:rsidRPr="003257FC">
        <w:rPr>
          <w:rFonts w:cstheme="minorHAnsi"/>
          <w:sz w:val="28"/>
          <w:szCs w:val="28"/>
        </w:rPr>
        <w:t xml:space="preserve"> can quickly dete</w:t>
      </w:r>
      <w:r w:rsidRPr="003257FC">
        <w:rPr>
          <w:rFonts w:cstheme="minorHAnsi"/>
          <w:sz w:val="28"/>
          <w:szCs w:val="28"/>
        </w:rPr>
        <w:t xml:space="preserve">ct fraudulent transactions in real </w:t>
      </w:r>
      <w:proofErr w:type="spellStart"/>
      <w:r w:rsidRPr="003257FC">
        <w:rPr>
          <w:rFonts w:cstheme="minorHAnsi"/>
          <w:sz w:val="28"/>
          <w:szCs w:val="28"/>
        </w:rPr>
        <w:t>time</w:t>
      </w:r>
      <w:r w:rsidR="008F2CF9" w:rsidRPr="003257FC">
        <w:rPr>
          <w:rFonts w:cstheme="minorHAnsi"/>
          <w:sz w:val="28"/>
          <w:szCs w:val="28"/>
        </w:rPr>
        <w:t>.</w:t>
      </w:r>
      <w:r w:rsidRPr="003257FC">
        <w:rPr>
          <w:rFonts w:cstheme="minorHAnsi"/>
          <w:sz w:val="28"/>
          <w:szCs w:val="28"/>
        </w:rPr>
        <w:t>A</w:t>
      </w:r>
      <w:r w:rsidR="008F2CF9" w:rsidRPr="003257FC">
        <w:rPr>
          <w:rFonts w:cstheme="minorHAnsi"/>
          <w:sz w:val="28"/>
          <w:szCs w:val="28"/>
        </w:rPr>
        <w:t>bility</w:t>
      </w:r>
      <w:proofErr w:type="spellEnd"/>
      <w:r w:rsidR="008F2CF9" w:rsidRPr="003257FC">
        <w:rPr>
          <w:rFonts w:cstheme="minorHAnsi"/>
          <w:sz w:val="28"/>
          <w:szCs w:val="28"/>
        </w:rPr>
        <w:t xml:space="preserve"> to identify previously unknown patterns can improve the accuracy of fraud </w:t>
      </w:r>
      <w:proofErr w:type="spellStart"/>
      <w:r w:rsidR="008F2CF9" w:rsidRPr="003257FC">
        <w:rPr>
          <w:rFonts w:cstheme="minorHAnsi"/>
          <w:sz w:val="28"/>
          <w:szCs w:val="28"/>
        </w:rPr>
        <w:t>detection.</w:t>
      </w:r>
      <w:r w:rsidRPr="003257FC">
        <w:rPr>
          <w:rFonts w:cstheme="minorHAnsi"/>
          <w:sz w:val="28"/>
          <w:szCs w:val="28"/>
        </w:rPr>
        <w:t>Asa</w:t>
      </w:r>
      <w:r w:rsidR="008F2CF9" w:rsidRPr="003257FC">
        <w:rPr>
          <w:rFonts w:cstheme="minorHAnsi"/>
          <w:sz w:val="28"/>
          <w:szCs w:val="28"/>
        </w:rPr>
        <w:t>adaptive</w:t>
      </w:r>
      <w:proofErr w:type="spellEnd"/>
      <w:r w:rsidR="008F2CF9" w:rsidRPr="003257FC">
        <w:rPr>
          <w:rFonts w:cstheme="minorHAnsi"/>
          <w:sz w:val="28"/>
          <w:szCs w:val="28"/>
        </w:rPr>
        <w:t xml:space="preserve"> learning capability allows financial institutions to stay ahead of the ever-changing fraud landscape. These techniques can detect complex fraud patterns that might be missed by traditional fraud detection systems.</w:t>
      </w:r>
    </w:p>
    <w:p w:rsidR="003257FC" w:rsidRDefault="003257FC" w:rsidP="003257FC">
      <w:pPr>
        <w:rPr>
          <w:rFonts w:cstheme="minorHAnsi"/>
          <w:sz w:val="28"/>
          <w:szCs w:val="28"/>
        </w:rPr>
      </w:pPr>
    </w:p>
    <w:p w:rsidR="003257FC" w:rsidRDefault="003257FC" w:rsidP="003257FC">
      <w:pPr>
        <w:rPr>
          <w:rFonts w:cstheme="minorHAnsi"/>
          <w:sz w:val="28"/>
          <w:szCs w:val="28"/>
        </w:rPr>
      </w:pPr>
      <w:r>
        <w:rPr>
          <w:rFonts w:cstheme="minorHAnsi"/>
          <w:sz w:val="28"/>
          <w:szCs w:val="28"/>
        </w:rPr>
        <w:t>Literature Survey:</w:t>
      </w:r>
    </w:p>
    <w:p w:rsidR="008832C8" w:rsidRDefault="008832C8" w:rsidP="003257FC">
      <w:pPr>
        <w:rPr>
          <w:rFonts w:cstheme="minorHAnsi"/>
          <w:sz w:val="28"/>
          <w:szCs w:val="28"/>
        </w:rPr>
      </w:pPr>
    </w:p>
    <w:tbl>
      <w:tblPr>
        <w:tblStyle w:val="TableGrid"/>
        <w:tblW w:w="0" w:type="auto"/>
        <w:tblLayout w:type="fixed"/>
        <w:tblLook w:val="04A0"/>
      </w:tblPr>
      <w:tblGrid>
        <w:gridCol w:w="817"/>
        <w:gridCol w:w="1985"/>
        <w:gridCol w:w="3402"/>
        <w:gridCol w:w="992"/>
        <w:gridCol w:w="2380"/>
      </w:tblGrid>
      <w:tr w:rsidR="006D0535" w:rsidTr="006D0535">
        <w:tc>
          <w:tcPr>
            <w:tcW w:w="817" w:type="dxa"/>
          </w:tcPr>
          <w:p w:rsidR="003369E6" w:rsidRDefault="003369E6" w:rsidP="003257FC">
            <w:pPr>
              <w:rPr>
                <w:rFonts w:cstheme="minorHAnsi"/>
                <w:sz w:val="28"/>
                <w:szCs w:val="28"/>
              </w:rPr>
            </w:pPr>
            <w:r>
              <w:rPr>
                <w:rFonts w:cstheme="minorHAnsi"/>
                <w:sz w:val="28"/>
                <w:szCs w:val="28"/>
              </w:rPr>
              <w:t>S.N</w:t>
            </w:r>
            <w:r w:rsidR="008832C8">
              <w:rPr>
                <w:rFonts w:cstheme="minorHAnsi"/>
                <w:sz w:val="28"/>
                <w:szCs w:val="28"/>
              </w:rPr>
              <w:t>o</w:t>
            </w:r>
          </w:p>
        </w:tc>
        <w:tc>
          <w:tcPr>
            <w:tcW w:w="1985" w:type="dxa"/>
          </w:tcPr>
          <w:p w:rsidR="003369E6" w:rsidRDefault="003369E6" w:rsidP="003257FC">
            <w:pPr>
              <w:rPr>
                <w:rFonts w:cstheme="minorHAnsi"/>
                <w:sz w:val="28"/>
                <w:szCs w:val="28"/>
              </w:rPr>
            </w:pPr>
            <w:r>
              <w:rPr>
                <w:rFonts w:cstheme="minorHAnsi"/>
                <w:sz w:val="28"/>
                <w:szCs w:val="28"/>
              </w:rPr>
              <w:t>RESEARCH PAPER</w:t>
            </w:r>
          </w:p>
        </w:tc>
        <w:tc>
          <w:tcPr>
            <w:tcW w:w="3402" w:type="dxa"/>
          </w:tcPr>
          <w:p w:rsidR="003369E6" w:rsidRDefault="003369E6" w:rsidP="003257FC">
            <w:pPr>
              <w:rPr>
                <w:rFonts w:cstheme="minorHAnsi"/>
                <w:sz w:val="28"/>
                <w:szCs w:val="28"/>
              </w:rPr>
            </w:pPr>
            <w:r>
              <w:rPr>
                <w:rFonts w:cstheme="minorHAnsi"/>
                <w:sz w:val="28"/>
                <w:szCs w:val="28"/>
              </w:rPr>
              <w:t xml:space="preserve">          AUTHORS</w:t>
            </w:r>
          </w:p>
        </w:tc>
        <w:tc>
          <w:tcPr>
            <w:tcW w:w="992" w:type="dxa"/>
          </w:tcPr>
          <w:p w:rsidR="003369E6" w:rsidRDefault="003369E6" w:rsidP="003257FC">
            <w:pPr>
              <w:rPr>
                <w:rFonts w:cstheme="minorHAnsi"/>
                <w:sz w:val="28"/>
                <w:szCs w:val="28"/>
              </w:rPr>
            </w:pPr>
            <w:r>
              <w:rPr>
                <w:rFonts w:cstheme="minorHAnsi"/>
                <w:sz w:val="28"/>
                <w:szCs w:val="28"/>
              </w:rPr>
              <w:t xml:space="preserve">           YEAR</w:t>
            </w:r>
          </w:p>
        </w:tc>
        <w:tc>
          <w:tcPr>
            <w:tcW w:w="2380" w:type="dxa"/>
          </w:tcPr>
          <w:p w:rsidR="003369E6" w:rsidRDefault="003369E6" w:rsidP="003257FC">
            <w:pPr>
              <w:rPr>
                <w:rFonts w:cstheme="minorHAnsi"/>
                <w:sz w:val="28"/>
                <w:szCs w:val="28"/>
              </w:rPr>
            </w:pPr>
            <w:r>
              <w:rPr>
                <w:rFonts w:cstheme="minorHAnsi"/>
                <w:sz w:val="28"/>
                <w:szCs w:val="28"/>
              </w:rPr>
              <w:t xml:space="preserve">           RESULTS</w:t>
            </w:r>
          </w:p>
        </w:tc>
      </w:tr>
      <w:tr w:rsidR="006D0535" w:rsidTr="006D0535">
        <w:tc>
          <w:tcPr>
            <w:tcW w:w="817" w:type="dxa"/>
          </w:tcPr>
          <w:p w:rsidR="003369E6" w:rsidRDefault="003369E6" w:rsidP="003257FC">
            <w:pPr>
              <w:rPr>
                <w:rFonts w:cstheme="minorHAnsi"/>
                <w:sz w:val="28"/>
                <w:szCs w:val="28"/>
              </w:rPr>
            </w:pPr>
            <w:r>
              <w:rPr>
                <w:rFonts w:cstheme="minorHAnsi"/>
                <w:sz w:val="28"/>
                <w:szCs w:val="28"/>
              </w:rPr>
              <w:t>1</w:t>
            </w:r>
          </w:p>
        </w:tc>
        <w:tc>
          <w:tcPr>
            <w:tcW w:w="1985" w:type="dxa"/>
          </w:tcPr>
          <w:p w:rsidR="003369E6" w:rsidRDefault="003369E6" w:rsidP="003257FC">
            <w:pPr>
              <w:rPr>
                <w:rFonts w:cstheme="minorHAnsi"/>
                <w:sz w:val="28"/>
                <w:szCs w:val="28"/>
              </w:rPr>
            </w:pPr>
            <w:r>
              <w:t xml:space="preserve">Credit Card Fraud  Detection– </w:t>
            </w:r>
            <w:r>
              <w:lastRenderedPageBreak/>
              <w:t>Machine learning methods</w:t>
            </w:r>
          </w:p>
        </w:tc>
        <w:tc>
          <w:tcPr>
            <w:tcW w:w="3402" w:type="dxa"/>
          </w:tcPr>
          <w:p w:rsidR="003369E6" w:rsidRDefault="003369E6" w:rsidP="005A0A63">
            <w:proofErr w:type="spellStart"/>
            <w:r>
              <w:lastRenderedPageBreak/>
              <w:t>DejanVarmedja</w:t>
            </w:r>
            <w:proofErr w:type="spellEnd"/>
            <w:r>
              <w:t xml:space="preserve">, </w:t>
            </w:r>
            <w:proofErr w:type="spellStart"/>
            <w:r>
              <w:t>Mirjana</w:t>
            </w:r>
            <w:proofErr w:type="spellEnd"/>
            <w:r>
              <w:t xml:space="preserve"> </w:t>
            </w:r>
            <w:proofErr w:type="spellStart"/>
            <w:r>
              <w:t>Karanovic</w:t>
            </w:r>
            <w:proofErr w:type="spellEnd"/>
            <w:r>
              <w:t xml:space="preserve">, </w:t>
            </w:r>
            <w:proofErr w:type="spellStart"/>
            <w:r>
              <w:t>SrdjanSladojevic</w:t>
            </w:r>
            <w:proofErr w:type="spellEnd"/>
            <w:r>
              <w:t xml:space="preserve">, Marko </w:t>
            </w:r>
            <w:proofErr w:type="spellStart"/>
            <w:r>
              <w:t>Arsenovic</w:t>
            </w:r>
            <w:proofErr w:type="spellEnd"/>
            <w:r>
              <w:t xml:space="preserve">, </w:t>
            </w:r>
            <w:proofErr w:type="spellStart"/>
            <w:r>
              <w:lastRenderedPageBreak/>
              <w:t>Andras</w:t>
            </w:r>
            <w:proofErr w:type="spellEnd"/>
            <w:r>
              <w:t xml:space="preserve"> </w:t>
            </w:r>
            <w:proofErr w:type="spellStart"/>
            <w:r>
              <w:t>Anderla</w:t>
            </w:r>
            <w:proofErr w:type="spellEnd"/>
          </w:p>
        </w:tc>
        <w:tc>
          <w:tcPr>
            <w:tcW w:w="992" w:type="dxa"/>
          </w:tcPr>
          <w:p w:rsidR="003369E6" w:rsidRDefault="003369E6" w:rsidP="003369E6">
            <w:r>
              <w:lastRenderedPageBreak/>
              <w:t xml:space="preserve">20-22 March </w:t>
            </w:r>
            <w:r>
              <w:lastRenderedPageBreak/>
              <w:t>2019</w:t>
            </w:r>
          </w:p>
          <w:p w:rsidR="003369E6" w:rsidRDefault="003369E6" w:rsidP="003257FC">
            <w:pPr>
              <w:rPr>
                <w:rFonts w:cstheme="minorHAnsi"/>
                <w:sz w:val="28"/>
                <w:szCs w:val="28"/>
              </w:rPr>
            </w:pPr>
          </w:p>
        </w:tc>
        <w:tc>
          <w:tcPr>
            <w:tcW w:w="2380" w:type="dxa"/>
          </w:tcPr>
          <w:p w:rsidR="003369E6" w:rsidRDefault="003369E6" w:rsidP="003257FC">
            <w:pPr>
              <w:rPr>
                <w:rFonts w:cstheme="minorHAnsi"/>
                <w:sz w:val="28"/>
                <w:szCs w:val="28"/>
              </w:rPr>
            </w:pPr>
            <w:r>
              <w:lastRenderedPageBreak/>
              <w:t xml:space="preserve">SMOTE technique was used to perform credit </w:t>
            </w:r>
            <w:r>
              <w:lastRenderedPageBreak/>
              <w:t>card detection better for imbalanced data which improve the results</w:t>
            </w:r>
          </w:p>
        </w:tc>
      </w:tr>
      <w:tr w:rsidR="006D0535" w:rsidTr="006D0535">
        <w:tc>
          <w:tcPr>
            <w:tcW w:w="817" w:type="dxa"/>
          </w:tcPr>
          <w:p w:rsidR="003369E6" w:rsidRDefault="003369E6" w:rsidP="003257FC">
            <w:pPr>
              <w:rPr>
                <w:rFonts w:cstheme="minorHAnsi"/>
                <w:sz w:val="28"/>
                <w:szCs w:val="28"/>
              </w:rPr>
            </w:pPr>
            <w:r>
              <w:rPr>
                <w:rFonts w:cstheme="minorHAnsi"/>
                <w:sz w:val="28"/>
                <w:szCs w:val="28"/>
              </w:rPr>
              <w:lastRenderedPageBreak/>
              <w:t>2</w:t>
            </w:r>
          </w:p>
        </w:tc>
        <w:tc>
          <w:tcPr>
            <w:tcW w:w="1985" w:type="dxa"/>
          </w:tcPr>
          <w:p w:rsidR="003369E6" w:rsidRDefault="003369E6" w:rsidP="003257FC">
            <w:pPr>
              <w:rPr>
                <w:rFonts w:cstheme="minorHAnsi"/>
                <w:sz w:val="28"/>
                <w:szCs w:val="28"/>
              </w:rPr>
            </w:pPr>
            <w:r>
              <w:t>Detection of Credit Card Fraud Transactions Using Machine Learning Algorithms and Neural Networks: A Comparative Study</w:t>
            </w:r>
          </w:p>
        </w:tc>
        <w:tc>
          <w:tcPr>
            <w:tcW w:w="3402" w:type="dxa"/>
          </w:tcPr>
          <w:p w:rsidR="003369E6" w:rsidRDefault="003369E6" w:rsidP="003257FC">
            <w:pPr>
              <w:rPr>
                <w:rFonts w:cstheme="minorHAnsi"/>
                <w:sz w:val="28"/>
                <w:szCs w:val="28"/>
              </w:rPr>
            </w:pPr>
            <w:proofErr w:type="spellStart"/>
            <w:r>
              <w:t>Raneemquaddoura,mariamM.biltawi</w:t>
            </w:r>
            <w:proofErr w:type="spellEnd"/>
          </w:p>
        </w:tc>
        <w:tc>
          <w:tcPr>
            <w:tcW w:w="992" w:type="dxa"/>
          </w:tcPr>
          <w:p w:rsidR="003369E6" w:rsidRDefault="003369E6" w:rsidP="003257FC">
            <w:pPr>
              <w:rPr>
                <w:rFonts w:cstheme="minorHAnsi"/>
                <w:sz w:val="28"/>
                <w:szCs w:val="28"/>
              </w:rPr>
            </w:pPr>
            <w:r w:rsidRPr="00D92CBA">
              <w:rPr>
                <w:rFonts w:cstheme="minorHAnsi"/>
                <w:color w:val="000000" w:themeColor="text1"/>
                <w:shd w:val="clear" w:color="auto" w:fill="FFFFFF"/>
              </w:rPr>
              <w:t>02 March 2023</w:t>
            </w:r>
          </w:p>
        </w:tc>
        <w:tc>
          <w:tcPr>
            <w:tcW w:w="2380" w:type="dxa"/>
          </w:tcPr>
          <w:p w:rsidR="003369E6" w:rsidRDefault="003369E6" w:rsidP="003257FC">
            <w:pPr>
              <w:rPr>
                <w:rFonts w:cstheme="minorHAnsi"/>
                <w:sz w:val="28"/>
                <w:szCs w:val="28"/>
              </w:rPr>
            </w:pPr>
            <w:r>
              <w:t>Performed comparative analysis for machine learning algorithms and neural network and evaluated the best model based on accuracy metrics.</w:t>
            </w:r>
          </w:p>
        </w:tc>
      </w:tr>
      <w:tr w:rsidR="006D0535" w:rsidTr="006D0535">
        <w:tc>
          <w:tcPr>
            <w:tcW w:w="817" w:type="dxa"/>
          </w:tcPr>
          <w:p w:rsidR="003369E6" w:rsidRDefault="003369E6" w:rsidP="003257FC">
            <w:pPr>
              <w:rPr>
                <w:rFonts w:cstheme="minorHAnsi"/>
                <w:sz w:val="28"/>
                <w:szCs w:val="28"/>
              </w:rPr>
            </w:pPr>
            <w:r>
              <w:rPr>
                <w:rFonts w:cstheme="minorHAnsi"/>
                <w:sz w:val="28"/>
                <w:szCs w:val="28"/>
              </w:rPr>
              <w:t>3</w:t>
            </w:r>
          </w:p>
        </w:tc>
        <w:tc>
          <w:tcPr>
            <w:tcW w:w="1985" w:type="dxa"/>
          </w:tcPr>
          <w:p w:rsidR="003369E6" w:rsidRDefault="003369E6" w:rsidP="005A0A63">
            <w:r>
              <w:t>Credit Card Fraud Detection Using Various Classification and Sampling Techniques: A Comparative Study</w:t>
            </w:r>
          </w:p>
        </w:tc>
        <w:tc>
          <w:tcPr>
            <w:tcW w:w="3402" w:type="dxa"/>
          </w:tcPr>
          <w:p w:rsidR="003369E6" w:rsidRDefault="003369E6" w:rsidP="003257FC">
            <w:pPr>
              <w:rPr>
                <w:rFonts w:cstheme="minorHAnsi"/>
                <w:sz w:val="28"/>
                <w:szCs w:val="28"/>
              </w:rPr>
            </w:pPr>
            <w:proofErr w:type="spellStart"/>
            <w:r>
              <w:t>J.V.V.sriramsasank,G.ramsahith,k.abhinav,Meenabelwal</w:t>
            </w:r>
            <w:proofErr w:type="spellEnd"/>
          </w:p>
        </w:tc>
        <w:tc>
          <w:tcPr>
            <w:tcW w:w="992" w:type="dxa"/>
          </w:tcPr>
          <w:p w:rsidR="003369E6" w:rsidRDefault="003369E6" w:rsidP="003257FC">
            <w:pPr>
              <w:rPr>
                <w:rFonts w:cstheme="minorHAnsi"/>
                <w:sz w:val="28"/>
                <w:szCs w:val="28"/>
              </w:rPr>
            </w:pPr>
            <w:r w:rsidRPr="00A6670B">
              <w:rPr>
                <w:rFonts w:cstheme="minorHAnsi"/>
                <w:color w:val="333333"/>
                <w:sz w:val="20"/>
                <w:szCs w:val="20"/>
                <w:shd w:val="clear" w:color="auto" w:fill="FFFFFF"/>
              </w:rPr>
              <w:t>20 February 2020</w:t>
            </w:r>
          </w:p>
        </w:tc>
        <w:tc>
          <w:tcPr>
            <w:tcW w:w="2380" w:type="dxa"/>
          </w:tcPr>
          <w:p w:rsidR="003369E6" w:rsidRDefault="003369E6" w:rsidP="003257FC">
            <w:pPr>
              <w:rPr>
                <w:rFonts w:cstheme="minorHAnsi"/>
                <w:sz w:val="28"/>
                <w:szCs w:val="28"/>
              </w:rPr>
            </w:pPr>
            <w:r>
              <w:t xml:space="preserve">Performed a comparative analysis to investigate among k-nearest neighbor, logistic regression, naïve Bayes classifier, SVM and used sampling techniques like oversampling, </w:t>
            </w:r>
            <w:proofErr w:type="spellStart"/>
            <w:r>
              <w:t>undersampling</w:t>
            </w:r>
            <w:proofErr w:type="spellEnd"/>
            <w:r>
              <w:t>, ROSE, SMOTE</w:t>
            </w:r>
          </w:p>
        </w:tc>
      </w:tr>
      <w:tr w:rsidR="006D0535" w:rsidTr="006D0535">
        <w:tc>
          <w:tcPr>
            <w:tcW w:w="817" w:type="dxa"/>
          </w:tcPr>
          <w:p w:rsidR="003369E6" w:rsidRDefault="003369E6" w:rsidP="003257FC">
            <w:pPr>
              <w:rPr>
                <w:rFonts w:cstheme="minorHAnsi"/>
                <w:sz w:val="28"/>
                <w:szCs w:val="28"/>
              </w:rPr>
            </w:pPr>
            <w:r>
              <w:rPr>
                <w:rFonts w:cstheme="minorHAnsi"/>
                <w:sz w:val="28"/>
                <w:szCs w:val="28"/>
              </w:rPr>
              <w:t>4</w:t>
            </w:r>
          </w:p>
        </w:tc>
        <w:tc>
          <w:tcPr>
            <w:tcW w:w="1985" w:type="dxa"/>
          </w:tcPr>
          <w:p w:rsidR="003369E6" w:rsidRDefault="008832C8" w:rsidP="003257FC">
            <w:pPr>
              <w:rPr>
                <w:rFonts w:cstheme="minorHAnsi"/>
                <w:sz w:val="28"/>
                <w:szCs w:val="28"/>
              </w:rPr>
            </w:pPr>
            <w:r>
              <w:t>Comparative Evaluation of credit card fraud detection using machine learning techniques</w:t>
            </w:r>
          </w:p>
        </w:tc>
        <w:tc>
          <w:tcPr>
            <w:tcW w:w="3402" w:type="dxa"/>
          </w:tcPr>
          <w:p w:rsidR="003369E6" w:rsidRDefault="008832C8" w:rsidP="003257FC">
            <w:pPr>
              <w:rPr>
                <w:rFonts w:cstheme="minorHAnsi"/>
                <w:sz w:val="28"/>
                <w:szCs w:val="28"/>
              </w:rPr>
            </w:pPr>
            <w:proofErr w:type="spellStart"/>
            <w:r>
              <w:t>Olawale</w:t>
            </w:r>
            <w:proofErr w:type="spellEnd"/>
            <w:r>
              <w:t xml:space="preserve"> </w:t>
            </w:r>
            <w:proofErr w:type="spellStart"/>
            <w:r>
              <w:t>adepoju,Juliuswosowei,shiwanilawte,hemaintjaim</w:t>
            </w:r>
            <w:proofErr w:type="spellEnd"/>
          </w:p>
        </w:tc>
        <w:tc>
          <w:tcPr>
            <w:tcW w:w="992" w:type="dxa"/>
          </w:tcPr>
          <w:p w:rsidR="008832C8" w:rsidRDefault="008832C8" w:rsidP="008832C8">
            <w:r>
              <w:t xml:space="preserve">3 February </w:t>
            </w:r>
          </w:p>
          <w:p w:rsidR="003369E6" w:rsidRDefault="008832C8" w:rsidP="008832C8">
            <w:pPr>
              <w:rPr>
                <w:rFonts w:cstheme="minorHAnsi"/>
                <w:sz w:val="28"/>
                <w:szCs w:val="28"/>
              </w:rPr>
            </w:pPr>
            <w:r>
              <w:t>2020</w:t>
            </w:r>
          </w:p>
        </w:tc>
        <w:tc>
          <w:tcPr>
            <w:tcW w:w="2380" w:type="dxa"/>
          </w:tcPr>
          <w:p w:rsidR="003369E6" w:rsidRDefault="008832C8" w:rsidP="003257FC">
            <w:pPr>
              <w:rPr>
                <w:rFonts w:cstheme="minorHAnsi"/>
                <w:sz w:val="28"/>
                <w:szCs w:val="28"/>
              </w:rPr>
            </w:pPr>
            <w:r>
              <w:t>Comparing three algorithms i.e. Logistic Regression, KNN, Support Vector Machine. The evaluation is performed on the basis on accuracy, sensitivity, precision, specificity</w:t>
            </w:r>
          </w:p>
        </w:tc>
      </w:tr>
      <w:tr w:rsidR="006D0535" w:rsidTr="006D0535">
        <w:tc>
          <w:tcPr>
            <w:tcW w:w="817" w:type="dxa"/>
          </w:tcPr>
          <w:p w:rsidR="003369E6" w:rsidRDefault="008832C8" w:rsidP="003257FC">
            <w:pPr>
              <w:rPr>
                <w:rFonts w:cstheme="minorHAnsi"/>
                <w:sz w:val="28"/>
                <w:szCs w:val="28"/>
              </w:rPr>
            </w:pPr>
            <w:r>
              <w:rPr>
                <w:rFonts w:cstheme="minorHAnsi"/>
                <w:sz w:val="28"/>
                <w:szCs w:val="28"/>
              </w:rPr>
              <w:t>5</w:t>
            </w:r>
          </w:p>
        </w:tc>
        <w:tc>
          <w:tcPr>
            <w:tcW w:w="1985" w:type="dxa"/>
          </w:tcPr>
          <w:p w:rsidR="003369E6" w:rsidRDefault="008832C8" w:rsidP="003257FC">
            <w:pPr>
              <w:rPr>
                <w:rFonts w:cstheme="minorHAnsi"/>
                <w:sz w:val="28"/>
                <w:szCs w:val="28"/>
              </w:rPr>
            </w:pPr>
            <w:r>
              <w:t>Analysis of Machine Learning Techniques for Credit Card Fraud Detection</w:t>
            </w:r>
          </w:p>
        </w:tc>
        <w:tc>
          <w:tcPr>
            <w:tcW w:w="3402" w:type="dxa"/>
          </w:tcPr>
          <w:p w:rsidR="003369E6" w:rsidRDefault="008832C8" w:rsidP="003257FC">
            <w:pPr>
              <w:rPr>
                <w:rFonts w:cstheme="minorHAnsi"/>
                <w:sz w:val="28"/>
                <w:szCs w:val="28"/>
              </w:rPr>
            </w:pPr>
            <w:proofErr w:type="spellStart"/>
            <w:r>
              <w:t>Abrar</w:t>
            </w:r>
            <w:proofErr w:type="spellEnd"/>
            <w:r>
              <w:t xml:space="preserve"> </w:t>
            </w:r>
            <w:proofErr w:type="spellStart"/>
            <w:r>
              <w:t>hayatNadim,Ibrahimmohammadsayem</w:t>
            </w:r>
            <w:proofErr w:type="spellEnd"/>
            <w:r>
              <w:t xml:space="preserve">, </w:t>
            </w:r>
            <w:proofErr w:type="spellStart"/>
            <w:r>
              <w:t>aapanmustuddy,mohmadsanaullahchowdury</w:t>
            </w:r>
            <w:proofErr w:type="spellEnd"/>
          </w:p>
        </w:tc>
        <w:tc>
          <w:tcPr>
            <w:tcW w:w="992" w:type="dxa"/>
          </w:tcPr>
          <w:p w:rsidR="008832C8" w:rsidRDefault="008832C8" w:rsidP="008832C8">
            <w:r>
              <w:t xml:space="preserve">13 February </w:t>
            </w:r>
          </w:p>
          <w:p w:rsidR="003369E6" w:rsidRDefault="008832C8" w:rsidP="008832C8">
            <w:pPr>
              <w:rPr>
                <w:rFonts w:cstheme="minorHAnsi"/>
                <w:sz w:val="28"/>
                <w:szCs w:val="28"/>
              </w:rPr>
            </w:pPr>
            <w:r>
              <w:t>2020</w:t>
            </w:r>
          </w:p>
        </w:tc>
        <w:tc>
          <w:tcPr>
            <w:tcW w:w="2380" w:type="dxa"/>
          </w:tcPr>
          <w:p w:rsidR="003369E6" w:rsidRDefault="008832C8" w:rsidP="003257FC">
            <w:pPr>
              <w:rPr>
                <w:rFonts w:cstheme="minorHAnsi"/>
                <w:sz w:val="28"/>
                <w:szCs w:val="28"/>
              </w:rPr>
            </w:pPr>
            <w:r>
              <w:t>Comparing ML algorithms i.e. Logistic Regression, Random Forest, Support Vector Machine, decision tree. The evaluation is performed on the basis on accuracy, sensitivity, precision, specificity</w:t>
            </w:r>
          </w:p>
        </w:tc>
      </w:tr>
      <w:tr w:rsidR="006D0535" w:rsidTr="006D0535">
        <w:tc>
          <w:tcPr>
            <w:tcW w:w="817" w:type="dxa"/>
          </w:tcPr>
          <w:p w:rsidR="003369E6" w:rsidRDefault="008832C8" w:rsidP="003257FC">
            <w:pPr>
              <w:rPr>
                <w:rFonts w:cstheme="minorHAnsi"/>
                <w:sz w:val="28"/>
                <w:szCs w:val="28"/>
              </w:rPr>
            </w:pPr>
            <w:r>
              <w:rPr>
                <w:rFonts w:cstheme="minorHAnsi"/>
                <w:sz w:val="28"/>
                <w:szCs w:val="28"/>
              </w:rPr>
              <w:t>6</w:t>
            </w:r>
          </w:p>
        </w:tc>
        <w:tc>
          <w:tcPr>
            <w:tcW w:w="1985" w:type="dxa"/>
          </w:tcPr>
          <w:p w:rsidR="003369E6" w:rsidRDefault="008832C8" w:rsidP="003257FC">
            <w:pPr>
              <w:rPr>
                <w:rFonts w:cstheme="minorHAnsi"/>
                <w:sz w:val="28"/>
                <w:szCs w:val="28"/>
              </w:rPr>
            </w:pPr>
            <w:r>
              <w:t>A Research Paper on Credit Card Fraud Detection</w:t>
            </w:r>
          </w:p>
        </w:tc>
        <w:tc>
          <w:tcPr>
            <w:tcW w:w="3402" w:type="dxa"/>
          </w:tcPr>
          <w:p w:rsidR="003369E6" w:rsidRDefault="008832C8" w:rsidP="003257FC">
            <w:pPr>
              <w:rPr>
                <w:rFonts w:cstheme="minorHAnsi"/>
                <w:sz w:val="28"/>
                <w:szCs w:val="28"/>
              </w:rPr>
            </w:pPr>
            <w:r>
              <w:t>BORA MEHAR SRI SATYA TEJA1, BOOMIREDDY MUNENDRA2, Mr. S. GOKULKRISHNAN3</w:t>
            </w:r>
          </w:p>
        </w:tc>
        <w:tc>
          <w:tcPr>
            <w:tcW w:w="992" w:type="dxa"/>
          </w:tcPr>
          <w:p w:rsidR="008832C8" w:rsidRDefault="008832C8" w:rsidP="008832C8">
            <w:r>
              <w:t>3 march</w:t>
            </w:r>
          </w:p>
          <w:p w:rsidR="003369E6" w:rsidRDefault="008832C8" w:rsidP="008832C8">
            <w:pPr>
              <w:rPr>
                <w:rFonts w:cstheme="minorHAnsi"/>
                <w:sz w:val="28"/>
                <w:szCs w:val="28"/>
              </w:rPr>
            </w:pPr>
            <w:r>
              <w:t>2020</w:t>
            </w:r>
          </w:p>
        </w:tc>
        <w:tc>
          <w:tcPr>
            <w:tcW w:w="2380" w:type="dxa"/>
          </w:tcPr>
          <w:p w:rsidR="003369E6" w:rsidRDefault="008832C8" w:rsidP="003257FC">
            <w:pPr>
              <w:rPr>
                <w:rFonts w:cstheme="minorHAnsi"/>
                <w:sz w:val="28"/>
                <w:szCs w:val="28"/>
              </w:rPr>
            </w:pPr>
            <w:r>
              <w:t xml:space="preserve">Using machine learning algorithms to predict the fraud transactions on the dataset </w:t>
            </w:r>
            <w:proofErr w:type="gramStart"/>
            <w:r>
              <w:t>and  also</w:t>
            </w:r>
            <w:proofErr w:type="gramEnd"/>
            <w:r>
              <w:t xml:space="preserve"> addressed the class imbalance issue of the dataset and used </w:t>
            </w:r>
            <w:r>
              <w:lastRenderedPageBreak/>
              <w:t>oversampling to finally use Random Forest classifier that got a good accuracy score.</w:t>
            </w:r>
          </w:p>
        </w:tc>
      </w:tr>
      <w:tr w:rsidR="006D0535" w:rsidTr="006D0535">
        <w:tc>
          <w:tcPr>
            <w:tcW w:w="817" w:type="dxa"/>
          </w:tcPr>
          <w:p w:rsidR="003369E6" w:rsidRDefault="008832C8" w:rsidP="003257FC">
            <w:pPr>
              <w:rPr>
                <w:rFonts w:cstheme="minorHAnsi"/>
                <w:sz w:val="28"/>
                <w:szCs w:val="28"/>
              </w:rPr>
            </w:pPr>
            <w:r>
              <w:rPr>
                <w:rFonts w:cstheme="minorHAnsi"/>
                <w:sz w:val="28"/>
                <w:szCs w:val="28"/>
              </w:rPr>
              <w:lastRenderedPageBreak/>
              <w:t>7</w:t>
            </w:r>
          </w:p>
        </w:tc>
        <w:tc>
          <w:tcPr>
            <w:tcW w:w="1985" w:type="dxa"/>
          </w:tcPr>
          <w:p w:rsidR="003369E6" w:rsidRDefault="008832C8" w:rsidP="003257FC">
            <w:pPr>
              <w:rPr>
                <w:rFonts w:cstheme="minorHAnsi"/>
                <w:sz w:val="28"/>
                <w:szCs w:val="28"/>
              </w:rPr>
            </w:pPr>
            <w:r>
              <w:t>Fraudulent Detection in Credit Card System Using SVM &amp; Decision Tree</w:t>
            </w:r>
          </w:p>
        </w:tc>
        <w:tc>
          <w:tcPr>
            <w:tcW w:w="3402" w:type="dxa"/>
          </w:tcPr>
          <w:p w:rsidR="003369E6" w:rsidRDefault="008832C8" w:rsidP="003257FC">
            <w:pPr>
              <w:rPr>
                <w:rFonts w:cstheme="minorHAnsi"/>
                <w:sz w:val="28"/>
                <w:szCs w:val="28"/>
              </w:rPr>
            </w:pPr>
            <w:proofErr w:type="spellStart"/>
            <w:r>
              <w:t>Vijayshree</w:t>
            </w:r>
            <w:proofErr w:type="spellEnd"/>
            <w:r>
              <w:t xml:space="preserve"> B. </w:t>
            </w:r>
            <w:proofErr w:type="spellStart"/>
            <w:r>
              <w:t>Nipane</w:t>
            </w:r>
            <w:proofErr w:type="spellEnd"/>
            <w:r>
              <w:t xml:space="preserve">, 2Poonam S. </w:t>
            </w:r>
            <w:proofErr w:type="spellStart"/>
            <w:r>
              <w:t>Kalinge</w:t>
            </w:r>
            <w:proofErr w:type="spellEnd"/>
            <w:r>
              <w:t xml:space="preserve">, 3Dipali </w:t>
            </w:r>
            <w:proofErr w:type="spellStart"/>
            <w:r>
              <w:t>Vidhate</w:t>
            </w:r>
            <w:proofErr w:type="spellEnd"/>
            <w:r>
              <w:t>, 4Kunal War, 5Bhagyashree P. Deshpande</w:t>
            </w:r>
          </w:p>
        </w:tc>
        <w:tc>
          <w:tcPr>
            <w:tcW w:w="992" w:type="dxa"/>
          </w:tcPr>
          <w:p w:rsidR="003369E6" w:rsidRDefault="008832C8" w:rsidP="003257FC">
            <w:pPr>
              <w:rPr>
                <w:rFonts w:cstheme="minorHAnsi"/>
                <w:sz w:val="28"/>
                <w:szCs w:val="28"/>
              </w:rPr>
            </w:pPr>
            <w:r>
              <w:t>May 2016</w:t>
            </w:r>
          </w:p>
        </w:tc>
        <w:tc>
          <w:tcPr>
            <w:tcW w:w="2380" w:type="dxa"/>
          </w:tcPr>
          <w:p w:rsidR="003369E6" w:rsidRDefault="008832C8" w:rsidP="003257FC">
            <w:pPr>
              <w:rPr>
                <w:rFonts w:cstheme="minorHAnsi"/>
                <w:sz w:val="28"/>
                <w:szCs w:val="28"/>
              </w:rPr>
            </w:pPr>
            <w:proofErr w:type="gramStart"/>
            <w:r>
              <w:t>clustering</w:t>
            </w:r>
            <w:proofErr w:type="gramEnd"/>
            <w:r>
              <w:t xml:space="preserve"> and outlier detection techniques  are used, further data is made accurate by usage of SVM and </w:t>
            </w:r>
            <w:proofErr w:type="spellStart"/>
            <w:r>
              <w:t>behaviour</w:t>
            </w:r>
            <w:proofErr w:type="spellEnd"/>
            <w:r>
              <w:t xml:space="preserve"> bases SVM .in this system the rate of accuracy reaches to 59%.</w:t>
            </w:r>
          </w:p>
        </w:tc>
      </w:tr>
      <w:tr w:rsidR="008832C8" w:rsidTr="006D0535">
        <w:tc>
          <w:tcPr>
            <w:tcW w:w="817" w:type="dxa"/>
          </w:tcPr>
          <w:p w:rsidR="008832C8" w:rsidRDefault="008832C8" w:rsidP="003257FC">
            <w:pPr>
              <w:rPr>
                <w:rFonts w:cstheme="minorHAnsi"/>
                <w:sz w:val="28"/>
                <w:szCs w:val="28"/>
              </w:rPr>
            </w:pPr>
            <w:r>
              <w:rPr>
                <w:rFonts w:cstheme="minorHAnsi"/>
                <w:sz w:val="28"/>
                <w:szCs w:val="28"/>
              </w:rPr>
              <w:t>8</w:t>
            </w:r>
          </w:p>
        </w:tc>
        <w:tc>
          <w:tcPr>
            <w:tcW w:w="1985" w:type="dxa"/>
          </w:tcPr>
          <w:p w:rsidR="008832C8" w:rsidRDefault="008832C8" w:rsidP="003257FC">
            <w:r>
              <w:t>Credit Card Fraud Detection Using Support Vector Machine</w:t>
            </w:r>
          </w:p>
        </w:tc>
        <w:tc>
          <w:tcPr>
            <w:tcW w:w="3402" w:type="dxa"/>
          </w:tcPr>
          <w:p w:rsidR="008832C8" w:rsidRDefault="008832C8" w:rsidP="003257FC">
            <w:proofErr w:type="spellStart"/>
            <w:r>
              <w:t>Sheo</w:t>
            </w:r>
            <w:proofErr w:type="spellEnd"/>
            <w:r>
              <w:t xml:space="preserve"> Kumar, </w:t>
            </w:r>
            <w:proofErr w:type="spellStart"/>
            <w:r>
              <w:t>Vinit</w:t>
            </w:r>
            <w:proofErr w:type="spellEnd"/>
            <w:r>
              <w:t xml:space="preserve"> Kumar Gunjan, Mohd Dilshad Ansari, and Rashmi Patha</w:t>
            </w:r>
          </w:p>
        </w:tc>
        <w:tc>
          <w:tcPr>
            <w:tcW w:w="992" w:type="dxa"/>
          </w:tcPr>
          <w:p w:rsidR="008832C8" w:rsidRDefault="008832C8" w:rsidP="003257FC">
            <w:r>
              <w:t>January 2020</w:t>
            </w:r>
          </w:p>
        </w:tc>
        <w:tc>
          <w:tcPr>
            <w:tcW w:w="2380" w:type="dxa"/>
          </w:tcPr>
          <w:p w:rsidR="008832C8" w:rsidRDefault="008832C8" w:rsidP="003257FC">
            <w:r>
              <w:t xml:space="preserve">The Results shows that SVM Kernel methods shows great performance for all three </w:t>
            </w:r>
            <w:proofErr w:type="spellStart"/>
            <w:r>
              <w:t>performancemetrics</w:t>
            </w:r>
            <w:proofErr w:type="spellEnd"/>
            <w:r>
              <w:t xml:space="preserve"> like sensitivity, accuracy and specificity over traditional techniques. It is analyzed and observed that RBF kernel function outperforms and gives 96% accuracy and 96% sensitivity compared with other techniques. Linear kernel function gives 90% as highest sensitivity in comparison with other techniques</w:t>
            </w:r>
          </w:p>
        </w:tc>
      </w:tr>
    </w:tbl>
    <w:p w:rsidR="003369E6" w:rsidRDefault="003369E6" w:rsidP="003257FC">
      <w:pPr>
        <w:rPr>
          <w:rFonts w:cstheme="minorHAnsi"/>
          <w:sz w:val="28"/>
          <w:szCs w:val="28"/>
        </w:rPr>
      </w:pPr>
    </w:p>
    <w:p w:rsidR="003257FC" w:rsidRDefault="003257FC" w:rsidP="003257FC"/>
    <w:sectPr w:rsidR="003257FC" w:rsidSect="00F115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7611C"/>
    <w:multiLevelType w:val="multilevel"/>
    <w:tmpl w:val="63A0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3D96"/>
    <w:rsid w:val="0003092E"/>
    <w:rsid w:val="002C26BF"/>
    <w:rsid w:val="003257FC"/>
    <w:rsid w:val="003369E6"/>
    <w:rsid w:val="004612E3"/>
    <w:rsid w:val="0051111E"/>
    <w:rsid w:val="006D0535"/>
    <w:rsid w:val="008143C9"/>
    <w:rsid w:val="008832C8"/>
    <w:rsid w:val="008F2CF9"/>
    <w:rsid w:val="00C55F7A"/>
    <w:rsid w:val="00D06940"/>
    <w:rsid w:val="00D93D96"/>
    <w:rsid w:val="00F115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9E6"/>
  </w:style>
  <w:style w:type="paragraph" w:styleId="Heading3">
    <w:name w:val="heading 3"/>
    <w:basedOn w:val="Normal"/>
    <w:link w:val="Heading3Char"/>
    <w:uiPriority w:val="9"/>
    <w:qFormat/>
    <w:rsid w:val="00D93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3D96"/>
    <w:rPr>
      <w:rFonts w:ascii="Times New Roman" w:eastAsia="Times New Roman" w:hAnsi="Times New Roman" w:cs="Times New Roman"/>
      <w:b/>
      <w:bCs/>
      <w:sz w:val="27"/>
      <w:szCs w:val="27"/>
    </w:rPr>
  </w:style>
  <w:style w:type="table" w:styleId="TableGrid">
    <w:name w:val="Table Grid"/>
    <w:basedOn w:val="TableNormal"/>
    <w:uiPriority w:val="59"/>
    <w:rsid w:val="000309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143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3C9"/>
    <w:rPr>
      <w:b/>
      <w:bCs/>
    </w:rPr>
  </w:style>
  <w:style w:type="character" w:styleId="Hyperlink">
    <w:name w:val="Hyperlink"/>
    <w:basedOn w:val="DefaultParagraphFont"/>
    <w:uiPriority w:val="99"/>
    <w:semiHidden/>
    <w:unhideWhenUsed/>
    <w:rsid w:val="008143C9"/>
    <w:rPr>
      <w:color w:val="0000FF"/>
      <w:u w:val="single"/>
    </w:rPr>
  </w:style>
</w:styles>
</file>

<file path=word/webSettings.xml><?xml version="1.0" encoding="utf-8"?>
<w:webSettings xmlns:r="http://schemas.openxmlformats.org/officeDocument/2006/relationships" xmlns:w="http://schemas.openxmlformats.org/wordprocessingml/2006/main">
  <w:divs>
    <w:div w:id="553858380">
      <w:bodyDiv w:val="1"/>
      <w:marLeft w:val="0"/>
      <w:marRight w:val="0"/>
      <w:marTop w:val="0"/>
      <w:marBottom w:val="0"/>
      <w:divBdr>
        <w:top w:val="none" w:sz="0" w:space="0" w:color="auto"/>
        <w:left w:val="none" w:sz="0" w:space="0" w:color="auto"/>
        <w:bottom w:val="none" w:sz="0" w:space="0" w:color="auto"/>
        <w:right w:val="none" w:sz="0" w:space="0" w:color="auto"/>
      </w:divBdr>
    </w:div>
    <w:div w:id="18879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jectpro.io/article/a-comprehensive-guide-to-ensemble-learning-methods/4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2023-03-30T06:45:00Z</dcterms:created>
  <dcterms:modified xsi:type="dcterms:W3CDTF">2023-03-30T06:45:00Z</dcterms:modified>
</cp:coreProperties>
</file>