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4FD80" w14:textId="00A98AF2" w:rsidR="00011644" w:rsidRDefault="0066370A" w:rsidP="00AC37FF">
      <w:pPr>
        <w:pBdr>
          <w:bottom w:val="single" w:sz="4" w:space="1" w:color="auto"/>
        </w:pBdr>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370A">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 factory pattern</w:t>
      </w:r>
    </w:p>
    <w:p w14:paraId="77E483D7" w14:textId="77777777" w:rsidR="0066370A" w:rsidRPr="0066370A" w:rsidRDefault="0066370A" w:rsidP="0066370A">
      <w:p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kern w:val="0"/>
          <w14:ligatures w14:val="none"/>
        </w:rPr>
        <w:t>The simple factory pattern is a creational design pattern that centralizes object creation. It offers a way to create objects without directly using the "new" operator. This pattern is useful when you want to:</w:t>
      </w:r>
    </w:p>
    <w:p w14:paraId="14A2CABD" w14:textId="77777777" w:rsidR="0066370A" w:rsidRPr="0066370A" w:rsidRDefault="0066370A" w:rsidP="0066370A">
      <w:pPr>
        <w:numPr>
          <w:ilvl w:val="0"/>
          <w:numId w:val="1"/>
        </w:num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Hide the implementation details</w:t>
      </w:r>
      <w:r w:rsidRPr="0066370A">
        <w:rPr>
          <w:rFonts w:ascii="Arial" w:eastAsia="Times New Roman" w:hAnsi="Arial" w:cs="Arial"/>
          <w:kern w:val="0"/>
          <w14:ligatures w14:val="none"/>
        </w:rPr>
        <w:t xml:space="preserve"> of how objects are created from the client code. The client code just interacts with the factory, requesting the type of object it needs.</w:t>
      </w:r>
    </w:p>
    <w:p w14:paraId="44488369" w14:textId="77777777" w:rsidR="0066370A" w:rsidRPr="0066370A" w:rsidRDefault="0066370A" w:rsidP="0066370A">
      <w:pPr>
        <w:numPr>
          <w:ilvl w:val="0"/>
          <w:numId w:val="1"/>
        </w:num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Provide flexibility</w:t>
      </w:r>
      <w:r w:rsidRPr="0066370A">
        <w:rPr>
          <w:rFonts w:ascii="Arial" w:eastAsia="Times New Roman" w:hAnsi="Arial" w:cs="Arial"/>
          <w:kern w:val="0"/>
          <w14:ligatures w14:val="none"/>
        </w:rPr>
        <w:t xml:space="preserve"> in choosing which object to create. The factory can decide based on input parameters or configuration settings.</w:t>
      </w:r>
    </w:p>
    <w:p w14:paraId="2CE62950" w14:textId="77777777" w:rsidR="0066370A" w:rsidRPr="0066370A" w:rsidRDefault="0066370A" w:rsidP="0066370A">
      <w:pPr>
        <w:numPr>
          <w:ilvl w:val="0"/>
          <w:numId w:val="1"/>
        </w:num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Promote loose coupling</w:t>
      </w:r>
      <w:r w:rsidRPr="0066370A">
        <w:rPr>
          <w:rFonts w:ascii="Arial" w:eastAsia="Times New Roman" w:hAnsi="Arial" w:cs="Arial"/>
          <w:kern w:val="0"/>
          <w14:ligatures w14:val="none"/>
        </w:rPr>
        <w:t xml:space="preserve"> between the client code and the concrete object classes. This makes the code easier to maintain and test.</w:t>
      </w:r>
    </w:p>
    <w:p w14:paraId="14CBB78F" w14:textId="77777777" w:rsidR="0066370A" w:rsidRPr="0066370A" w:rsidRDefault="0066370A" w:rsidP="0066370A">
      <w:p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kern w:val="0"/>
          <w14:ligatures w14:val="none"/>
        </w:rPr>
        <w:t>Here's how it works:</w:t>
      </w:r>
    </w:p>
    <w:p w14:paraId="664DA617" w14:textId="77777777" w:rsidR="0066370A" w:rsidRPr="0066370A" w:rsidRDefault="0066370A" w:rsidP="0066370A">
      <w:pPr>
        <w:numPr>
          <w:ilvl w:val="0"/>
          <w:numId w:val="2"/>
        </w:num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Factory Class:</w:t>
      </w:r>
      <w:r w:rsidRPr="0066370A">
        <w:rPr>
          <w:rFonts w:ascii="Arial" w:eastAsia="Times New Roman" w:hAnsi="Arial" w:cs="Arial"/>
          <w:kern w:val="0"/>
          <w14:ligatures w14:val="none"/>
        </w:rPr>
        <w:t xml:space="preserve"> A class is defined that acts as the factory. This class has one or more methods responsible for creating objects.</w:t>
      </w:r>
    </w:p>
    <w:p w14:paraId="4BE9A296" w14:textId="77777777" w:rsidR="0066370A" w:rsidRPr="0066370A" w:rsidRDefault="0066370A" w:rsidP="0066370A">
      <w:pPr>
        <w:numPr>
          <w:ilvl w:val="0"/>
          <w:numId w:val="2"/>
        </w:num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Static Methods (Common):</w:t>
      </w:r>
      <w:r w:rsidRPr="0066370A">
        <w:rPr>
          <w:rFonts w:ascii="Arial" w:eastAsia="Times New Roman" w:hAnsi="Arial" w:cs="Arial"/>
          <w:kern w:val="0"/>
          <w14:ligatures w14:val="none"/>
        </w:rPr>
        <w:t xml:space="preserve"> Often, the factory methods are implemented as static methods. This way, you can call them directly </w:t>
      </w:r>
      <w:proofErr w:type="gramStart"/>
      <w:r w:rsidRPr="0066370A">
        <w:rPr>
          <w:rFonts w:ascii="Arial" w:eastAsia="Times New Roman" w:hAnsi="Arial" w:cs="Arial"/>
          <w:kern w:val="0"/>
          <w14:ligatures w14:val="none"/>
        </w:rPr>
        <w:t>on</w:t>
      </w:r>
      <w:proofErr w:type="gramEnd"/>
      <w:r w:rsidRPr="0066370A">
        <w:rPr>
          <w:rFonts w:ascii="Arial" w:eastAsia="Times New Roman" w:hAnsi="Arial" w:cs="Arial"/>
          <w:kern w:val="0"/>
          <w14:ligatures w14:val="none"/>
        </w:rPr>
        <w:t xml:space="preserve"> the factory class without needing an instance.</w:t>
      </w:r>
    </w:p>
    <w:p w14:paraId="5D0F335A" w14:textId="77777777" w:rsidR="0066370A" w:rsidRPr="0066370A" w:rsidRDefault="0066370A" w:rsidP="0066370A">
      <w:pPr>
        <w:numPr>
          <w:ilvl w:val="0"/>
          <w:numId w:val="2"/>
        </w:num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Input Parameters:</w:t>
      </w:r>
      <w:r w:rsidRPr="0066370A">
        <w:rPr>
          <w:rFonts w:ascii="Arial" w:eastAsia="Times New Roman" w:hAnsi="Arial" w:cs="Arial"/>
          <w:kern w:val="0"/>
          <w14:ligatures w14:val="none"/>
        </w:rPr>
        <w:t xml:space="preserve"> Factory methods typically take input parameters that specify the type of object to create.</w:t>
      </w:r>
    </w:p>
    <w:p w14:paraId="2B31DBE3" w14:textId="77777777" w:rsidR="0066370A" w:rsidRPr="0066370A" w:rsidRDefault="0066370A" w:rsidP="0066370A">
      <w:pPr>
        <w:numPr>
          <w:ilvl w:val="0"/>
          <w:numId w:val="2"/>
        </w:num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Conditional Logic (Inside Factory):</w:t>
      </w:r>
      <w:r w:rsidRPr="0066370A">
        <w:rPr>
          <w:rFonts w:ascii="Arial" w:eastAsia="Times New Roman" w:hAnsi="Arial" w:cs="Arial"/>
          <w:kern w:val="0"/>
          <w14:ligatures w14:val="none"/>
        </w:rPr>
        <w:t xml:space="preserve"> Inside the factory method, there's usually conditional logic that checks the input parameter and decides which concrete class to instantiate.</w:t>
      </w:r>
    </w:p>
    <w:p w14:paraId="32CD654A" w14:textId="77777777" w:rsidR="0066370A" w:rsidRPr="0066370A" w:rsidRDefault="0066370A" w:rsidP="0066370A">
      <w:pPr>
        <w:numPr>
          <w:ilvl w:val="0"/>
          <w:numId w:val="2"/>
        </w:num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Return the Object:</w:t>
      </w:r>
      <w:r w:rsidRPr="0066370A">
        <w:rPr>
          <w:rFonts w:ascii="Arial" w:eastAsia="Times New Roman" w:hAnsi="Arial" w:cs="Arial"/>
          <w:kern w:val="0"/>
          <w14:ligatures w14:val="none"/>
        </w:rPr>
        <w:t xml:space="preserve"> The factory method creates an instance of the chosen class and returns it to the client code.</w:t>
      </w:r>
    </w:p>
    <w:p w14:paraId="0CB388D9" w14:textId="77777777" w:rsidR="0066370A" w:rsidRPr="0066370A" w:rsidRDefault="0066370A" w:rsidP="0066370A">
      <w:p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Benefits:</w:t>
      </w:r>
    </w:p>
    <w:p w14:paraId="5E95B2D0" w14:textId="77777777" w:rsidR="0066370A" w:rsidRPr="0066370A" w:rsidRDefault="0066370A" w:rsidP="0066370A">
      <w:pPr>
        <w:numPr>
          <w:ilvl w:val="0"/>
          <w:numId w:val="3"/>
        </w:num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Improved Code Readability:</w:t>
      </w:r>
      <w:r w:rsidRPr="0066370A">
        <w:rPr>
          <w:rFonts w:ascii="Arial" w:eastAsia="Times New Roman" w:hAnsi="Arial" w:cs="Arial"/>
          <w:kern w:val="0"/>
          <w14:ligatures w14:val="none"/>
        </w:rPr>
        <w:t xml:space="preserve"> The code is easier to understand because object creation logic is centralized.</w:t>
      </w:r>
    </w:p>
    <w:p w14:paraId="2FF9C86E" w14:textId="77777777" w:rsidR="0066370A" w:rsidRPr="0066370A" w:rsidRDefault="0066370A" w:rsidP="0066370A">
      <w:pPr>
        <w:numPr>
          <w:ilvl w:val="0"/>
          <w:numId w:val="3"/>
        </w:num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Easier to Maintain:</w:t>
      </w:r>
      <w:r w:rsidRPr="0066370A">
        <w:rPr>
          <w:rFonts w:ascii="Arial" w:eastAsia="Times New Roman" w:hAnsi="Arial" w:cs="Arial"/>
          <w:kern w:val="0"/>
          <w14:ligatures w14:val="none"/>
        </w:rPr>
        <w:t xml:space="preserve"> If the logic for creating objects changes, you only need to modify the factory class.</w:t>
      </w:r>
    </w:p>
    <w:p w14:paraId="1C8AE8E6" w14:textId="77777777" w:rsidR="0066370A" w:rsidRPr="0066370A" w:rsidRDefault="0066370A" w:rsidP="0066370A">
      <w:pPr>
        <w:numPr>
          <w:ilvl w:val="0"/>
          <w:numId w:val="3"/>
        </w:num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Flexibility:</w:t>
      </w:r>
      <w:r w:rsidRPr="0066370A">
        <w:rPr>
          <w:rFonts w:ascii="Arial" w:eastAsia="Times New Roman" w:hAnsi="Arial" w:cs="Arial"/>
          <w:kern w:val="0"/>
          <w14:ligatures w14:val="none"/>
        </w:rPr>
        <w:t xml:space="preserve"> You can easily add new types of objects by adding new factory methods.</w:t>
      </w:r>
    </w:p>
    <w:p w14:paraId="1815773B" w14:textId="77777777" w:rsidR="0066370A" w:rsidRPr="0066370A" w:rsidRDefault="0066370A" w:rsidP="0066370A">
      <w:p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Drawbacks:</w:t>
      </w:r>
    </w:p>
    <w:p w14:paraId="0A8BC457" w14:textId="77777777" w:rsidR="0066370A" w:rsidRPr="0066370A" w:rsidRDefault="0066370A" w:rsidP="0066370A">
      <w:pPr>
        <w:numPr>
          <w:ilvl w:val="0"/>
          <w:numId w:val="4"/>
        </w:num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Less Flexible Than Other Factory Patterns:</w:t>
      </w:r>
      <w:r w:rsidRPr="0066370A">
        <w:rPr>
          <w:rFonts w:ascii="Arial" w:eastAsia="Times New Roman" w:hAnsi="Arial" w:cs="Arial"/>
          <w:kern w:val="0"/>
          <w14:ligatures w14:val="none"/>
        </w:rPr>
        <w:t xml:space="preserve"> The simple factory pattern can become cumbersome if you have many types of objects to create. In such cases, consider using the factory method pattern or abstract factory pattern, which offer more flexibility.</w:t>
      </w:r>
    </w:p>
    <w:p w14:paraId="2EF7F009" w14:textId="77777777" w:rsidR="0066370A" w:rsidRPr="0066370A" w:rsidRDefault="0066370A" w:rsidP="0066370A">
      <w:pPr>
        <w:numPr>
          <w:ilvl w:val="0"/>
          <w:numId w:val="4"/>
        </w:num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lastRenderedPageBreak/>
        <w:t>Tight Coupling Between Factory and Concrete Classes:</w:t>
      </w:r>
      <w:r w:rsidRPr="0066370A">
        <w:rPr>
          <w:rFonts w:ascii="Arial" w:eastAsia="Times New Roman" w:hAnsi="Arial" w:cs="Arial"/>
          <w:kern w:val="0"/>
          <w14:ligatures w14:val="none"/>
        </w:rPr>
        <w:t xml:space="preserve"> The factory class is tightly coupled to the concrete classes it creates. If you change the concrete classes, you might need to modify the factory class as well.</w:t>
      </w:r>
    </w:p>
    <w:p w14:paraId="78C0461C" w14:textId="77777777" w:rsidR="0066370A" w:rsidRPr="0066370A" w:rsidRDefault="0066370A" w:rsidP="0066370A">
      <w:pPr>
        <w:spacing w:before="100" w:beforeAutospacing="1" w:after="100" w:afterAutospacing="1" w:line="240" w:lineRule="auto"/>
        <w:rPr>
          <w:rFonts w:ascii="Arial" w:eastAsia="Times New Roman" w:hAnsi="Arial" w:cs="Arial"/>
          <w:kern w:val="0"/>
          <w14:ligatures w14:val="none"/>
        </w:rPr>
      </w:pPr>
      <w:r w:rsidRPr="0066370A">
        <w:rPr>
          <w:rFonts w:ascii="Arial" w:eastAsia="Times New Roman" w:hAnsi="Arial" w:cs="Arial"/>
          <w:b/>
          <w:bCs/>
          <w:kern w:val="0"/>
          <w14:ligatures w14:val="none"/>
        </w:rPr>
        <w:t>In summary,</w:t>
      </w:r>
      <w:r w:rsidRPr="0066370A">
        <w:rPr>
          <w:rFonts w:ascii="Arial" w:eastAsia="Times New Roman" w:hAnsi="Arial" w:cs="Arial"/>
          <w:kern w:val="0"/>
          <w14:ligatures w14:val="none"/>
        </w:rPr>
        <w:t xml:space="preserve"> the simple factory pattern is a good choice for creating objects when you have a limited number of object types and want to hide the implementation details from the client code. However, for more complex scenarios with many object types, consider using other factory patterns like factory method or abstract factory.</w:t>
      </w:r>
    </w:p>
    <w:p w14:paraId="777FF63E" w14:textId="7903FE81" w:rsidR="0066370A" w:rsidRPr="0066370A" w:rsidRDefault="0066370A" w:rsidP="0066370A">
      <w:pPr>
        <w:spacing w:after="0" w:line="240" w:lineRule="auto"/>
        <w:rPr>
          <w:rFonts w:ascii="Times New Roman" w:eastAsia="Times New Roman" w:hAnsi="Times New Roman" w:cs="Times New Roman"/>
          <w:kern w:val="0"/>
          <w14:ligatures w14:val="none"/>
        </w:rPr>
      </w:pPr>
    </w:p>
    <w:p w14:paraId="58C322D3" w14:textId="16894E94" w:rsidR="0066370A" w:rsidRDefault="0066370A" w:rsidP="0066370A">
      <w:pPr>
        <w:jc w:val="both"/>
      </w:pPr>
      <w:r>
        <w:t>Here's a real-world C# code example of the Simple Factory pattern using a dictionary:</w:t>
      </w:r>
    </w:p>
    <w:bookmarkStart w:id="0" w:name="_MON_1782298959"/>
    <w:bookmarkEnd w:id="0"/>
    <w:p w14:paraId="1C3A7702" w14:textId="2DB2EE49" w:rsidR="00E866B1" w:rsidRPr="00E866B1" w:rsidRDefault="00A81EC6" w:rsidP="0066370A">
      <w:pPr>
        <w:jc w:val="both"/>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1520" w:dyaOrig="985" w14:anchorId="58717D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05pt;height:71.35pt" o:ole="">
            <v:imagedata r:id="rId8" o:title=""/>
          </v:shape>
          <o:OLEObject Type="Embed" ProgID="Word.OpenDocumentText.12" ShapeID="_x0000_i1025" DrawAspect="Icon" ObjectID="_1782303432" r:id="rId9"/>
        </w:object>
      </w:r>
    </w:p>
    <w:sectPr w:rsidR="00E866B1" w:rsidRPr="00E866B1" w:rsidSect="00C7485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0F9D9" w14:textId="77777777" w:rsidR="0097299F" w:rsidRDefault="0097299F" w:rsidP="0066370A">
      <w:pPr>
        <w:spacing w:after="0" w:line="240" w:lineRule="auto"/>
      </w:pPr>
      <w:r>
        <w:separator/>
      </w:r>
    </w:p>
  </w:endnote>
  <w:endnote w:type="continuationSeparator" w:id="0">
    <w:p w14:paraId="532015B7" w14:textId="77777777" w:rsidR="0097299F" w:rsidRDefault="0097299F" w:rsidP="0066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7892558"/>
      <w:docPartObj>
        <w:docPartGallery w:val="Page Numbers (Bottom of Page)"/>
        <w:docPartUnique/>
      </w:docPartObj>
    </w:sdtPr>
    <w:sdtEndPr>
      <w:rPr>
        <w:noProof/>
      </w:rPr>
    </w:sdtEndPr>
    <w:sdtContent>
      <w:p w14:paraId="0B2E9F53" w14:textId="054DBF72" w:rsidR="0066370A" w:rsidRDefault="006637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7C03D" w14:textId="77777777" w:rsidR="0066370A" w:rsidRDefault="00663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8742F" w14:textId="77777777" w:rsidR="0097299F" w:rsidRDefault="0097299F" w:rsidP="0066370A">
      <w:pPr>
        <w:spacing w:after="0" w:line="240" w:lineRule="auto"/>
      </w:pPr>
      <w:r>
        <w:separator/>
      </w:r>
    </w:p>
  </w:footnote>
  <w:footnote w:type="continuationSeparator" w:id="0">
    <w:p w14:paraId="3E890AFF" w14:textId="77777777" w:rsidR="0097299F" w:rsidRDefault="0097299F" w:rsidP="00663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22F7B"/>
    <w:multiLevelType w:val="multilevel"/>
    <w:tmpl w:val="9CE4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E2871"/>
    <w:multiLevelType w:val="multilevel"/>
    <w:tmpl w:val="49C0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55AF7"/>
    <w:multiLevelType w:val="multilevel"/>
    <w:tmpl w:val="131A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61375"/>
    <w:multiLevelType w:val="multilevel"/>
    <w:tmpl w:val="3328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563424">
    <w:abstractNumId w:val="0"/>
  </w:num>
  <w:num w:numId="2" w16cid:durableId="1252590606">
    <w:abstractNumId w:val="3"/>
  </w:num>
  <w:num w:numId="3" w16cid:durableId="1678775963">
    <w:abstractNumId w:val="1"/>
  </w:num>
  <w:num w:numId="4" w16cid:durableId="365496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0A"/>
    <w:rsid w:val="00011644"/>
    <w:rsid w:val="000E01F4"/>
    <w:rsid w:val="00384400"/>
    <w:rsid w:val="0066370A"/>
    <w:rsid w:val="006F0EA2"/>
    <w:rsid w:val="0097299F"/>
    <w:rsid w:val="009B4727"/>
    <w:rsid w:val="00A81EC6"/>
    <w:rsid w:val="00AC37FF"/>
    <w:rsid w:val="00C74859"/>
    <w:rsid w:val="00E866B1"/>
    <w:rsid w:val="00FE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5001"/>
  <w15:chartTrackingRefBased/>
  <w15:docId w15:val="{4ECF0305-100F-4F03-B4D6-1A1BFAD3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7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7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7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7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7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7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7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7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7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7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7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7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7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7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70A"/>
    <w:rPr>
      <w:rFonts w:eastAsiaTheme="majorEastAsia" w:cstheme="majorBidi"/>
      <w:color w:val="272727" w:themeColor="text1" w:themeTint="D8"/>
    </w:rPr>
  </w:style>
  <w:style w:type="paragraph" w:styleId="Title">
    <w:name w:val="Title"/>
    <w:basedOn w:val="Normal"/>
    <w:next w:val="Normal"/>
    <w:link w:val="TitleChar"/>
    <w:uiPriority w:val="10"/>
    <w:qFormat/>
    <w:rsid w:val="00663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7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70A"/>
    <w:pPr>
      <w:spacing w:before="160"/>
      <w:jc w:val="center"/>
    </w:pPr>
    <w:rPr>
      <w:i/>
      <w:iCs/>
      <w:color w:val="404040" w:themeColor="text1" w:themeTint="BF"/>
    </w:rPr>
  </w:style>
  <w:style w:type="character" w:customStyle="1" w:styleId="QuoteChar">
    <w:name w:val="Quote Char"/>
    <w:basedOn w:val="DefaultParagraphFont"/>
    <w:link w:val="Quote"/>
    <w:uiPriority w:val="29"/>
    <w:rsid w:val="0066370A"/>
    <w:rPr>
      <w:i/>
      <w:iCs/>
      <w:color w:val="404040" w:themeColor="text1" w:themeTint="BF"/>
    </w:rPr>
  </w:style>
  <w:style w:type="paragraph" w:styleId="ListParagraph">
    <w:name w:val="List Paragraph"/>
    <w:basedOn w:val="Normal"/>
    <w:uiPriority w:val="34"/>
    <w:qFormat/>
    <w:rsid w:val="0066370A"/>
    <w:pPr>
      <w:ind w:left="720"/>
      <w:contextualSpacing/>
    </w:pPr>
  </w:style>
  <w:style w:type="character" w:styleId="IntenseEmphasis">
    <w:name w:val="Intense Emphasis"/>
    <w:basedOn w:val="DefaultParagraphFont"/>
    <w:uiPriority w:val="21"/>
    <w:qFormat/>
    <w:rsid w:val="0066370A"/>
    <w:rPr>
      <w:i/>
      <w:iCs/>
      <w:color w:val="0F4761" w:themeColor="accent1" w:themeShade="BF"/>
    </w:rPr>
  </w:style>
  <w:style w:type="paragraph" w:styleId="IntenseQuote">
    <w:name w:val="Intense Quote"/>
    <w:basedOn w:val="Normal"/>
    <w:next w:val="Normal"/>
    <w:link w:val="IntenseQuoteChar"/>
    <w:uiPriority w:val="30"/>
    <w:qFormat/>
    <w:rsid w:val="006637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70A"/>
    <w:rPr>
      <w:i/>
      <w:iCs/>
      <w:color w:val="0F4761" w:themeColor="accent1" w:themeShade="BF"/>
    </w:rPr>
  </w:style>
  <w:style w:type="character" w:styleId="IntenseReference">
    <w:name w:val="Intense Reference"/>
    <w:basedOn w:val="DefaultParagraphFont"/>
    <w:uiPriority w:val="32"/>
    <w:qFormat/>
    <w:rsid w:val="0066370A"/>
    <w:rPr>
      <w:b/>
      <w:bCs/>
      <w:smallCaps/>
      <w:color w:val="0F4761" w:themeColor="accent1" w:themeShade="BF"/>
      <w:spacing w:val="5"/>
    </w:rPr>
  </w:style>
  <w:style w:type="paragraph" w:styleId="NoSpacing">
    <w:name w:val="No Spacing"/>
    <w:link w:val="NoSpacingChar"/>
    <w:uiPriority w:val="1"/>
    <w:qFormat/>
    <w:rsid w:val="0066370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66370A"/>
    <w:rPr>
      <w:rFonts w:eastAsiaTheme="minorEastAsia"/>
      <w:kern w:val="0"/>
      <w:sz w:val="22"/>
      <w:szCs w:val="22"/>
      <w14:ligatures w14:val="none"/>
    </w:rPr>
  </w:style>
  <w:style w:type="paragraph" w:styleId="Header">
    <w:name w:val="header"/>
    <w:basedOn w:val="Normal"/>
    <w:link w:val="HeaderChar"/>
    <w:uiPriority w:val="99"/>
    <w:unhideWhenUsed/>
    <w:rsid w:val="00663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0A"/>
  </w:style>
  <w:style w:type="paragraph" w:styleId="Footer">
    <w:name w:val="footer"/>
    <w:basedOn w:val="Normal"/>
    <w:link w:val="FooterChar"/>
    <w:uiPriority w:val="99"/>
    <w:unhideWhenUsed/>
    <w:rsid w:val="00663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A"/>
  </w:style>
  <w:style w:type="paragraph" w:customStyle="1" w:styleId="first-token">
    <w:name w:val="first-token"/>
    <w:basedOn w:val="Normal"/>
    <w:rsid w:val="0066370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370A"/>
    <w:rPr>
      <w:b/>
      <w:bCs/>
    </w:rPr>
  </w:style>
  <w:style w:type="paragraph" w:styleId="NormalWeb">
    <w:name w:val="Normal (Web)"/>
    <w:basedOn w:val="Normal"/>
    <w:uiPriority w:val="99"/>
    <w:semiHidden/>
    <w:unhideWhenUsed/>
    <w:rsid w:val="0066370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30872">
      <w:bodyDiv w:val="1"/>
      <w:marLeft w:val="0"/>
      <w:marRight w:val="0"/>
      <w:marTop w:val="0"/>
      <w:marBottom w:val="0"/>
      <w:divBdr>
        <w:top w:val="none" w:sz="0" w:space="0" w:color="auto"/>
        <w:left w:val="none" w:sz="0" w:space="0" w:color="auto"/>
        <w:bottom w:val="none" w:sz="0" w:space="0" w:color="auto"/>
        <w:right w:val="none" w:sz="0" w:space="0" w:color="auto"/>
      </w:divBdr>
      <w:divsChild>
        <w:div w:id="1301568783">
          <w:marLeft w:val="0"/>
          <w:marRight w:val="0"/>
          <w:marTop w:val="0"/>
          <w:marBottom w:val="0"/>
          <w:divBdr>
            <w:top w:val="none" w:sz="0" w:space="0" w:color="auto"/>
            <w:left w:val="none" w:sz="0" w:space="0" w:color="auto"/>
            <w:bottom w:val="none" w:sz="0" w:space="0" w:color="auto"/>
            <w:right w:val="none" w:sz="0" w:space="0" w:color="auto"/>
          </w:divBdr>
          <w:divsChild>
            <w:div w:id="1724674630">
              <w:marLeft w:val="0"/>
              <w:marRight w:val="0"/>
              <w:marTop w:val="0"/>
              <w:marBottom w:val="0"/>
              <w:divBdr>
                <w:top w:val="none" w:sz="0" w:space="0" w:color="auto"/>
                <w:left w:val="none" w:sz="0" w:space="0" w:color="auto"/>
                <w:bottom w:val="none" w:sz="0" w:space="0" w:color="auto"/>
                <w:right w:val="none" w:sz="0" w:space="0" w:color="auto"/>
              </w:divBdr>
              <w:divsChild>
                <w:div w:id="537209535">
                  <w:marLeft w:val="0"/>
                  <w:marRight w:val="0"/>
                  <w:marTop w:val="0"/>
                  <w:marBottom w:val="0"/>
                  <w:divBdr>
                    <w:top w:val="none" w:sz="0" w:space="0" w:color="auto"/>
                    <w:left w:val="none" w:sz="0" w:space="0" w:color="auto"/>
                    <w:bottom w:val="none" w:sz="0" w:space="0" w:color="auto"/>
                    <w:right w:val="none" w:sz="0" w:space="0" w:color="auto"/>
                  </w:divBdr>
                  <w:divsChild>
                    <w:div w:id="1621452121">
                      <w:marLeft w:val="0"/>
                      <w:marRight w:val="0"/>
                      <w:marTop w:val="0"/>
                      <w:marBottom w:val="0"/>
                      <w:divBdr>
                        <w:top w:val="none" w:sz="0" w:space="0" w:color="auto"/>
                        <w:left w:val="none" w:sz="0" w:space="0" w:color="auto"/>
                        <w:bottom w:val="none" w:sz="0" w:space="0" w:color="auto"/>
                        <w:right w:val="none" w:sz="0" w:space="0" w:color="auto"/>
                      </w:divBdr>
                      <w:divsChild>
                        <w:div w:id="96486220">
                          <w:marLeft w:val="0"/>
                          <w:marRight w:val="0"/>
                          <w:marTop w:val="0"/>
                          <w:marBottom w:val="0"/>
                          <w:divBdr>
                            <w:top w:val="none" w:sz="0" w:space="0" w:color="auto"/>
                            <w:left w:val="none" w:sz="0" w:space="0" w:color="auto"/>
                            <w:bottom w:val="none" w:sz="0" w:space="0" w:color="auto"/>
                            <w:right w:val="none" w:sz="0" w:space="0" w:color="auto"/>
                          </w:divBdr>
                          <w:divsChild>
                            <w:div w:id="5273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60388">
              <w:marLeft w:val="0"/>
              <w:marRight w:val="0"/>
              <w:marTop w:val="0"/>
              <w:marBottom w:val="0"/>
              <w:divBdr>
                <w:top w:val="none" w:sz="0" w:space="0" w:color="auto"/>
                <w:left w:val="none" w:sz="0" w:space="0" w:color="auto"/>
                <w:bottom w:val="none" w:sz="0" w:space="0" w:color="auto"/>
                <w:right w:val="none" w:sz="0" w:space="0" w:color="auto"/>
              </w:divBdr>
              <w:divsChild>
                <w:div w:id="410154487">
                  <w:marLeft w:val="0"/>
                  <w:marRight w:val="0"/>
                  <w:marTop w:val="0"/>
                  <w:marBottom w:val="0"/>
                  <w:divBdr>
                    <w:top w:val="none" w:sz="0" w:space="0" w:color="auto"/>
                    <w:left w:val="none" w:sz="0" w:space="0" w:color="auto"/>
                    <w:bottom w:val="none" w:sz="0" w:space="0" w:color="auto"/>
                    <w:right w:val="none" w:sz="0" w:space="0" w:color="auto"/>
                  </w:divBdr>
                  <w:divsChild>
                    <w:div w:id="1810707947">
                      <w:marLeft w:val="0"/>
                      <w:marRight w:val="0"/>
                      <w:marTop w:val="0"/>
                      <w:marBottom w:val="0"/>
                      <w:divBdr>
                        <w:top w:val="none" w:sz="0" w:space="0" w:color="auto"/>
                        <w:left w:val="none" w:sz="0" w:space="0" w:color="auto"/>
                        <w:bottom w:val="none" w:sz="0" w:space="0" w:color="auto"/>
                        <w:right w:val="none" w:sz="0" w:space="0" w:color="auto"/>
                      </w:divBdr>
                      <w:divsChild>
                        <w:div w:id="458184181">
                          <w:marLeft w:val="0"/>
                          <w:marRight w:val="0"/>
                          <w:marTop w:val="0"/>
                          <w:marBottom w:val="0"/>
                          <w:divBdr>
                            <w:top w:val="none" w:sz="0" w:space="0" w:color="auto"/>
                            <w:left w:val="none" w:sz="0" w:space="0" w:color="auto"/>
                            <w:bottom w:val="none" w:sz="0" w:space="0" w:color="auto"/>
                            <w:right w:val="none" w:sz="0" w:space="0" w:color="auto"/>
                          </w:divBdr>
                        </w:div>
                        <w:div w:id="1307322480">
                          <w:marLeft w:val="0"/>
                          <w:marRight w:val="0"/>
                          <w:marTop w:val="0"/>
                          <w:marBottom w:val="0"/>
                          <w:divBdr>
                            <w:top w:val="none" w:sz="0" w:space="0" w:color="auto"/>
                            <w:left w:val="none" w:sz="0" w:space="0" w:color="auto"/>
                            <w:bottom w:val="none" w:sz="0" w:space="0" w:color="auto"/>
                            <w:right w:val="none" w:sz="0" w:space="0" w:color="auto"/>
                          </w:divBdr>
                          <w:divsChild>
                            <w:div w:id="11672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6BAD8-DA18-4619-B610-4EF4E6C9C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Parikh</dc:creator>
  <cp:keywords/>
  <dc:description/>
  <cp:lastModifiedBy>Rahul Parikh</cp:lastModifiedBy>
  <cp:revision>7</cp:revision>
  <dcterms:created xsi:type="dcterms:W3CDTF">2024-07-12T08:37:00Z</dcterms:created>
  <dcterms:modified xsi:type="dcterms:W3CDTF">2024-07-12T10:01:00Z</dcterms:modified>
</cp:coreProperties>
</file>