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F6D" w:rsidRPr="00D213BC" w:rsidRDefault="006A5F6D" w:rsidP="006A5F6D">
      <w:pPr>
        <w:pStyle w:val="Default"/>
        <w:jc w:val="center"/>
        <w:rPr>
          <w:sz w:val="28"/>
          <w:szCs w:val="28"/>
        </w:rPr>
      </w:pPr>
      <w:r w:rsidRPr="00D213BC">
        <w:rPr>
          <w:b/>
          <w:bCs/>
          <w:sz w:val="28"/>
          <w:szCs w:val="28"/>
        </w:rPr>
        <w:t>PROJECT DESIGN</w:t>
      </w:r>
    </w:p>
    <w:p w:rsidR="006A5F6D" w:rsidRPr="00D213BC" w:rsidRDefault="006A5F6D" w:rsidP="006A5F6D">
      <w:pPr>
        <w:pStyle w:val="Default"/>
        <w:jc w:val="center"/>
        <w:rPr>
          <w:rFonts w:ascii="Calibri" w:hAnsi="Calibri" w:cs="Calibri"/>
          <w:sz w:val="20"/>
          <w:szCs w:val="20"/>
        </w:rPr>
      </w:pPr>
      <w:proofErr w:type="gramStart"/>
      <w:r w:rsidRPr="00D213BC">
        <w:rPr>
          <w:rFonts w:ascii="Calibri" w:hAnsi="Calibri" w:cs="Calibri"/>
          <w:b/>
          <w:bCs/>
          <w:sz w:val="20"/>
          <w:szCs w:val="20"/>
        </w:rPr>
        <w:t>Java – ‘A matter of style?’</w:t>
      </w:r>
      <w:proofErr w:type="gramEnd"/>
    </w:p>
    <w:p w:rsidR="006A5F6D" w:rsidRPr="00D213BC" w:rsidRDefault="006A5F6D" w:rsidP="006A5F6D">
      <w:pPr>
        <w:pStyle w:val="NoSpacing"/>
        <w:jc w:val="center"/>
        <w:rPr>
          <w:rFonts w:ascii="Calibri" w:hAnsi="Calibri" w:cs="Calibri"/>
          <w:b/>
          <w:bCs/>
          <w:sz w:val="20"/>
          <w:szCs w:val="20"/>
        </w:rPr>
      </w:pPr>
      <w:r w:rsidRPr="00D213BC">
        <w:rPr>
          <w:rFonts w:ascii="Calibri" w:hAnsi="Calibri" w:cs="Calibri"/>
          <w:b/>
          <w:bCs/>
          <w:sz w:val="20"/>
          <w:szCs w:val="20"/>
        </w:rPr>
        <w:t>(File processing: layout and style issues)</w:t>
      </w:r>
    </w:p>
    <w:p w:rsidR="00282553" w:rsidRDefault="00282553" w:rsidP="006A5F6D">
      <w:pPr>
        <w:pStyle w:val="NoSpacing"/>
        <w:jc w:val="center"/>
        <w:rPr>
          <w:rFonts w:ascii="Calibri" w:hAnsi="Calibri" w:cs="Calibri"/>
          <w:b/>
          <w:bCs/>
        </w:rPr>
      </w:pPr>
    </w:p>
    <w:tbl>
      <w:tblPr>
        <w:tblStyle w:val="LightShading-Accent1"/>
        <w:tblW w:w="5000" w:type="pct"/>
        <w:tblBorders>
          <w:top w:val="none" w:sz="0" w:space="0" w:color="auto"/>
          <w:bottom w:val="none" w:sz="0" w:space="0" w:color="auto"/>
        </w:tblBorders>
        <w:tblLook w:val="0660"/>
      </w:tblPr>
      <w:tblGrid>
        <w:gridCol w:w="2394"/>
        <w:gridCol w:w="2394"/>
        <w:gridCol w:w="2394"/>
        <w:gridCol w:w="2394"/>
      </w:tblGrid>
      <w:tr w:rsidR="00282553" w:rsidTr="007C7407">
        <w:trPr>
          <w:cnfStyle w:val="100000000000"/>
          <w:trHeight w:val="256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282553" w:rsidRDefault="00282553">
            <w:r>
              <w:t>Points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553" w:rsidRDefault="00282553">
            <w:r>
              <w:t>Proposed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553" w:rsidRDefault="00831874">
            <w:r>
              <w:t>Actual</w:t>
            </w: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553" w:rsidRDefault="00831874">
            <w:r>
              <w:t>Reason (if any)</w:t>
            </w:r>
          </w:p>
        </w:tc>
      </w:tr>
      <w:tr w:rsidR="00282553" w:rsidTr="007C7407">
        <w:trPr>
          <w:trHeight w:val="268"/>
        </w:trPr>
        <w:tc>
          <w:tcPr>
            <w:tcW w:w="1250" w:type="pct"/>
            <w:noWrap/>
          </w:tcPr>
          <w:p w:rsidR="00282553" w:rsidRDefault="00282553"/>
        </w:tc>
        <w:tc>
          <w:tcPr>
            <w:tcW w:w="1250" w:type="pct"/>
          </w:tcPr>
          <w:p w:rsidR="00282553" w:rsidRDefault="00282553">
            <w:pPr>
              <w:rPr>
                <w:rStyle w:val="SubtleEmphasis"/>
              </w:rPr>
            </w:pPr>
          </w:p>
        </w:tc>
        <w:tc>
          <w:tcPr>
            <w:tcW w:w="1250" w:type="pct"/>
          </w:tcPr>
          <w:p w:rsidR="00282553" w:rsidRDefault="00282553"/>
        </w:tc>
        <w:tc>
          <w:tcPr>
            <w:tcW w:w="1250" w:type="pct"/>
          </w:tcPr>
          <w:p w:rsidR="00282553" w:rsidRDefault="00282553"/>
        </w:tc>
      </w:tr>
      <w:tr w:rsidR="00282553" w:rsidTr="007C7407">
        <w:trPr>
          <w:trHeight w:val="780"/>
        </w:trPr>
        <w:tc>
          <w:tcPr>
            <w:tcW w:w="1250" w:type="pct"/>
            <w:noWrap/>
          </w:tcPr>
          <w:p w:rsidR="00282553" w:rsidRDefault="00282553">
            <w:r>
              <w:t>Tabbed Editing</w:t>
            </w:r>
          </w:p>
        </w:tc>
        <w:tc>
          <w:tcPr>
            <w:tcW w:w="1250" w:type="pct"/>
          </w:tcPr>
          <w:p w:rsidR="00282553" w:rsidRDefault="00831874">
            <w:pPr>
              <w:pStyle w:val="DecimalAligned"/>
            </w:pPr>
            <w:r>
              <w:t>To hold contents of separate files</w:t>
            </w:r>
          </w:p>
          <w:p w:rsidR="00831874" w:rsidRDefault="00831874">
            <w:pPr>
              <w:pStyle w:val="DecimalAligned"/>
            </w:pPr>
          </w:p>
        </w:tc>
        <w:tc>
          <w:tcPr>
            <w:tcW w:w="1250" w:type="pct"/>
          </w:tcPr>
          <w:p w:rsidR="00282553" w:rsidRDefault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2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282553" w:rsidRDefault="00282553">
            <w:pPr>
              <w:pStyle w:val="DecimalAligned"/>
            </w:pPr>
          </w:p>
        </w:tc>
      </w:tr>
      <w:tr w:rsidR="00282553" w:rsidTr="007C7407">
        <w:trPr>
          <w:trHeight w:val="1560"/>
        </w:trPr>
        <w:tc>
          <w:tcPr>
            <w:tcW w:w="1250" w:type="pct"/>
            <w:noWrap/>
          </w:tcPr>
          <w:p w:rsidR="00282553" w:rsidRDefault="00831874">
            <w:r>
              <w:t>File Rendering</w:t>
            </w:r>
          </w:p>
        </w:tc>
        <w:tc>
          <w:tcPr>
            <w:tcW w:w="1250" w:type="pct"/>
          </w:tcPr>
          <w:p w:rsidR="00282553" w:rsidRDefault="00831874">
            <w:pPr>
              <w:pStyle w:val="DecimalAligned"/>
            </w:pPr>
            <w:r>
              <w:t>New</w:t>
            </w:r>
          </w:p>
          <w:p w:rsidR="00831874" w:rsidRDefault="00831874">
            <w:pPr>
              <w:pStyle w:val="DecimalAligned"/>
            </w:pPr>
            <w:r>
              <w:t>Open existing file</w:t>
            </w:r>
          </w:p>
          <w:p w:rsidR="00831874" w:rsidRDefault="00831874">
            <w:pPr>
              <w:pStyle w:val="DecimalAligned"/>
            </w:pPr>
            <w:r>
              <w:t>Saving file</w:t>
            </w:r>
          </w:p>
          <w:p w:rsidR="00831874" w:rsidRDefault="00831874">
            <w:pPr>
              <w:pStyle w:val="DecimalAligned"/>
            </w:pPr>
            <w:r>
              <w:t>Close ( discarding changes)</w:t>
            </w:r>
          </w:p>
          <w:p w:rsidR="00831874" w:rsidRDefault="00831874">
            <w:pPr>
              <w:pStyle w:val="DecimalAligned"/>
            </w:pPr>
          </w:p>
        </w:tc>
        <w:tc>
          <w:tcPr>
            <w:tcW w:w="1250" w:type="pct"/>
          </w:tcPr>
          <w:p w:rsidR="00D2276F" w:rsidRDefault="00D2276F" w:rsidP="00D2276F">
            <w:pPr>
              <w:pStyle w:val="DecimalAligned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167640" cy="167640"/>
                  <wp:effectExtent l="19050" t="0" r="3810" b="0"/>
                  <wp:docPr id="12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276F" w:rsidRDefault="00A47131" w:rsidP="00D2276F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7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5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282553" w:rsidRDefault="00282553" w:rsidP="00A47131">
            <w:pPr>
              <w:pStyle w:val="DecimalAligned"/>
              <w:ind w:left="360"/>
            </w:pPr>
          </w:p>
        </w:tc>
      </w:tr>
      <w:tr w:rsidR="00282553" w:rsidTr="007C7407">
        <w:trPr>
          <w:trHeight w:val="1828"/>
        </w:trPr>
        <w:tc>
          <w:tcPr>
            <w:tcW w:w="1250" w:type="pct"/>
            <w:noWrap/>
          </w:tcPr>
          <w:p w:rsidR="00282553" w:rsidRDefault="00831874">
            <w:r>
              <w:t>Editing</w:t>
            </w:r>
            <w:r w:rsidR="00282553">
              <w:t xml:space="preserve"> </w:t>
            </w:r>
          </w:p>
        </w:tc>
        <w:tc>
          <w:tcPr>
            <w:tcW w:w="1250" w:type="pct"/>
          </w:tcPr>
          <w:p w:rsidR="00282553" w:rsidRDefault="00831874">
            <w:pPr>
              <w:pStyle w:val="DecimalAligned"/>
            </w:pPr>
            <w:r>
              <w:t>Undo</w:t>
            </w:r>
          </w:p>
          <w:p w:rsidR="00831874" w:rsidRDefault="00831874">
            <w:pPr>
              <w:pStyle w:val="DecimalAligned"/>
            </w:pPr>
            <w:r>
              <w:t>Redo</w:t>
            </w:r>
          </w:p>
          <w:p w:rsidR="00831874" w:rsidRDefault="00831874">
            <w:pPr>
              <w:pStyle w:val="DecimalAligned"/>
            </w:pPr>
            <w:r>
              <w:t>Cut</w:t>
            </w:r>
          </w:p>
          <w:p w:rsidR="00831874" w:rsidRDefault="00831874">
            <w:pPr>
              <w:pStyle w:val="DecimalAligned"/>
            </w:pPr>
            <w:r>
              <w:t>Copy</w:t>
            </w:r>
          </w:p>
          <w:p w:rsidR="00831874" w:rsidRDefault="00831874">
            <w:pPr>
              <w:pStyle w:val="DecimalAligned"/>
            </w:pPr>
            <w:r>
              <w:t>Paste</w:t>
            </w:r>
          </w:p>
          <w:p w:rsidR="00831874" w:rsidRDefault="00831874">
            <w:pPr>
              <w:pStyle w:val="DecimalAligned"/>
            </w:pPr>
            <w:r>
              <w:t>Select All</w:t>
            </w:r>
          </w:p>
          <w:p w:rsidR="00831874" w:rsidRDefault="00831874">
            <w:pPr>
              <w:pStyle w:val="DecimalAligned"/>
            </w:pPr>
          </w:p>
        </w:tc>
        <w:tc>
          <w:tcPr>
            <w:tcW w:w="1250" w:type="pct"/>
          </w:tcPr>
          <w:p w:rsidR="00282553" w:rsidRDefault="00A47131">
            <w:pPr>
              <w:pStyle w:val="DecimalAligned"/>
            </w:pPr>
            <w:r w:rsidRPr="008511CB">
              <w:rPr>
                <w:noProof/>
                <w:lang w:bidi="ar-SA"/>
              </w:rPr>
              <w:pict>
                <v:shape id="Picture 12" o:spid="_x0000_i1025" type="#_x0000_t75" alt="http://www.merucabs.com/images/tick.png" style="width:13.2pt;height:13.2pt;visibility:visible;mso-wrap-style:square" o:bullet="t">
                  <v:imagedata r:id="rId6" o:title="tick"/>
                </v:shape>
              </w:pict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0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19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17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16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14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282553" w:rsidRDefault="00282553" w:rsidP="00A47131">
            <w:pPr>
              <w:pStyle w:val="DecimalAligned"/>
              <w:ind w:left="360"/>
            </w:pPr>
          </w:p>
        </w:tc>
      </w:tr>
      <w:tr w:rsidR="00282553" w:rsidTr="007C7407">
        <w:trPr>
          <w:trHeight w:val="1036"/>
        </w:trPr>
        <w:tc>
          <w:tcPr>
            <w:tcW w:w="1250" w:type="pct"/>
            <w:noWrap/>
          </w:tcPr>
          <w:p w:rsidR="00282553" w:rsidRDefault="00831874">
            <w:r>
              <w:t>Search</w:t>
            </w:r>
          </w:p>
        </w:tc>
        <w:tc>
          <w:tcPr>
            <w:tcW w:w="1250" w:type="pct"/>
          </w:tcPr>
          <w:p w:rsidR="00282553" w:rsidRDefault="00831874">
            <w:pPr>
              <w:pStyle w:val="DecimalAligned"/>
            </w:pPr>
            <w:r>
              <w:t>Find</w:t>
            </w:r>
          </w:p>
          <w:p w:rsidR="00831874" w:rsidRDefault="00831874">
            <w:pPr>
              <w:pStyle w:val="DecimalAligned"/>
            </w:pPr>
            <w:r>
              <w:t>Replace</w:t>
            </w:r>
          </w:p>
          <w:p w:rsidR="00831874" w:rsidRDefault="00831874">
            <w:pPr>
              <w:pStyle w:val="DecimalAligned"/>
            </w:pPr>
            <w:proofErr w:type="spellStart"/>
            <w:r>
              <w:t>GoTo</w:t>
            </w:r>
            <w:proofErr w:type="spellEnd"/>
          </w:p>
          <w:p w:rsidR="00831874" w:rsidRDefault="00831874">
            <w:pPr>
              <w:pStyle w:val="DecimalAligned"/>
            </w:pPr>
          </w:p>
        </w:tc>
        <w:tc>
          <w:tcPr>
            <w:tcW w:w="1250" w:type="pct"/>
          </w:tcPr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8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7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131" w:rsidRDefault="00A47131" w:rsidP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6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282553" w:rsidRDefault="00282553" w:rsidP="00A47131">
            <w:pPr>
              <w:pStyle w:val="DecimalAligned"/>
              <w:ind w:left="360"/>
            </w:pPr>
          </w:p>
        </w:tc>
      </w:tr>
      <w:tr w:rsidR="00282553" w:rsidTr="007C7407">
        <w:trPr>
          <w:trHeight w:val="780"/>
        </w:trPr>
        <w:tc>
          <w:tcPr>
            <w:tcW w:w="1250" w:type="pct"/>
            <w:noWrap/>
          </w:tcPr>
          <w:p w:rsidR="00282553" w:rsidRDefault="00831874">
            <w:r>
              <w:t>Smart Indentation</w:t>
            </w:r>
          </w:p>
        </w:tc>
        <w:tc>
          <w:tcPr>
            <w:tcW w:w="1250" w:type="pct"/>
          </w:tcPr>
          <w:p w:rsidR="00282553" w:rsidRDefault="00831874">
            <w:pPr>
              <w:pStyle w:val="DecimalAligned"/>
            </w:pPr>
            <w:r>
              <w:t>Counting opening and closing braces</w:t>
            </w:r>
          </w:p>
          <w:p w:rsidR="00831874" w:rsidRDefault="00831874">
            <w:pPr>
              <w:pStyle w:val="DecimalAligned"/>
            </w:pPr>
          </w:p>
        </w:tc>
        <w:tc>
          <w:tcPr>
            <w:tcW w:w="1250" w:type="pct"/>
          </w:tcPr>
          <w:p w:rsidR="00282553" w:rsidRDefault="00A47131">
            <w:pPr>
              <w:pStyle w:val="DecimalAligned"/>
            </w:pPr>
            <w:r w:rsidRPr="00A47131">
              <w:drawing>
                <wp:inline distT="0" distB="0" distL="0" distR="0">
                  <wp:extent cx="167640" cy="167640"/>
                  <wp:effectExtent l="19050" t="0" r="3810" b="0"/>
                  <wp:docPr id="23" name="Picture 12" descr="http://www.merucabs.com/images/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erucabs.com/images/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</w:tcPr>
          <w:p w:rsidR="00282553" w:rsidRDefault="00282553">
            <w:pPr>
              <w:pStyle w:val="DecimalAligned"/>
            </w:pPr>
          </w:p>
        </w:tc>
      </w:tr>
      <w:tr w:rsidR="00831874" w:rsidTr="007C7407">
        <w:trPr>
          <w:trHeight w:val="1048"/>
        </w:trPr>
        <w:tc>
          <w:tcPr>
            <w:tcW w:w="1250" w:type="pct"/>
            <w:noWrap/>
          </w:tcPr>
          <w:p w:rsidR="00831874" w:rsidRDefault="00831874" w:rsidP="00542B94">
            <w:r>
              <w:t>Color Coding</w:t>
            </w:r>
          </w:p>
        </w:tc>
        <w:tc>
          <w:tcPr>
            <w:tcW w:w="1250" w:type="pct"/>
          </w:tcPr>
          <w:p w:rsidR="00831874" w:rsidRDefault="00831874" w:rsidP="00542B94">
            <w:pPr>
              <w:pStyle w:val="DecimalAligned"/>
            </w:pPr>
            <w:r>
              <w:t>Parsing XML file for keywords.</w:t>
            </w:r>
          </w:p>
        </w:tc>
        <w:tc>
          <w:tcPr>
            <w:tcW w:w="1250" w:type="pct"/>
          </w:tcPr>
          <w:p w:rsidR="00831874" w:rsidRDefault="00831874">
            <w:r>
              <w:t>Hard coded the keywords into the project.</w:t>
            </w:r>
          </w:p>
          <w:p w:rsidR="00831874" w:rsidRDefault="00831874"/>
        </w:tc>
        <w:tc>
          <w:tcPr>
            <w:tcW w:w="1250" w:type="pct"/>
          </w:tcPr>
          <w:p w:rsidR="00831874" w:rsidRDefault="00831874">
            <w:r>
              <w:t>Finding difficulty in parsing the file.</w:t>
            </w:r>
          </w:p>
        </w:tc>
      </w:tr>
      <w:tr w:rsidR="00831874" w:rsidTr="007C7407">
        <w:trPr>
          <w:trHeight w:val="1240"/>
        </w:trPr>
        <w:tc>
          <w:tcPr>
            <w:tcW w:w="1250" w:type="pct"/>
            <w:noWrap/>
          </w:tcPr>
          <w:p w:rsidR="00831874" w:rsidRDefault="00831874">
            <w:r>
              <w:t>Line Numbering</w:t>
            </w:r>
          </w:p>
        </w:tc>
        <w:tc>
          <w:tcPr>
            <w:tcW w:w="1250" w:type="pct"/>
          </w:tcPr>
          <w:p w:rsidR="00831874" w:rsidRDefault="00831874">
            <w:pPr>
              <w:pStyle w:val="DecimalAligned"/>
            </w:pPr>
            <w:r>
              <w:t xml:space="preserve">At the left of </w:t>
            </w:r>
            <w:proofErr w:type="spellStart"/>
            <w:r>
              <w:t>JTextPane</w:t>
            </w:r>
            <w:proofErr w:type="spellEnd"/>
          </w:p>
        </w:tc>
        <w:tc>
          <w:tcPr>
            <w:tcW w:w="1250" w:type="pct"/>
          </w:tcPr>
          <w:p w:rsidR="00831874" w:rsidRDefault="00831874">
            <w:pPr>
              <w:pStyle w:val="DecimalAligned"/>
            </w:pPr>
            <w:r>
              <w:t>Not implemented</w:t>
            </w:r>
          </w:p>
        </w:tc>
        <w:tc>
          <w:tcPr>
            <w:tcW w:w="1250" w:type="pct"/>
          </w:tcPr>
          <w:p w:rsidR="00831874" w:rsidRDefault="00831874">
            <w:pPr>
              <w:pStyle w:val="DecimalAligned"/>
            </w:pPr>
            <w:r>
              <w:t xml:space="preserve">Messed up with proper alignment of numbers to the line of </w:t>
            </w:r>
            <w:proofErr w:type="spellStart"/>
            <w:r>
              <w:t>JTextPane</w:t>
            </w:r>
            <w:proofErr w:type="spellEnd"/>
          </w:p>
        </w:tc>
      </w:tr>
      <w:tr w:rsidR="00831874" w:rsidTr="007C7407">
        <w:trPr>
          <w:cnfStyle w:val="010000000000"/>
          <w:trHeight w:val="268"/>
        </w:trPr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31874" w:rsidRDefault="00831874"/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1874" w:rsidRDefault="00831874">
            <w:pPr>
              <w:pStyle w:val="DecimalAligned"/>
            </w:pP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1874" w:rsidRDefault="00831874">
            <w:pPr>
              <w:pStyle w:val="DecimalAligned"/>
            </w:pPr>
          </w:p>
        </w:tc>
        <w:tc>
          <w:tcPr>
            <w:tcW w:w="12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31874" w:rsidRDefault="00831874">
            <w:pPr>
              <w:pStyle w:val="DecimalAligned"/>
            </w:pPr>
          </w:p>
        </w:tc>
      </w:tr>
    </w:tbl>
    <w:p w:rsidR="006A5F6D" w:rsidRDefault="007C7407" w:rsidP="00673307">
      <w:pPr>
        <w:pStyle w:val="NoSpacing"/>
        <w:rPr>
          <w:b/>
        </w:rPr>
      </w:pPr>
      <w:r>
        <w:rPr>
          <w:b/>
        </w:rPr>
        <w:t>Points to Remember</w:t>
      </w:r>
      <w:r w:rsidR="006A5F6D">
        <w:rPr>
          <w:b/>
        </w:rPr>
        <w:t>:</w:t>
      </w:r>
    </w:p>
    <w:p w:rsidR="006A5F6D" w:rsidRDefault="006A5F6D" w:rsidP="006A5F6D">
      <w:pPr>
        <w:pStyle w:val="NoSpacing"/>
        <w:numPr>
          <w:ilvl w:val="0"/>
          <w:numId w:val="3"/>
        </w:numPr>
      </w:pPr>
      <w:r>
        <w:t xml:space="preserve">How Actions work </w:t>
      </w:r>
      <w:r w:rsidRPr="006A5F6D">
        <w:t>and</w:t>
      </w:r>
      <w:r>
        <w:t xml:space="preserve"> how we can implement our own actions</w:t>
      </w:r>
    </w:p>
    <w:p w:rsidR="006A5F6D" w:rsidRDefault="006A5F6D" w:rsidP="007C7407">
      <w:pPr>
        <w:pStyle w:val="NoSpacing"/>
        <w:numPr>
          <w:ilvl w:val="0"/>
          <w:numId w:val="3"/>
        </w:numPr>
      </w:pPr>
      <w:r>
        <w:t>A good overview of how regular expressions work</w:t>
      </w:r>
      <w:r w:rsidR="007C7407">
        <w:t>.</w:t>
      </w:r>
    </w:p>
    <w:p w:rsidR="007C7407" w:rsidRDefault="007C7407" w:rsidP="007C7407">
      <w:pPr>
        <w:pStyle w:val="NoSpacing"/>
        <w:ind w:left="360"/>
      </w:pPr>
    </w:p>
    <w:p w:rsidR="00F73435" w:rsidRDefault="00F73435" w:rsidP="00F73435">
      <w:pPr>
        <w:pStyle w:val="NoSpacing"/>
        <w:rPr>
          <w:b/>
        </w:rPr>
      </w:pPr>
      <w:r>
        <w:rPr>
          <w:b/>
        </w:rPr>
        <w:t>Difficult Areas:</w:t>
      </w:r>
    </w:p>
    <w:p w:rsidR="00F73435" w:rsidRDefault="00F73435" w:rsidP="00F73435">
      <w:pPr>
        <w:pStyle w:val="NoSpacing"/>
        <w:numPr>
          <w:ilvl w:val="0"/>
          <w:numId w:val="17"/>
        </w:numPr>
      </w:pPr>
      <w:r>
        <w:t>As there is 1 class for find and replace both, so thought of adding tabs for find and replace via a single instance, ended with 2 instances for each</w:t>
      </w:r>
      <w:r w:rsidR="00D213BC">
        <w:t xml:space="preserve"> as tabs are added according to the objects/components</w:t>
      </w:r>
      <w:r>
        <w:t>.</w:t>
      </w:r>
    </w:p>
    <w:p w:rsidR="007C7407" w:rsidRPr="00F73435" w:rsidRDefault="007C7407" w:rsidP="00F73435">
      <w:pPr>
        <w:pStyle w:val="NoSpacing"/>
        <w:numPr>
          <w:ilvl w:val="0"/>
          <w:numId w:val="17"/>
        </w:numPr>
      </w:pPr>
      <w:r>
        <w:t xml:space="preserve">Proper aligning of numbers with the line of </w:t>
      </w:r>
      <w:proofErr w:type="spellStart"/>
      <w:r>
        <w:t>JTextPane</w:t>
      </w:r>
      <w:proofErr w:type="spellEnd"/>
      <w:r>
        <w:t>.</w:t>
      </w:r>
    </w:p>
    <w:p w:rsidR="00673307" w:rsidRPr="00673307" w:rsidRDefault="00673307" w:rsidP="00673307">
      <w:pPr>
        <w:pStyle w:val="NoSpacing"/>
        <w:rPr>
          <w:b/>
        </w:rPr>
      </w:pPr>
      <w:r w:rsidRPr="00673307">
        <w:rPr>
          <w:b/>
        </w:rPr>
        <w:lastRenderedPageBreak/>
        <w:t>CLASSES</w:t>
      </w:r>
    </w:p>
    <w:p w:rsidR="00673307" w:rsidRDefault="00673307" w:rsidP="007817D9">
      <w:pPr>
        <w:pStyle w:val="NoSpacing"/>
        <w:numPr>
          <w:ilvl w:val="0"/>
          <w:numId w:val="1"/>
        </w:numPr>
      </w:pPr>
      <w:proofErr w:type="spellStart"/>
      <w:r w:rsidRPr="007817D9">
        <w:rPr>
          <w:u w:val="single"/>
        </w:rPr>
        <w:t>Code</w:t>
      </w:r>
      <w:r w:rsidR="007817D9" w:rsidRPr="007817D9">
        <w:rPr>
          <w:u w:val="single"/>
        </w:rPr>
        <w:t>Editor</w:t>
      </w:r>
      <w:proofErr w:type="spellEnd"/>
      <w:r w:rsidR="007817D9">
        <w:t xml:space="preserve">: </w:t>
      </w:r>
      <w:r>
        <w:t>Main MDI frame class providing the base of other classes and GUI.</w:t>
      </w:r>
    </w:p>
    <w:p w:rsidR="00673307" w:rsidRDefault="007817D9" w:rsidP="007817D9">
      <w:pPr>
        <w:pStyle w:val="NoSpacing"/>
        <w:numPr>
          <w:ilvl w:val="0"/>
          <w:numId w:val="1"/>
        </w:numPr>
      </w:pPr>
      <w:r w:rsidRPr="007817D9">
        <w:rPr>
          <w:u w:val="single"/>
        </w:rPr>
        <w:t>Tab:</w:t>
      </w:r>
      <w:r>
        <w:t xml:space="preserve"> </w:t>
      </w:r>
      <w:r w:rsidR="00673307">
        <w:t xml:space="preserve">a panel incorporating </w:t>
      </w:r>
      <w:proofErr w:type="spellStart"/>
      <w:r w:rsidR="00673307">
        <w:t>JTextPane</w:t>
      </w:r>
      <w:proofErr w:type="spellEnd"/>
      <w:r w:rsidR="00673307">
        <w:t xml:space="preserve"> and used to work on single file at a time.</w:t>
      </w:r>
    </w:p>
    <w:p w:rsidR="00673307" w:rsidRDefault="00673307" w:rsidP="007817D9">
      <w:pPr>
        <w:pStyle w:val="NoSpacing"/>
        <w:numPr>
          <w:ilvl w:val="0"/>
          <w:numId w:val="1"/>
        </w:numPr>
      </w:pPr>
      <w:proofErr w:type="spellStart"/>
      <w:r w:rsidRPr="007817D9">
        <w:rPr>
          <w:u w:val="single"/>
        </w:rPr>
        <w:t>DialogFindReplace</w:t>
      </w:r>
      <w:proofErr w:type="spellEnd"/>
      <w:r w:rsidRPr="007817D9">
        <w:rPr>
          <w:u w:val="single"/>
        </w:rPr>
        <w:t>:</w:t>
      </w:r>
      <w:r>
        <w:t xml:space="preserve"> a </w:t>
      </w:r>
      <w:proofErr w:type="spellStart"/>
      <w:r>
        <w:t>dialogbox</w:t>
      </w:r>
      <w:proofErr w:type="spellEnd"/>
      <w:r>
        <w:t xml:space="preserve"> and serves as a base for find and replace feature an</w:t>
      </w:r>
      <w:r w:rsidR="007817D9">
        <w:t xml:space="preserve">d instantiates </w:t>
      </w:r>
      <w:proofErr w:type="spellStart"/>
      <w:r w:rsidR="007817D9">
        <w:t>PanelFindReplace</w:t>
      </w:r>
      <w:proofErr w:type="spellEnd"/>
    </w:p>
    <w:p w:rsidR="00673307" w:rsidRPr="00673307" w:rsidRDefault="00673307" w:rsidP="007817D9">
      <w:pPr>
        <w:pStyle w:val="NoSpacing"/>
        <w:numPr>
          <w:ilvl w:val="0"/>
          <w:numId w:val="1"/>
        </w:numPr>
      </w:pPr>
      <w:proofErr w:type="spellStart"/>
      <w:r w:rsidRPr="007817D9">
        <w:rPr>
          <w:u w:val="single"/>
        </w:rPr>
        <w:t>PanelFindReplace</w:t>
      </w:r>
      <w:proofErr w:type="spellEnd"/>
      <w:r w:rsidRPr="007817D9">
        <w:rPr>
          <w:u w:val="single"/>
        </w:rPr>
        <w:t>:</w:t>
      </w:r>
      <w:r>
        <w:t xml:space="preserve">  panel that’s incorporates the coding for find and replace feature.</w:t>
      </w:r>
    </w:p>
    <w:p w:rsidR="00673307" w:rsidRDefault="00673307"/>
    <w:p w:rsidR="00673307" w:rsidRPr="00E909C4" w:rsidRDefault="00E909C4">
      <w:pPr>
        <w:rPr>
          <w:b/>
        </w:rPr>
      </w:pPr>
      <w:r>
        <w:rPr>
          <w:b/>
        </w:rPr>
        <w:t>EVENTS</w:t>
      </w:r>
    </w:p>
    <w:p w:rsidR="001145FC" w:rsidRDefault="00C21EC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0.3pt;margin-top:6.75pt;width:46.45pt;height:.05pt;z-index:251658240" o:connectortype="straight">
            <v:stroke endarrow="block"/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7" type="#_x0000_t34" style="position:absolute;margin-left:41.25pt;margin-top:7.5pt;width:26.25pt;height:24.75pt;rotation:90;flip:x;z-index:251667456" o:connectortype="elbow" adj="21887,90327,-93806">
            <v:stroke endarrow="block"/>
          </v:shape>
        </w:pict>
      </w:r>
      <w:r w:rsidR="00DB3B4F">
        <w:t>File</w:t>
      </w:r>
      <w:r w:rsidR="00DB3B4F">
        <w:tab/>
      </w:r>
      <w:r w:rsidR="00DB3B4F">
        <w:tab/>
        <w:t>New (Creates new instance of Tab class)</w:t>
      </w:r>
    </w:p>
    <w:p w:rsidR="00DB3B4F" w:rsidRDefault="00C21ECA">
      <w:r>
        <w:rPr>
          <w:noProof/>
        </w:rPr>
        <w:pict>
          <v:shape id="_x0000_s1030" type="#_x0000_t34" style="position:absolute;margin-left:41.25pt;margin-top:6.8pt;width:26.25pt;height:24.75pt;rotation:90;flip:x;z-index:251660288" o:connectortype="elbow" adj="21887,90327,-93806">
            <v:stroke endarrow="block"/>
          </v:shape>
        </w:pict>
      </w:r>
      <w:r w:rsidR="00DB3B4F">
        <w:tab/>
      </w:r>
      <w:r w:rsidR="00DB3B4F">
        <w:tab/>
        <w:t xml:space="preserve">Open (Creates new instance of Tab class and writes the text via file reader) </w:t>
      </w:r>
    </w:p>
    <w:p w:rsidR="009A793D" w:rsidRDefault="00C21ECA">
      <w:r>
        <w:rPr>
          <w:noProof/>
        </w:rPr>
        <w:pict>
          <v:shape id="_x0000_s1031" type="#_x0000_t34" style="position:absolute;margin-left:41.25pt;margin-top:7.6pt;width:26.25pt;height:24.75pt;rotation:90;flip:x;z-index:251661312" o:connectortype="elbow" adj="21887,90327,-93806">
            <v:stroke endarrow="block"/>
          </v:shape>
        </w:pict>
      </w:r>
      <w:r w:rsidR="00CD7BEF">
        <w:tab/>
      </w:r>
      <w:r w:rsidR="00CD7BEF">
        <w:tab/>
        <w:t>Save (writes the text via file writer to a file already specified)</w:t>
      </w:r>
    </w:p>
    <w:p w:rsidR="00CD7BEF" w:rsidRDefault="00C21ECA" w:rsidP="00CD7BEF">
      <w:r>
        <w:rPr>
          <w:noProof/>
        </w:rPr>
        <w:pict>
          <v:shape id="_x0000_s1032" type="#_x0000_t34" style="position:absolute;margin-left:41.25pt;margin-top:8.4pt;width:26.25pt;height:24.75pt;rotation:90;flip:x;z-index:251662336" o:connectortype="elbow" adj="21887,90327,-93806">
            <v:stroke endarrow="block"/>
          </v:shape>
        </w:pict>
      </w:r>
      <w:r w:rsidR="00CD7BEF">
        <w:tab/>
      </w:r>
      <w:r w:rsidR="00CD7BEF">
        <w:tab/>
        <w:t>Save As (writes the text via file writer)</w:t>
      </w:r>
    </w:p>
    <w:p w:rsidR="00CD7BEF" w:rsidRDefault="00C21ECA" w:rsidP="00CD7BEF">
      <w:r>
        <w:rPr>
          <w:noProof/>
        </w:rPr>
        <w:pict>
          <v:shape id="_x0000_s1033" type="#_x0000_t34" style="position:absolute;margin-left:41.25pt;margin-top:9.25pt;width:26.25pt;height:24.75pt;rotation:90;flip:x;z-index:251663360" o:connectortype="elbow" adj="21887,90327,-93806">
            <v:stroke endarrow="block"/>
          </v:shape>
        </w:pict>
      </w:r>
      <w:r w:rsidR="00CD7BEF">
        <w:tab/>
      </w:r>
      <w:r w:rsidR="00CD7BEF">
        <w:tab/>
        <w:t xml:space="preserve">Close (removes the instance of current active tab i.e.  </w:t>
      </w:r>
      <w:proofErr w:type="spellStart"/>
      <w:proofErr w:type="gramStart"/>
      <w:r w:rsidR="00CD7BEF">
        <w:t>tabMain.remove</w:t>
      </w:r>
      <w:proofErr w:type="spellEnd"/>
      <w:r w:rsidR="00CD7BEF">
        <w:t>()</w:t>
      </w:r>
      <w:proofErr w:type="gramEnd"/>
    </w:p>
    <w:p w:rsidR="00CD7BEF" w:rsidRDefault="00C21ECA">
      <w:r>
        <w:rPr>
          <w:noProof/>
        </w:rPr>
        <w:pict>
          <v:shape id="_x0000_s1034" type="#_x0000_t34" style="position:absolute;margin-left:41.25pt;margin-top:10.05pt;width:26.25pt;height:24.75pt;rotation:90;flip:x;z-index:251664384" o:connectortype="elbow" adj="21887,90327,-93806">
            <v:stroke endarrow="block"/>
          </v:shape>
        </w:pict>
      </w:r>
      <w:r w:rsidR="00CD7BEF">
        <w:tab/>
      </w:r>
      <w:r w:rsidR="00CD7BEF">
        <w:tab/>
        <w:t>Close All (removes instances of all the Tab class)</w:t>
      </w:r>
    </w:p>
    <w:p w:rsidR="00CD7BEF" w:rsidRDefault="00CD7BEF" w:rsidP="00CD7BEF">
      <w:pPr>
        <w:ind w:left="1440"/>
      </w:pPr>
      <w:r>
        <w:t xml:space="preserve">Close All But </w:t>
      </w:r>
      <w:proofErr w:type="gramStart"/>
      <w:r>
        <w:t>This</w:t>
      </w:r>
      <w:proofErr w:type="gramEnd"/>
      <w:r>
        <w:t xml:space="preserve"> (removes all the instances of Tab class leaving the current active instance)</w:t>
      </w:r>
    </w:p>
    <w:p w:rsidR="00CD7BEF" w:rsidRDefault="00C21ECA" w:rsidP="00CD7BEF">
      <w:r>
        <w:rPr>
          <w:noProof/>
        </w:rPr>
        <w:pict>
          <v:shape id="_x0000_s1038" type="#_x0000_t34" style="position:absolute;margin-left:41.25pt;margin-top:8.15pt;width:26.25pt;height:24.75pt;rotation:90;flip:x;z-index:251669504" o:connectortype="elbow" adj="21887,90327,-93806">
            <v:stroke endarrow="block"/>
          </v:shape>
        </w:pict>
      </w:r>
      <w:r>
        <w:rPr>
          <w:noProof/>
        </w:rPr>
        <w:pict>
          <v:shape id="_x0000_s1035" type="#_x0000_t32" style="position:absolute;margin-left:20.3pt;margin-top:7.4pt;width:46.45pt;height:0;z-index:251665408" o:connectortype="straight">
            <v:stroke endarrow="block"/>
          </v:shape>
        </w:pict>
      </w:r>
      <w:r w:rsidR="00CD7BEF">
        <w:t>Edit</w:t>
      </w:r>
      <w:r w:rsidR="00CD7BEF" w:rsidRPr="00CD7BEF">
        <w:t xml:space="preserve"> </w:t>
      </w:r>
      <w:r w:rsidR="00CD7BEF">
        <w:tab/>
      </w:r>
      <w:r w:rsidR="00CD7BEF">
        <w:tab/>
      </w:r>
      <w:r w:rsidR="003F6F80">
        <w:t xml:space="preserve">Undo (creating instance of </w:t>
      </w:r>
      <w:proofErr w:type="spellStart"/>
      <w:r w:rsidR="003F6F80">
        <w:t>UndoManager</w:t>
      </w:r>
      <w:proofErr w:type="spellEnd"/>
      <w:r w:rsidR="003F6F80">
        <w:t xml:space="preserve"> class and adding Listener to </w:t>
      </w:r>
      <w:proofErr w:type="spellStart"/>
      <w:proofErr w:type="gramStart"/>
      <w:r w:rsidR="003F6F80">
        <w:t>JTextPane</w:t>
      </w:r>
      <w:proofErr w:type="spellEnd"/>
      <w:r w:rsidR="003F6F80">
        <w:t xml:space="preserve"> )</w:t>
      </w:r>
      <w:proofErr w:type="gramEnd"/>
    </w:p>
    <w:p w:rsidR="00CD7BEF" w:rsidRDefault="00C21ECA" w:rsidP="00CD7BEF">
      <w:r>
        <w:rPr>
          <w:noProof/>
        </w:rPr>
        <w:pict>
          <v:shape id="_x0000_s1039" type="#_x0000_t34" style="position:absolute;margin-left:41.25pt;margin-top:6.8pt;width:26.25pt;height:24.75pt;rotation:90;flip:x;z-index:251670528" o:connectortype="elbow" adj="21887,90327,-93806">
            <v:stroke endarrow="block"/>
          </v:shape>
        </w:pict>
      </w:r>
      <w:r w:rsidR="00CD7BEF">
        <w:tab/>
      </w:r>
      <w:r w:rsidR="00CD7BEF">
        <w:tab/>
      </w:r>
      <w:r w:rsidR="003F6F80">
        <w:t>Redo</w:t>
      </w:r>
      <w:r w:rsidR="00CD7BEF">
        <w:t xml:space="preserve"> </w:t>
      </w:r>
      <w:r w:rsidR="003F6F80">
        <w:t xml:space="preserve">(creating instance of </w:t>
      </w:r>
      <w:proofErr w:type="spellStart"/>
      <w:r w:rsidR="003F6F80">
        <w:t>UndoManager</w:t>
      </w:r>
      <w:proofErr w:type="spellEnd"/>
      <w:r w:rsidR="003F6F80">
        <w:t xml:space="preserve"> class and adding Listener to </w:t>
      </w:r>
      <w:proofErr w:type="spellStart"/>
      <w:r w:rsidR="003F6F80">
        <w:t>JTextPane</w:t>
      </w:r>
      <w:proofErr w:type="spellEnd"/>
      <w:r w:rsidR="003F6F80">
        <w:t>)</w:t>
      </w:r>
    </w:p>
    <w:p w:rsidR="003F6F80" w:rsidRDefault="00C21ECA" w:rsidP="003F6F80">
      <w:r>
        <w:rPr>
          <w:noProof/>
        </w:rPr>
        <w:pict>
          <v:shape id="_x0000_s1040" type="#_x0000_t34" style="position:absolute;margin-left:41.25pt;margin-top:7.65pt;width:26.25pt;height:24.75pt;rotation:90;flip:x;z-index:251671552" o:connectortype="elbow" adj="21887,90327,-93806">
            <v:stroke endarrow="block"/>
          </v:shape>
        </w:pict>
      </w:r>
      <w:r w:rsidR="003F6F80">
        <w:tab/>
      </w:r>
      <w:r w:rsidR="003F6F80">
        <w:tab/>
        <w:t xml:space="preserve">Cut (action of </w:t>
      </w:r>
      <w:proofErr w:type="spellStart"/>
      <w:r w:rsidR="003F6F80">
        <w:t>DefaultEditorKit.cutAction</w:t>
      </w:r>
      <w:proofErr w:type="spellEnd"/>
      <w:r w:rsidR="003F6F80">
        <w:t>)</w:t>
      </w:r>
    </w:p>
    <w:p w:rsidR="00CD7BEF" w:rsidRDefault="00C21ECA" w:rsidP="00CD7BEF">
      <w:r>
        <w:rPr>
          <w:noProof/>
        </w:rPr>
        <w:pict>
          <v:shape id="_x0000_s1041" type="#_x0000_t34" style="position:absolute;margin-left:41.25pt;margin-top:8.45pt;width:26.25pt;height:24.75pt;rotation:90;flip:x;z-index:251672576" o:connectortype="elbow" adj="21887,90327,-93806">
            <v:stroke endarrow="block"/>
          </v:shape>
        </w:pict>
      </w:r>
      <w:r w:rsidR="00CD7BEF">
        <w:tab/>
      </w:r>
      <w:r w:rsidR="00CD7BEF">
        <w:tab/>
      </w:r>
      <w:r w:rsidR="003F6F80">
        <w:t>Copy</w:t>
      </w:r>
      <w:r w:rsidR="00CD7BEF">
        <w:t xml:space="preserve"> (</w:t>
      </w:r>
      <w:r w:rsidR="003F6F80">
        <w:t xml:space="preserve">action of </w:t>
      </w:r>
      <w:proofErr w:type="spellStart"/>
      <w:r w:rsidR="003F6F80">
        <w:t>DefaultEditorKit.copyAction</w:t>
      </w:r>
      <w:proofErr w:type="spellEnd"/>
      <w:r w:rsidR="00CD7BEF">
        <w:t>)</w:t>
      </w:r>
    </w:p>
    <w:p w:rsidR="00CD7BEF" w:rsidRDefault="00C21ECA" w:rsidP="00CD7BEF">
      <w:r>
        <w:rPr>
          <w:noProof/>
        </w:rPr>
        <w:pict>
          <v:shape id="_x0000_s1042" type="#_x0000_t34" style="position:absolute;margin-left:41.25pt;margin-top:9.25pt;width:26.25pt;height:24.75pt;rotation:90;flip:x;z-index:251673600" o:connectortype="elbow" adj="21887,90327,-93806">
            <v:stroke endarrow="block"/>
          </v:shape>
        </w:pict>
      </w:r>
      <w:r w:rsidR="003F6F80">
        <w:tab/>
      </w:r>
      <w:r w:rsidR="003F6F80">
        <w:tab/>
        <w:t>Paste</w:t>
      </w:r>
      <w:r w:rsidR="00CD7BEF">
        <w:t xml:space="preserve"> </w:t>
      </w:r>
      <w:r w:rsidR="003F6F80">
        <w:t xml:space="preserve">(action of </w:t>
      </w:r>
      <w:proofErr w:type="spellStart"/>
      <w:r w:rsidR="003F6F80">
        <w:t>DefaultEditorKit.pasteAction</w:t>
      </w:r>
      <w:proofErr w:type="spellEnd"/>
      <w:r w:rsidR="003F6F80">
        <w:t>)</w:t>
      </w:r>
    </w:p>
    <w:p w:rsidR="00CD7BEF" w:rsidRDefault="003F6F80" w:rsidP="00CD7BEF">
      <w:r>
        <w:tab/>
      </w:r>
      <w:r>
        <w:tab/>
        <w:t xml:space="preserve">Select </w:t>
      </w:r>
      <w:proofErr w:type="gramStart"/>
      <w:r>
        <w:t>All</w:t>
      </w:r>
      <w:proofErr w:type="gramEnd"/>
      <w:r w:rsidR="00CD7BEF">
        <w:t xml:space="preserve"> </w:t>
      </w:r>
      <w:r>
        <w:t xml:space="preserve">(action of </w:t>
      </w:r>
      <w:proofErr w:type="spellStart"/>
      <w:r>
        <w:t>DefaultEditorKit.selectAllAction</w:t>
      </w:r>
      <w:proofErr w:type="spellEnd"/>
      <w:r>
        <w:t>)</w:t>
      </w:r>
    </w:p>
    <w:p w:rsidR="00DB3B4F" w:rsidRDefault="00DB3B4F" w:rsidP="00CD7BEF"/>
    <w:p w:rsidR="003F6F80" w:rsidRDefault="00767EDA" w:rsidP="00767EDA">
      <w:pPr>
        <w:ind w:left="1680" w:hanging="1680"/>
      </w:pPr>
      <w:r>
        <w:rPr>
          <w:noProof/>
        </w:rPr>
        <w:pict>
          <v:shape id="_x0000_s1047" type="#_x0000_t34" style="position:absolute;left:0;text-align:left;margin-left:40.25pt;margin-top:22.5pt;width:54.95pt;height:24.75pt;rotation:90;flip:x;z-index:251679744" o:connectortype="elbow" adj="21639,393644,-50059">
            <v:stroke endarrow="block"/>
          </v:shape>
        </w:pict>
      </w:r>
      <w:r w:rsidR="003F6F80">
        <w:rPr>
          <w:noProof/>
        </w:rPr>
        <w:pict>
          <v:shape id="_x0000_s1043" type="#_x0000_t32" style="position:absolute;left:0;text-align:left;margin-left:33.65pt;margin-top:7.4pt;width:46.45pt;height:0;z-index:251675648" o:connectortype="straight">
            <v:stroke endarrow="block"/>
          </v:shape>
        </w:pict>
      </w:r>
      <w:r w:rsidR="003F6F80">
        <w:t>Search</w:t>
      </w:r>
      <w:r w:rsidR="003F6F80" w:rsidRPr="00CD7BEF">
        <w:t xml:space="preserve"> </w:t>
      </w:r>
      <w:r>
        <w:tab/>
      </w:r>
      <w:r w:rsidR="00BA5B7E">
        <w:t>find</w:t>
      </w:r>
      <w:r w:rsidR="003F6F80">
        <w:t xml:space="preserve"> (</w:t>
      </w:r>
      <w:r w:rsidR="00BA5B7E">
        <w:t xml:space="preserve">creating </w:t>
      </w:r>
      <w:r>
        <w:t xml:space="preserve">instance of Pattern and Matcher class of </w:t>
      </w:r>
      <w:proofErr w:type="spellStart"/>
      <w:proofErr w:type="gramStart"/>
      <w:r>
        <w:t>RegularExpression</w:t>
      </w:r>
      <w:proofErr w:type="spellEnd"/>
      <w:r>
        <w:t>(</w:t>
      </w:r>
      <w:proofErr w:type="spellStart"/>
      <w:proofErr w:type="gramEnd"/>
      <w:r>
        <w:t>regex</w:t>
      </w:r>
      <w:proofErr w:type="spellEnd"/>
      <w:r>
        <w:t xml:space="preserve">) package and implementing </w:t>
      </w:r>
      <w:proofErr w:type="spellStart"/>
      <w:r>
        <w:t>matcher.find</w:t>
      </w:r>
      <w:proofErr w:type="spellEnd"/>
      <w:r>
        <w:t xml:space="preserve">() method. Once found adding highlighter to the </w:t>
      </w:r>
      <w:proofErr w:type="spellStart"/>
      <w:proofErr w:type="gramStart"/>
      <w:r>
        <w:t>matcher.start</w:t>
      </w:r>
      <w:proofErr w:type="spellEnd"/>
      <w:r>
        <w:t>(</w:t>
      </w:r>
      <w:proofErr w:type="gramEnd"/>
      <w:r>
        <w:t xml:space="preserve">) to </w:t>
      </w:r>
      <w:proofErr w:type="spellStart"/>
      <w:r>
        <w:t>matcher.end</w:t>
      </w:r>
      <w:proofErr w:type="spellEnd"/>
      <w:r>
        <w:t>()</w:t>
      </w:r>
      <w:r w:rsidR="003F6F80">
        <w:t>)</w:t>
      </w:r>
    </w:p>
    <w:p w:rsidR="00E909C4" w:rsidRDefault="003F6F80" w:rsidP="0096099E">
      <w:pPr>
        <w:ind w:left="1680"/>
      </w:pPr>
      <w:r>
        <w:rPr>
          <w:noProof/>
        </w:rPr>
        <w:pict>
          <v:shape id="_x0000_s1045" type="#_x0000_t34" style="position:absolute;left:0;text-align:left;margin-left:46.85pt;margin-top:14.55pt;width:41.75pt;height:24.75pt;rotation:90;flip:x;z-index:251677696" o:connectortype="elbow" adj="21341,441600,-65886">
            <v:stroke endarrow="block"/>
          </v:shape>
        </w:pict>
      </w:r>
      <w:r>
        <w:t>Re</w:t>
      </w:r>
      <w:r w:rsidR="00BA5B7E">
        <w:t>place</w:t>
      </w:r>
      <w:r>
        <w:t xml:space="preserve"> (</w:t>
      </w:r>
      <w:r w:rsidR="00767EDA">
        <w:t xml:space="preserve">implementing </w:t>
      </w:r>
      <w:proofErr w:type="spellStart"/>
      <w:proofErr w:type="gramStart"/>
      <w:r w:rsidR="00767EDA">
        <w:t>appendReplacement</w:t>
      </w:r>
      <w:proofErr w:type="spellEnd"/>
      <w:r w:rsidR="00767EDA">
        <w:t>(</w:t>
      </w:r>
      <w:proofErr w:type="gramEnd"/>
      <w:r w:rsidR="00767EDA">
        <w:t xml:space="preserve">) and </w:t>
      </w:r>
      <w:proofErr w:type="spellStart"/>
      <w:r w:rsidR="00767EDA">
        <w:t>appendTail</w:t>
      </w:r>
      <w:proofErr w:type="spellEnd"/>
      <w:r w:rsidR="00767EDA">
        <w:t>() method of Matcher class once the given text is found</w:t>
      </w:r>
      <w:r>
        <w:t xml:space="preserve">) </w:t>
      </w:r>
    </w:p>
    <w:p w:rsidR="003F6F80" w:rsidRDefault="00BA5B7E" w:rsidP="006A5F6D">
      <w:pPr>
        <w:ind w:left="1680"/>
      </w:pPr>
      <w:proofErr w:type="spellStart"/>
      <w:r>
        <w:t>GoTo</w:t>
      </w:r>
      <w:proofErr w:type="spellEnd"/>
      <w:r w:rsidR="003F6F80">
        <w:t xml:space="preserve"> (</w:t>
      </w:r>
      <w:r w:rsidR="0096099E">
        <w:t xml:space="preserve">setting the </w:t>
      </w:r>
      <w:proofErr w:type="spellStart"/>
      <w:r w:rsidR="0096099E">
        <w:t>caretPosition</w:t>
      </w:r>
      <w:proofErr w:type="spellEnd"/>
      <w:r w:rsidR="0096099E">
        <w:t xml:space="preserve"> to</w:t>
      </w:r>
      <w:r w:rsidR="00767EDA">
        <w:t xml:space="preserve"> the length of text </w:t>
      </w:r>
      <w:r w:rsidR="0096099E">
        <w:t>if</w:t>
      </w:r>
      <w:r w:rsidR="00767EDA">
        <w:t xml:space="preserve"> the given </w:t>
      </w:r>
      <w:proofErr w:type="gramStart"/>
      <w:r w:rsidR="00767EDA">
        <w:t xml:space="preserve">lines </w:t>
      </w:r>
      <w:r w:rsidR="0096099E">
        <w:t>is</w:t>
      </w:r>
      <w:proofErr w:type="gramEnd"/>
      <w:r w:rsidR="0096099E">
        <w:t xml:space="preserve"> equal to the count of </w:t>
      </w:r>
      <w:proofErr w:type="spellStart"/>
      <w:r w:rsidR="0096099E">
        <w:t>line.seperator</w:t>
      </w:r>
      <w:proofErr w:type="spellEnd"/>
      <w:r w:rsidR="003F6F80">
        <w:t>)</w:t>
      </w:r>
    </w:p>
    <w:sectPr w:rsidR="003F6F80" w:rsidSect="0011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alt="http://lornapblog.files.wordpress.com/2011/05/big-tick.jpg" style="width:270pt;height:262.8pt;visibility:visible;mso-wrap-style:square" o:bullet="t">
        <v:imagedata r:id="rId1" o:title="big-tick"/>
      </v:shape>
    </w:pict>
  </w:numPicBullet>
  <w:numPicBullet w:numPicBulletId="1">
    <w:pict>
      <v:shape id="_x0000_i1061" type="#_x0000_t75" alt="http://www.merucabs.com/images/tick.png" style="width:25.2pt;height:25.2pt;visibility:visible;mso-wrap-style:square" o:bullet="t">
        <v:imagedata r:id="rId2" o:title="tick"/>
      </v:shape>
    </w:pict>
  </w:numPicBullet>
  <w:abstractNum w:abstractNumId="0">
    <w:nsid w:val="01F677B0"/>
    <w:multiLevelType w:val="hybridMultilevel"/>
    <w:tmpl w:val="4C02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47D1B"/>
    <w:multiLevelType w:val="hybridMultilevel"/>
    <w:tmpl w:val="A8E4AD12"/>
    <w:lvl w:ilvl="0" w:tplc="2F483A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26F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E8F1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A0DF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0CBC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9E2D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94632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676AE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EEEA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2EC1ABF"/>
    <w:multiLevelType w:val="hybridMultilevel"/>
    <w:tmpl w:val="4EC8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0B72"/>
    <w:multiLevelType w:val="hybridMultilevel"/>
    <w:tmpl w:val="A9A4A0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FF3526"/>
    <w:multiLevelType w:val="hybridMultilevel"/>
    <w:tmpl w:val="5AFA812A"/>
    <w:lvl w:ilvl="0" w:tplc="968CF6C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04C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28E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E24B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FC8A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1CEB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3A31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383D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0C1C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35011848"/>
    <w:multiLevelType w:val="hybridMultilevel"/>
    <w:tmpl w:val="69F2E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B1C81"/>
    <w:multiLevelType w:val="hybridMultilevel"/>
    <w:tmpl w:val="74E29E48"/>
    <w:lvl w:ilvl="0" w:tplc="C91250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24F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06D7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043F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AAB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9A28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0E00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D059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5CCC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75F6E84"/>
    <w:multiLevelType w:val="hybridMultilevel"/>
    <w:tmpl w:val="074EBBF6"/>
    <w:lvl w:ilvl="0" w:tplc="968CF6C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7902AE"/>
    <w:multiLevelType w:val="hybridMultilevel"/>
    <w:tmpl w:val="E6305134"/>
    <w:lvl w:ilvl="0" w:tplc="8A0E9E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3CEC4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06E1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C08B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A16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8A3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B0E4E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0C9E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F6C2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05651A5"/>
    <w:multiLevelType w:val="hybridMultilevel"/>
    <w:tmpl w:val="B4FCDE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4750E6E"/>
    <w:multiLevelType w:val="hybridMultilevel"/>
    <w:tmpl w:val="76F64BF6"/>
    <w:lvl w:ilvl="0" w:tplc="968CF6CA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204A3A"/>
    <w:multiLevelType w:val="hybridMultilevel"/>
    <w:tmpl w:val="D3F6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BA0448"/>
    <w:multiLevelType w:val="hybridMultilevel"/>
    <w:tmpl w:val="DD98C1E8"/>
    <w:lvl w:ilvl="0" w:tplc="5B02F7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B401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ECC1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ECFC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84A9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3419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902B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42D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728B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5B8C4D6F"/>
    <w:multiLevelType w:val="hybridMultilevel"/>
    <w:tmpl w:val="C0586022"/>
    <w:lvl w:ilvl="0" w:tplc="90C8CF9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E7B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669C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345A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426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A22C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0C6B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A26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34E1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6BDC276C"/>
    <w:multiLevelType w:val="hybridMultilevel"/>
    <w:tmpl w:val="452E7154"/>
    <w:lvl w:ilvl="0" w:tplc="22E888C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0CB1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F277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0E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B81D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6FD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B4F1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94FF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7AA6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76EF11F8"/>
    <w:multiLevelType w:val="hybridMultilevel"/>
    <w:tmpl w:val="1B063AE0"/>
    <w:lvl w:ilvl="0" w:tplc="2620FBB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7251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182F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FC56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42DA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B24E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022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5EFE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AAD94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79602E5E"/>
    <w:multiLevelType w:val="hybridMultilevel"/>
    <w:tmpl w:val="26340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14"/>
  </w:num>
  <w:num w:numId="6">
    <w:abstractNumId w:val="15"/>
  </w:num>
  <w:num w:numId="7">
    <w:abstractNumId w:val="1"/>
  </w:num>
  <w:num w:numId="8">
    <w:abstractNumId w:val="6"/>
  </w:num>
  <w:num w:numId="9">
    <w:abstractNumId w:val="13"/>
  </w:num>
  <w:num w:numId="10">
    <w:abstractNumId w:val="12"/>
  </w:num>
  <w:num w:numId="11">
    <w:abstractNumId w:val="4"/>
  </w:num>
  <w:num w:numId="12">
    <w:abstractNumId w:val="3"/>
  </w:num>
  <w:num w:numId="13">
    <w:abstractNumId w:val="7"/>
  </w:num>
  <w:num w:numId="14">
    <w:abstractNumId w:val="9"/>
  </w:num>
  <w:num w:numId="15">
    <w:abstractNumId w:val="10"/>
  </w:num>
  <w:num w:numId="16">
    <w:abstractNumId w:val="1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3B4F"/>
    <w:rsid w:val="001145FC"/>
    <w:rsid w:val="00282553"/>
    <w:rsid w:val="002A1548"/>
    <w:rsid w:val="00311A25"/>
    <w:rsid w:val="003C0814"/>
    <w:rsid w:val="003F6F80"/>
    <w:rsid w:val="00673307"/>
    <w:rsid w:val="006A5F6D"/>
    <w:rsid w:val="00767EDA"/>
    <w:rsid w:val="007817D9"/>
    <w:rsid w:val="007C7407"/>
    <w:rsid w:val="00831874"/>
    <w:rsid w:val="0096099E"/>
    <w:rsid w:val="009A793D"/>
    <w:rsid w:val="00A47131"/>
    <w:rsid w:val="00A92458"/>
    <w:rsid w:val="00BA5B7E"/>
    <w:rsid w:val="00C21ECA"/>
    <w:rsid w:val="00CD7BEF"/>
    <w:rsid w:val="00D213BC"/>
    <w:rsid w:val="00D2276F"/>
    <w:rsid w:val="00DB3B4F"/>
    <w:rsid w:val="00E909C4"/>
    <w:rsid w:val="00F73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4" type="connector" idref="#_x0000_s1026"/>
        <o:r id="V:Rule15" type="connector" idref="#_x0000_s1039"/>
        <o:r id="V:Rule16" type="connector" idref="#_x0000_s1040"/>
        <o:r id="V:Rule17" type="connector" idref="#_x0000_s1031"/>
        <o:r id="V:Rule18" type="connector" idref="#_x0000_s1042"/>
        <o:r id="V:Rule19" type="connector" idref="#_x0000_s1041"/>
        <o:r id="V:Rule20" type="connector" idref="#_x0000_s1032"/>
        <o:r id="V:Rule21" type="connector" idref="#_x0000_s1034"/>
        <o:r id="V:Rule22" type="connector" idref="#_x0000_s1033"/>
        <o:r id="V:Rule23" type="connector" idref="#_x0000_s1038"/>
        <o:r id="V:Rule24" type="connector" idref="#_x0000_s1037"/>
        <o:r id="V:Rule25" type="connector" idref="#_x0000_s1030"/>
        <o:r id="V:Rule26" type="connector" idref="#_x0000_s1035"/>
        <o:r id="V:Rule27" type="connector" idref="#_x0000_s1045"/>
        <o:r id="V:Rule30" type="connector" idref="#_x0000_s1043"/>
        <o:r id="V:Rule31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307"/>
    <w:pPr>
      <w:spacing w:after="0" w:line="240" w:lineRule="auto"/>
    </w:pPr>
  </w:style>
  <w:style w:type="paragraph" w:customStyle="1" w:styleId="Default">
    <w:name w:val="Default"/>
    <w:rsid w:val="006A5F6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A5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6A5F6D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6A5F6D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A5F6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6A5F6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">
    <w:name w:val="Light Shading Accent 1"/>
    <w:basedOn w:val="TableNormal"/>
    <w:uiPriority w:val="60"/>
    <w:rsid w:val="006A5F6D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D227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7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norps</cp:lastModifiedBy>
  <cp:revision>15</cp:revision>
  <dcterms:created xsi:type="dcterms:W3CDTF">2012-05-22T06:07:00Z</dcterms:created>
  <dcterms:modified xsi:type="dcterms:W3CDTF">2012-05-22T07:53:00Z</dcterms:modified>
</cp:coreProperties>
</file>