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5E9" w:rsidRPr="00FD178E" w:rsidRDefault="00E34065" w:rsidP="00FD178E">
      <w:pPr>
        <w:spacing w:after="200"/>
        <w:jc w:val="center"/>
        <w:rPr>
          <w:rFonts w:asciiTheme="majorHAnsi" w:hAnsiTheme="majorHAnsi"/>
          <w:i/>
          <w:color w:val="FFFFFF" w:themeColor="background1"/>
          <w:sz w:val="32"/>
        </w:rPr>
      </w:pPr>
      <w:r>
        <w:rPr>
          <w:rFonts w:asciiTheme="majorHAnsi" w:hAnsiTheme="majorHAnsi"/>
          <w:i/>
          <w:noProof/>
          <w:color w:val="FFFFFF" w:themeColor="background1"/>
          <w:sz w:val="32"/>
          <w:lang w:eastAsia="ja-JP"/>
        </w:rPr>
        <w:pict>
          <v:rect id="Rectangle 614" o:spid="_x0000_s1031" style="position:absolute;left:0;text-align:left;margin-left:-4.2pt;margin-top:532.8pt;width:468pt;height:109.8pt;z-index:251660288;visibility:visible;mso-width-percent:1000;mso-height-percent:1000;mso-position-horizontal-relative:margin;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" o:allowincell="f" filled="f" stroked="f" strokeweight=".25pt">
            <v:fill opacity="46003f"/>
            <v:textbox style="mso-next-textbox:#Rectangle 614;mso-fit-shape-to-text:t" inset=",18pt,,18pt">
              <w:txbxContent>
                <w:p w:rsidR="003D5C72" w:rsidRDefault="006E4878" w:rsidP="000D0D7B">
                  <w:pPr>
                    <w:pStyle w:val="NoSpacing"/>
                    <w:spacing w:line="276" w:lineRule="auto"/>
                    <w:rPr>
                      <w:b/>
                      <w:noProof/>
                      <w:sz w:val="28"/>
                      <w:szCs w:val="28"/>
                    </w:rPr>
                  </w:pPr>
                  <w:r>
                    <w:rPr>
                      <w:b/>
                      <w:noProof/>
                      <w:sz w:val="28"/>
                      <w:szCs w:val="28"/>
                    </w:rPr>
                    <w:t>Under the supervision of:</w:t>
                  </w:r>
                  <w:r>
                    <w:rPr>
                      <w:b/>
                      <w:noProof/>
                      <w:sz w:val="28"/>
                      <w:szCs w:val="28"/>
                    </w:rPr>
                    <w:tab/>
                  </w:r>
                  <w:r>
                    <w:rPr>
                      <w:b/>
                      <w:noProof/>
                      <w:sz w:val="28"/>
                      <w:szCs w:val="28"/>
                    </w:rPr>
                    <w:tab/>
                  </w:r>
                  <w:r>
                    <w:rPr>
                      <w:b/>
                      <w:noProof/>
                      <w:sz w:val="28"/>
                      <w:szCs w:val="28"/>
                    </w:rPr>
                    <w:tab/>
                  </w:r>
                  <w:r>
                    <w:rPr>
                      <w:b/>
                      <w:noProof/>
                      <w:sz w:val="28"/>
                      <w:szCs w:val="28"/>
                    </w:rPr>
                    <w:tab/>
                    <w:t>Submitted By:</w:t>
                  </w:r>
                </w:p>
                <w:p w:rsidR="006E4878" w:rsidRDefault="002C02A8" w:rsidP="000D0D7B">
                  <w:pPr>
                    <w:pStyle w:val="NoSpacing"/>
                    <w:spacing w:line="276" w:lineRule="auto"/>
                    <w:rPr>
                      <w:b/>
                      <w:noProof/>
                      <w:sz w:val="28"/>
                      <w:szCs w:val="28"/>
                    </w:rPr>
                  </w:pPr>
                  <w:r>
                    <w:rPr>
                      <w:b/>
                      <w:noProof/>
                      <w:sz w:val="28"/>
                      <w:szCs w:val="28"/>
                    </w:rPr>
                    <w:t>Mr. SANDEEP BHARGAV</w:t>
                  </w:r>
                  <w:r>
                    <w:rPr>
                      <w:b/>
                      <w:noProof/>
                      <w:sz w:val="28"/>
                      <w:szCs w:val="28"/>
                    </w:rPr>
                    <w:tab/>
                  </w:r>
                  <w:r>
                    <w:rPr>
                      <w:b/>
                      <w:noProof/>
                      <w:sz w:val="28"/>
                      <w:szCs w:val="28"/>
                    </w:rPr>
                    <w:tab/>
                  </w:r>
                  <w:r>
                    <w:rPr>
                      <w:b/>
                      <w:noProof/>
                      <w:sz w:val="28"/>
                      <w:szCs w:val="28"/>
                    </w:rPr>
                    <w:tab/>
                  </w:r>
                  <w:r>
                    <w:rPr>
                      <w:b/>
                      <w:noProof/>
                      <w:sz w:val="28"/>
                      <w:szCs w:val="28"/>
                    </w:rPr>
                    <w:tab/>
                  </w:r>
                  <w:r w:rsidR="006E4878">
                    <w:rPr>
                      <w:b/>
                      <w:noProof/>
                      <w:sz w:val="28"/>
                      <w:szCs w:val="28"/>
                    </w:rPr>
                    <w:t>PARIKSHIT AGARWAL</w:t>
                  </w:r>
                </w:p>
                <w:p w:rsidR="006E4878" w:rsidRDefault="006E4878" w:rsidP="000D0D7B">
                  <w:pPr>
                    <w:pStyle w:val="NoSpacing"/>
                    <w:spacing w:line="276" w:lineRule="auto"/>
                    <w:rPr>
                      <w:b/>
                      <w:noProof/>
                      <w:sz w:val="28"/>
                      <w:szCs w:val="28"/>
                    </w:rPr>
                  </w:pPr>
                  <w:r>
                    <w:rPr>
                      <w:b/>
                      <w:noProof/>
                      <w:sz w:val="28"/>
                      <w:szCs w:val="28"/>
                    </w:rPr>
                    <w:t>Faculty (Major Project)</w:t>
                  </w:r>
                  <w:r>
                    <w:rPr>
                      <w:b/>
                      <w:noProof/>
                      <w:sz w:val="28"/>
                      <w:szCs w:val="28"/>
                    </w:rPr>
                    <w:tab/>
                  </w:r>
                  <w:r>
                    <w:rPr>
                      <w:b/>
                      <w:noProof/>
                      <w:sz w:val="28"/>
                      <w:szCs w:val="28"/>
                    </w:rPr>
                    <w:tab/>
                  </w:r>
                  <w:r>
                    <w:rPr>
                      <w:b/>
                      <w:noProof/>
                      <w:sz w:val="28"/>
                      <w:szCs w:val="28"/>
                    </w:rPr>
                    <w:tab/>
                  </w:r>
                  <w:r>
                    <w:rPr>
                      <w:b/>
                      <w:noProof/>
                      <w:sz w:val="28"/>
                      <w:szCs w:val="28"/>
                    </w:rPr>
                    <w:tab/>
                  </w:r>
                  <w:r>
                    <w:rPr>
                      <w:b/>
                      <w:noProof/>
                      <w:sz w:val="28"/>
                      <w:szCs w:val="28"/>
                    </w:rPr>
                    <w:tab/>
                    <w:t>VI Sem. A-2</w:t>
                  </w:r>
                </w:p>
                <w:p w:rsidR="006E4878" w:rsidRDefault="006E4878" w:rsidP="000D0D7B">
                  <w:pPr>
                    <w:pStyle w:val="NoSpacing"/>
                    <w:spacing w:line="276" w:lineRule="auto"/>
                  </w:pPr>
                  <w:r>
                    <w:rPr>
                      <w:b/>
                      <w:noProof/>
                      <w:sz w:val="28"/>
                      <w:szCs w:val="28"/>
                    </w:rPr>
                    <w:tab/>
                  </w:r>
                  <w:r>
                    <w:rPr>
                      <w:b/>
                      <w:noProof/>
                      <w:sz w:val="28"/>
                      <w:szCs w:val="28"/>
                    </w:rPr>
                    <w:tab/>
                  </w:r>
                  <w:r>
                    <w:rPr>
                      <w:b/>
                      <w:noProof/>
                      <w:sz w:val="28"/>
                      <w:szCs w:val="28"/>
                    </w:rPr>
                    <w:tab/>
                  </w:r>
                  <w:r>
                    <w:rPr>
                      <w:b/>
                      <w:noProof/>
                      <w:sz w:val="28"/>
                      <w:szCs w:val="28"/>
                    </w:rPr>
                    <w:tab/>
                  </w:r>
                  <w:r>
                    <w:rPr>
                      <w:b/>
                      <w:noProof/>
                      <w:sz w:val="28"/>
                      <w:szCs w:val="28"/>
                    </w:rPr>
                    <w:tab/>
                  </w:r>
                  <w:r>
                    <w:rPr>
                      <w:b/>
                      <w:noProof/>
                      <w:sz w:val="28"/>
                      <w:szCs w:val="28"/>
                    </w:rPr>
                    <w:tab/>
                  </w:r>
                  <w:r>
                    <w:rPr>
                      <w:b/>
                      <w:noProof/>
                      <w:sz w:val="28"/>
                      <w:szCs w:val="28"/>
                    </w:rPr>
                    <w:tab/>
                  </w:r>
                  <w:r>
                    <w:rPr>
                      <w:b/>
                      <w:noProof/>
                      <w:sz w:val="28"/>
                      <w:szCs w:val="28"/>
                    </w:rPr>
                    <w:tab/>
                    <w:t>Roll: 45</w:t>
                  </w:r>
                  <w:r>
                    <w:rPr>
                      <w:b/>
                      <w:noProof/>
                      <w:sz w:val="28"/>
                      <w:szCs w:val="28"/>
                    </w:rPr>
                    <w:tab/>
                    <w:t>B.Tech CS</w:t>
                  </w:r>
                </w:p>
              </w:txbxContent>
            </v:textbox>
            <w10:wrap anchorx="margin" anchory="margin"/>
          </v:rect>
        </w:pict>
      </w:r>
      <w:r w:rsidRPr="00E34065">
        <w:rPr>
          <w:noProof/>
        </w:rPr>
        <w:pict>
          <v:shapetype id="_x0000_t202" coordsize="21600,21600" o:spt="202" path="m,l,21600r21600,l21600,xe">
            <v:stroke joinstyle="miter"/>
            <v:path gradientshapeok="t" o:connecttype="rect"/>
          </v:shapetype>
          <v:shape id="_x0000_s1103" type="#_x0000_t202" style="position:absolute;left:0;text-align:left;margin-left:31.3pt;margin-top:365.5pt;width:428.5pt;height:102.5pt;z-index:251688960;mso-wrap-style:none" stroked="f">
            <v:textbox style="mso-fit-shape-to-text:t">
              <w:txbxContent>
                <w:p w:rsidR="007B5D1A" w:rsidRDefault="00E34065" w:rsidP="00E32B16">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06.6pt;height:44.4pt" fillcolor="#063" strokecolor="green">
                        <v:fill r:id="rId11" o:title="Paper bag" type="tile"/>
                        <v:shadow on="t" type="perspective" color="#c7dfd3" opacity="52429f" origin="-.5,-.5" offset="-26pt,-36pt" matrix="1.25,,,1.25"/>
                        <v:textpath style="font-family:&quot;Times New Roman&quot;;v-text-kern:t" trim="t" fitpath="t" string="SYNOPSIS"/>
                      </v:shape>
                    </w:pict>
                  </w:r>
                </w:p>
              </w:txbxContent>
            </v:textbox>
          </v:shape>
        </w:pict>
      </w:r>
      <w:sdt>
        <w:sdtPr>
          <w:id w:val="2121475"/>
          <w:docPartObj>
            <w:docPartGallery w:val="Cover Pages"/>
            <w:docPartUnique/>
          </w:docPartObj>
        </w:sdtPr>
        <w:sdtContent>
          <w:r w:rsidR="000D0D7B" w:rsidRPr="000D0D7B">
            <w:rPr>
              <w:noProof/>
            </w:rPr>
            <w:drawing>
              <wp:inline distT="0" distB="0" distL="0" distR="0">
                <wp:extent cx="2604466" cy="1718289"/>
                <wp:effectExtent l="19050" t="0" r="5384" b="0"/>
                <wp:docPr id="4" name="Picture 2" descr="C:\Documents and Settings\raghav\My Documents\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ghav\My Documents\Downloads\logo.jpg"/>
                        <pic:cNvPicPr>
                          <a:picLocks noChangeAspect="1" noChangeArrowheads="1"/>
                        </pic:cNvPicPr>
                      </pic:nvPicPr>
                      <pic:blipFill>
                        <a:blip r:embed="rId12"/>
                        <a:srcRect/>
                        <a:stretch>
                          <a:fillRect/>
                        </a:stretch>
                      </pic:blipFill>
                      <pic:spPr bwMode="auto">
                        <a:xfrm>
                          <a:off x="0" y="0"/>
                          <a:ext cx="2609979" cy="1721926"/>
                        </a:xfrm>
                        <a:prstGeom prst="rect">
                          <a:avLst/>
                        </a:prstGeom>
                        <a:noFill/>
                        <a:ln w="9525">
                          <a:noFill/>
                          <a:miter lim="800000"/>
                          <a:headEnd/>
                          <a:tailEnd/>
                        </a:ln>
                      </pic:spPr>
                    </pic:pic>
                  </a:graphicData>
                </a:graphic>
              </wp:inline>
            </w:drawing>
          </w:r>
          <w:r>
            <w:rPr>
              <w:rFonts w:asciiTheme="majorHAnsi" w:hAnsiTheme="majorHAnsi"/>
              <w:i/>
              <w:noProof/>
              <w:color w:val="FFFFFF" w:themeColor="background1"/>
              <w:sz w:val="32"/>
              <w:lang w:eastAsia="ja-JP"/>
            </w:rPr>
            <w:pict>
              <v:roundrect id="AutoShape 624" o:spid="_x0000_s1034" style="position:absolute;left:0;text-align:left;margin-left:0;margin-top:0;width:561.35pt;height:742.95pt;z-index:251663360;visibility:visible;mso-width-percent:920;mso-height-percent:940;mso-position-horizontal:center;mso-position-horizontal-relative:margin;mso-position-vertical:center;mso-position-vertical-relative:margin;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" o:allowincell="f" filled="f" fillcolor="black">
                <w10:wrap anchorx="margin" anchory="margin"/>
              </v:roundrect>
            </w:pict>
          </w:r>
          <w:r>
            <w:rPr>
              <w:rFonts w:asciiTheme="majorHAnsi" w:hAnsiTheme="majorHAnsi"/>
              <w:i/>
              <w:noProof/>
              <w:color w:val="FFFFFF" w:themeColor="background1"/>
              <w:sz w:val="32"/>
              <w:lang w:eastAsia="ja-JP"/>
            </w:rPr>
            <w:pict>
              <v:rect id="Rectangle 620" o:spid="_x0000_s1032" style="position:absolute;left:0;text-align:left;margin-left:0;margin-top:0;width:561pt;height:173.7pt;z-index:251661312;visibility:visible;mso-width-percent:917;mso-height-percent:1000;mso-top-percent:250;mso-position-horizontal:center;mso-position-horizontal-relative:margin;mso-position-vertical-relative:margin;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" o:allowincell="f" filled="f" stroked="f" strokeweight=".25pt">
                <v:textbox style="mso-next-textbox:#Rectangle 620;mso-fit-shape-to-text:t" inset="0,0,0,0">
                  <w:txbxContent>
                    <w:tbl>
                      <w:tblPr>
                        <w:tblOverlap w:val="never"/>
                        <w:tblW w:w="5000" w:type="pct"/>
                        <w:jc w:val="center"/>
                        <w:tblCellMar>
                          <w:top w:w="144" w:type="dxa"/>
                          <w:left w:w="0" w:type="dxa"/>
                          <w:bottom w:w="144" w:type="dxa"/>
                          <w:right w:w="0" w:type="dxa"/>
                        </w:tblCellMar>
                        <w:tblLook w:val="04A0"/>
                      </w:tblPr>
                      <w:tblGrid>
                        <w:gridCol w:w="11239"/>
                      </w:tblGrid>
                      <w:tr w:rsidR="006E4878" w:rsidTr="00EA0FEA">
                        <w:trPr>
                          <w:trHeight w:val="144"/>
                          <w:jc w:val="center"/>
                        </w:trPr>
                        <w:tc>
                          <w:tcPr>
                            <w:tcW w:w="11231" w:type="dxa"/>
                            <w:shd w:val="clear" w:color="auto" w:fill="F4B29B" w:themeFill="accent1" w:themeFillTint="66"/>
                            <w:tcMar>
                              <w:top w:w="0" w:type="dxa"/>
                              <w:bottom w:w="0" w:type="dxa"/>
                            </w:tcMar>
                            <w:vAlign w:val="center"/>
                          </w:tcPr>
                          <w:p w:rsidR="003D5C72" w:rsidRDefault="003D5C72">
                            <w:pPr>
                              <w:pStyle w:val="NoSpacing"/>
                              <w:rPr>
                                <w:sz w:val="8"/>
                                <w:szCs w:val="8"/>
                              </w:rPr>
                            </w:pPr>
                          </w:p>
                        </w:tc>
                      </w:tr>
                      <w:tr w:rsidR="006E4878" w:rsidTr="00EA0FEA">
                        <w:trPr>
                          <w:trHeight w:val="1440"/>
                          <w:jc w:val="center"/>
                        </w:trPr>
                        <w:tc>
                          <w:tcPr>
                            <w:tcW w:w="11231" w:type="dxa"/>
                            <w:shd w:val="clear" w:color="auto" w:fill="D34817" w:themeFill="accent1"/>
                            <w:vAlign w:val="center"/>
                          </w:tcPr>
                          <w:p w:rsidR="003D5C72" w:rsidRDefault="00E34065" w:rsidP="000418DC">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2735951"/>
                                <w:dataBinding w:prefixMappings="xmlns:ns0='http://schemas.openxmlformats.org/package/2006/metadata/core-properties' xmlns:ns1='http://purl.org/dc/elements/1.1/'" w:xpath="/ns0:coreProperties[1]/ns1:title[1]" w:storeItemID="{6C3C8BC8-F283-45AE-878A-BAB7291924A1}"/>
                                <w:text/>
                              </w:sdtPr>
                              <w:sdtContent>
                                <w:r w:rsidR="000418DC">
                                  <w:rPr>
                                    <w:rFonts w:asciiTheme="majorHAnsi" w:eastAsiaTheme="majorEastAsia" w:hAnsiTheme="majorHAnsi" w:cstheme="majorBidi"/>
                                    <w:color w:val="FFFFFF" w:themeColor="background1"/>
                                    <w:sz w:val="72"/>
                                    <w:szCs w:val="72"/>
                                  </w:rPr>
                                  <w:t>Wavr</w:t>
                                </w:r>
                              </w:sdtContent>
                            </w:sdt>
                          </w:p>
                        </w:tc>
                      </w:tr>
                      <w:tr w:rsidR="006E4878" w:rsidTr="00EA0FEA">
                        <w:trPr>
                          <w:trHeight w:val="144"/>
                          <w:jc w:val="center"/>
                        </w:trPr>
                        <w:tc>
                          <w:tcPr>
                            <w:tcW w:w="11231" w:type="dxa"/>
                            <w:shd w:val="clear" w:color="auto" w:fill="918485" w:themeFill="accent5"/>
                            <w:tcMar>
                              <w:top w:w="0" w:type="dxa"/>
                              <w:bottom w:w="0" w:type="dxa"/>
                            </w:tcMar>
                            <w:vAlign w:val="center"/>
                          </w:tcPr>
                          <w:p w:rsidR="003D5C72" w:rsidRDefault="003D5C72">
                            <w:pPr>
                              <w:pStyle w:val="NoSpacing"/>
                              <w:rPr>
                                <w:sz w:val="8"/>
                                <w:szCs w:val="8"/>
                              </w:rPr>
                            </w:pPr>
                          </w:p>
                        </w:tc>
                      </w:tr>
                      <w:tr w:rsidR="006E4878" w:rsidTr="00EA0FEA">
                        <w:trPr>
                          <w:trHeight w:val="720"/>
                          <w:jc w:val="center"/>
                        </w:trPr>
                        <w:tc>
                          <w:tcPr>
                            <w:tcW w:w="11231" w:type="dxa"/>
                            <w:vAlign w:val="bottom"/>
                          </w:tcPr>
                          <w:p w:rsidR="003D5C72" w:rsidRDefault="00E34065" w:rsidP="000418DC">
                            <w:pPr>
                              <w:pStyle w:val="NoSpacing"/>
                              <w:suppressOverlap/>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itle"/>
                                <w:id w:val="2735952"/>
                                <w:dataBinding w:prefixMappings="xmlns:ns0='http://schemas.openxmlformats.org/package/2006/metadata/core-properties' xmlns:ns1='http://purl.org/dc/elements/1.1/'" w:xpath="/ns0:coreProperties[1]/ns1:subject[1]" w:storeItemID="{6C3C8BC8-F283-45AE-878A-BAB7291924A1}"/>
                                <w:text/>
                              </w:sdtPr>
                              <w:sdtContent>
                                <w:r w:rsidR="00EA0FEA">
                                  <w:rPr>
                                    <w:rFonts w:asciiTheme="majorHAnsi" w:eastAsiaTheme="majorEastAsia" w:hAnsiTheme="majorHAnsi" w:cstheme="majorBidi"/>
                                    <w:sz w:val="36"/>
                                    <w:szCs w:val="36"/>
                                  </w:rPr>
                                  <w:t>A</w:t>
                                </w:r>
                                <w:r w:rsidR="000418DC">
                                  <w:rPr>
                                    <w:rFonts w:asciiTheme="majorHAnsi" w:eastAsiaTheme="majorEastAsia" w:hAnsiTheme="majorHAnsi" w:cstheme="majorBidi"/>
                                    <w:sz w:val="36"/>
                                    <w:szCs w:val="36"/>
                                  </w:rPr>
                                  <w:t>n Instant Messaging Application</w:t>
                                </w:r>
                              </w:sdtContent>
                            </w:sdt>
                          </w:p>
                        </w:tc>
                      </w:tr>
                    </w:tbl>
                    <w:p w:rsidR="003D5C72" w:rsidRDefault="003D5C72"/>
                  </w:txbxContent>
                </v:textbox>
                <w10:wrap anchorx="margin" anchory="margin"/>
              </v:rect>
            </w:pict>
          </w:r>
          <w:r w:rsidR="00F64B81">
            <w:br w:type="page"/>
          </w:r>
        </w:sdtContent>
      </w:sdt>
      <w:bookmarkStart w:id="0" w:name="_GoBack"/>
      <w:bookmarkEnd w:id="0"/>
    </w:p>
    <w:p w:rsidR="004077DD" w:rsidRDefault="00CF558B" w:rsidP="004077DD">
      <w:pPr>
        <w:pStyle w:val="Heading1"/>
        <w:spacing w:line="360" w:lineRule="auto"/>
      </w:pPr>
      <w:r w:rsidRPr="00CF558B">
        <w:lastRenderedPageBreak/>
        <w:t>Title of the project</w:t>
      </w:r>
    </w:p>
    <w:p w:rsidR="005715E9" w:rsidRPr="004077DD" w:rsidRDefault="006001DF" w:rsidP="004077DD">
      <w:pPr>
        <w:spacing w:line="480" w:lineRule="auto"/>
        <w:rPr>
          <w:sz w:val="28"/>
          <w:szCs w:val="28"/>
        </w:rPr>
      </w:pPr>
      <w:r w:rsidRPr="004077DD">
        <w:rPr>
          <w:sz w:val="28"/>
          <w:szCs w:val="28"/>
        </w:rPr>
        <w:t>Wavr: A peer to peer local LAN instant messaging application.</w:t>
      </w:r>
    </w:p>
    <w:p w:rsidR="00FD178E" w:rsidRPr="00FD178E" w:rsidRDefault="00FD178E" w:rsidP="004077DD">
      <w:pPr>
        <w:pStyle w:val="Heading1"/>
        <w:spacing w:line="360" w:lineRule="auto"/>
      </w:pPr>
      <w:r>
        <w:t>Team</w:t>
      </w:r>
    </w:p>
    <w:p w:rsidR="004077DD" w:rsidRPr="004077DD" w:rsidRDefault="00FD178E" w:rsidP="004077DD">
      <w:pPr>
        <w:pStyle w:val="NoSpacing"/>
        <w:spacing w:line="276" w:lineRule="auto"/>
        <w:rPr>
          <w:sz w:val="28"/>
          <w:szCs w:val="28"/>
        </w:rPr>
      </w:pPr>
      <w:r w:rsidRPr="004077DD">
        <w:rPr>
          <w:b/>
          <w:sz w:val="28"/>
          <w:szCs w:val="28"/>
        </w:rPr>
        <w:t>Project Leader:</w:t>
      </w:r>
      <w:r w:rsidRPr="004077DD">
        <w:rPr>
          <w:sz w:val="28"/>
          <w:szCs w:val="28"/>
        </w:rPr>
        <w:t xml:space="preserve"> Parikshit Agarwal</w:t>
      </w:r>
    </w:p>
    <w:p w:rsidR="00FD178E" w:rsidRDefault="00FD178E" w:rsidP="004077DD">
      <w:pPr>
        <w:pStyle w:val="NoSpacing"/>
        <w:spacing w:line="276" w:lineRule="auto"/>
        <w:rPr>
          <w:sz w:val="28"/>
          <w:szCs w:val="28"/>
        </w:rPr>
      </w:pPr>
      <w:r w:rsidRPr="004077DD">
        <w:rPr>
          <w:b/>
          <w:sz w:val="28"/>
          <w:szCs w:val="28"/>
        </w:rPr>
        <w:t>Team Members</w:t>
      </w:r>
      <w:r w:rsidRPr="004077DD">
        <w:rPr>
          <w:sz w:val="28"/>
          <w:szCs w:val="28"/>
        </w:rPr>
        <w:t>:  1</w:t>
      </w:r>
    </w:p>
    <w:p w:rsidR="004077DD" w:rsidRPr="004077DD" w:rsidRDefault="004077DD" w:rsidP="004077DD">
      <w:pPr>
        <w:pStyle w:val="NoSpacing"/>
        <w:spacing w:line="276" w:lineRule="auto"/>
        <w:rPr>
          <w:sz w:val="28"/>
          <w:szCs w:val="28"/>
        </w:rPr>
      </w:pPr>
      <w:r w:rsidRPr="004077DD">
        <w:rPr>
          <w:b/>
          <w:sz w:val="28"/>
          <w:szCs w:val="28"/>
        </w:rPr>
        <w:t>Address for correspondence:</w:t>
      </w:r>
      <w:r>
        <w:rPr>
          <w:sz w:val="28"/>
          <w:szCs w:val="28"/>
        </w:rPr>
        <w:t xml:space="preserve"> E-214 Ganesh Park, Ambabari, Jaipur 302023</w:t>
      </w:r>
    </w:p>
    <w:p w:rsidR="004077DD" w:rsidRDefault="00FD178E" w:rsidP="004077DD">
      <w:pPr>
        <w:spacing w:line="240" w:lineRule="auto"/>
        <w:rPr>
          <w:sz w:val="28"/>
          <w:szCs w:val="28"/>
        </w:rPr>
      </w:pPr>
      <w:r w:rsidRPr="004077DD">
        <w:rPr>
          <w:b/>
          <w:sz w:val="28"/>
          <w:szCs w:val="28"/>
        </w:rPr>
        <w:t>Cell No.:</w:t>
      </w:r>
      <w:r w:rsidRPr="004077DD">
        <w:rPr>
          <w:sz w:val="28"/>
          <w:szCs w:val="28"/>
        </w:rPr>
        <w:t xml:space="preserve"> </w:t>
      </w:r>
      <w:r w:rsidRPr="004077DD">
        <w:rPr>
          <w:sz w:val="28"/>
          <w:szCs w:val="28"/>
        </w:rPr>
        <w:tab/>
      </w:r>
      <w:r w:rsidR="00417AB6">
        <w:rPr>
          <w:sz w:val="28"/>
          <w:szCs w:val="28"/>
        </w:rPr>
        <w:t>91-</w:t>
      </w:r>
      <w:r w:rsidRPr="004077DD">
        <w:rPr>
          <w:sz w:val="28"/>
          <w:szCs w:val="28"/>
        </w:rPr>
        <w:t>9001424449</w:t>
      </w:r>
    </w:p>
    <w:p w:rsidR="004077DD" w:rsidRPr="004077DD" w:rsidRDefault="00FD178E" w:rsidP="004077DD">
      <w:pPr>
        <w:pStyle w:val="NoSpacing"/>
        <w:rPr>
          <w:sz w:val="28"/>
          <w:szCs w:val="28"/>
        </w:rPr>
      </w:pPr>
      <w:r w:rsidRPr="004077DD">
        <w:rPr>
          <w:b/>
          <w:sz w:val="28"/>
          <w:szCs w:val="28"/>
        </w:rPr>
        <w:t>E-Mail:</w:t>
      </w:r>
      <w:r w:rsidRPr="004077DD">
        <w:t xml:space="preserve"> </w:t>
      </w:r>
      <w:r w:rsidRPr="004077DD">
        <w:tab/>
      </w:r>
      <w:hyperlink r:id="rId13" w:history="1">
        <w:r w:rsidRPr="00417AB6">
          <w:rPr>
            <w:rStyle w:val="Hyperlink"/>
            <w:sz w:val="28"/>
            <w:szCs w:val="28"/>
          </w:rPr>
          <w:t>parikshit.ag@gmail.com</w:t>
        </w:r>
      </w:hyperlink>
    </w:p>
    <w:p w:rsidR="00FD178E" w:rsidRPr="004077DD" w:rsidRDefault="00FD178E" w:rsidP="0034434F">
      <w:pPr>
        <w:spacing w:line="480" w:lineRule="auto"/>
        <w:rPr>
          <w:sz w:val="28"/>
          <w:szCs w:val="28"/>
          <w:u w:val="single"/>
        </w:rPr>
      </w:pPr>
      <w:r w:rsidRPr="004077DD">
        <w:rPr>
          <w:sz w:val="28"/>
          <w:szCs w:val="28"/>
        </w:rPr>
        <w:tab/>
      </w:r>
      <w:r w:rsidRPr="004077DD">
        <w:rPr>
          <w:sz w:val="28"/>
          <w:szCs w:val="28"/>
        </w:rPr>
        <w:tab/>
      </w:r>
      <w:hyperlink r:id="rId14" w:history="1">
        <w:r w:rsidR="00417AB6">
          <w:rPr>
            <w:rStyle w:val="Hyperlink"/>
            <w:sz w:val="28"/>
            <w:szCs w:val="28"/>
          </w:rPr>
          <w:t>parikshit.ag@hotmail.com</w:t>
        </w:r>
      </w:hyperlink>
    </w:p>
    <w:p w:rsidR="005715E9" w:rsidRPr="005715E9" w:rsidRDefault="005715E9" w:rsidP="004077DD">
      <w:pPr>
        <w:pStyle w:val="Heading1"/>
        <w:spacing w:line="360" w:lineRule="auto"/>
      </w:pPr>
      <w:r>
        <w:t>Objective of the Project</w:t>
      </w:r>
    </w:p>
    <w:p w:rsidR="0034434F" w:rsidRDefault="005715E9" w:rsidP="00250943">
      <w:pPr>
        <w:rPr>
          <w:sz w:val="28"/>
        </w:rPr>
      </w:pPr>
      <w:r w:rsidRPr="005715E9">
        <w:rPr>
          <w:b/>
          <w:sz w:val="28"/>
        </w:rPr>
        <w:t>‘</w:t>
      </w:r>
      <w:r w:rsidR="00BF736D">
        <w:rPr>
          <w:b/>
          <w:sz w:val="28"/>
        </w:rPr>
        <w:t>Wavr</w:t>
      </w:r>
      <w:r w:rsidRPr="005715E9">
        <w:rPr>
          <w:b/>
          <w:sz w:val="28"/>
        </w:rPr>
        <w:t>’</w:t>
      </w:r>
      <w:r w:rsidRPr="005715E9">
        <w:rPr>
          <w:sz w:val="28"/>
        </w:rPr>
        <w:t xml:space="preserve"> </w:t>
      </w:r>
      <w:r w:rsidR="00BF736D">
        <w:rPr>
          <w:sz w:val="28"/>
        </w:rPr>
        <w:t>project is started in the aim of developing a cross platform instant chat messaging application for the local LAN network based upon the idea that a user can able to chat irrespective of the underlying architecture both in terms of hardware and software in his/her network.</w:t>
      </w:r>
    </w:p>
    <w:p w:rsidR="00417AB6" w:rsidRDefault="00417AB6" w:rsidP="00A859D5">
      <w:pPr>
        <w:rPr>
          <w:sz w:val="28"/>
        </w:rPr>
      </w:pPr>
      <w:r w:rsidRPr="00417AB6">
        <w:rPr>
          <w:sz w:val="28"/>
        </w:rPr>
        <w:t xml:space="preserve">The main objectives of this project is to develop a fully chat </w:t>
      </w:r>
      <w:r>
        <w:rPr>
          <w:sz w:val="28"/>
        </w:rPr>
        <w:t>application</w:t>
      </w:r>
      <w:r w:rsidRPr="00417AB6">
        <w:rPr>
          <w:sz w:val="28"/>
        </w:rPr>
        <w:t xml:space="preserve"> that</w:t>
      </w:r>
      <w:r>
        <w:rPr>
          <w:sz w:val="28"/>
        </w:rPr>
        <w:t xml:space="preserve"> </w:t>
      </w:r>
      <w:r w:rsidRPr="00417AB6">
        <w:rPr>
          <w:sz w:val="28"/>
        </w:rPr>
        <w:t>works as an expert system. This system provides an easy-to-use, faster, efficient and</w:t>
      </w:r>
      <w:r>
        <w:rPr>
          <w:sz w:val="28"/>
        </w:rPr>
        <w:t xml:space="preserve"> </w:t>
      </w:r>
      <w:r w:rsidRPr="00417AB6">
        <w:rPr>
          <w:sz w:val="28"/>
        </w:rPr>
        <w:t xml:space="preserve">robust platform for the users. </w:t>
      </w:r>
      <w:r w:rsidR="00A859D5" w:rsidRPr="00A859D5">
        <w:rPr>
          <w:sz w:val="28"/>
        </w:rPr>
        <w:t>The Other objective of this project is to provide users a cheap, reliable,</w:t>
      </w:r>
      <w:r w:rsidR="00A859D5">
        <w:rPr>
          <w:sz w:val="28"/>
        </w:rPr>
        <w:t xml:space="preserve"> </w:t>
      </w:r>
      <w:r w:rsidR="00A859D5" w:rsidRPr="00A859D5">
        <w:rPr>
          <w:sz w:val="28"/>
        </w:rPr>
        <w:t>and convenient way to communicate with each other using computer systems.</w:t>
      </w:r>
    </w:p>
    <w:p w:rsidR="00DA3D3C" w:rsidRDefault="00DA3D3C" w:rsidP="004077DD">
      <w:pPr>
        <w:pStyle w:val="Heading1"/>
      </w:pPr>
      <w:r>
        <w:t>Technical Details</w:t>
      </w:r>
    </w:p>
    <w:p w:rsidR="00B845BD" w:rsidRDefault="00B85930" w:rsidP="00250943">
      <w:pPr>
        <w:spacing w:line="360" w:lineRule="auto"/>
        <w:rPr>
          <w:sz w:val="28"/>
          <w:szCs w:val="28"/>
        </w:rPr>
      </w:pPr>
      <w:r>
        <w:rPr>
          <w:sz w:val="28"/>
          <w:szCs w:val="28"/>
        </w:rPr>
        <w:t xml:space="preserve">Wavr IM Application </w:t>
      </w:r>
      <w:r w:rsidR="00B845BD" w:rsidRPr="00F70DA4">
        <w:rPr>
          <w:sz w:val="28"/>
          <w:szCs w:val="28"/>
        </w:rPr>
        <w:t xml:space="preserve">is proposed in </w:t>
      </w:r>
      <w:r>
        <w:rPr>
          <w:sz w:val="28"/>
          <w:szCs w:val="28"/>
        </w:rPr>
        <w:t>C++ using Qt Framwork.</w:t>
      </w:r>
    </w:p>
    <w:p w:rsidR="00B85930" w:rsidRPr="004077DD" w:rsidRDefault="00B85930" w:rsidP="004077DD">
      <w:pPr>
        <w:pStyle w:val="Heading3"/>
      </w:pPr>
      <w:r w:rsidRPr="004077DD">
        <w:t xml:space="preserve">VCS/SCM System </w:t>
      </w:r>
      <w:r w:rsidR="00F62012">
        <w:t>Proposed</w:t>
      </w:r>
      <w:r w:rsidRPr="004077DD">
        <w:t>:</w:t>
      </w:r>
    </w:p>
    <w:p w:rsidR="00B85930" w:rsidRDefault="00B85930" w:rsidP="00B85930">
      <w:r w:rsidRPr="00051764">
        <w:rPr>
          <w:sz w:val="28"/>
          <w:szCs w:val="28"/>
        </w:rPr>
        <w:t xml:space="preserve">The VCS (Version Control System) or SCM (Source Code Management) </w:t>
      </w:r>
      <w:r w:rsidR="00051764" w:rsidRPr="00051764">
        <w:rPr>
          <w:sz w:val="28"/>
          <w:szCs w:val="28"/>
        </w:rPr>
        <w:t>system for managing this project will be proposed as Git.</w:t>
      </w:r>
    </w:p>
    <w:p w:rsidR="00051764" w:rsidRDefault="00051764" w:rsidP="00051764">
      <w:pPr>
        <w:pStyle w:val="Heading5"/>
      </w:pPr>
      <w:r>
        <w:t>Git (</w:t>
      </w:r>
      <w:hyperlink r:id="rId15" w:history="1">
        <w:r w:rsidRPr="00696CBD">
          <w:rPr>
            <w:rStyle w:val="Hyperlink"/>
          </w:rPr>
          <w:t>http://git-scm.com</w:t>
        </w:r>
      </w:hyperlink>
      <w:r>
        <w:t>)</w:t>
      </w:r>
    </w:p>
    <w:p w:rsidR="00051764" w:rsidRDefault="00051764" w:rsidP="00051764">
      <w:pPr>
        <w:rPr>
          <w:sz w:val="28"/>
          <w:szCs w:val="28"/>
        </w:rPr>
      </w:pPr>
      <w:r w:rsidRPr="00051764">
        <w:rPr>
          <w:sz w:val="28"/>
          <w:szCs w:val="28"/>
        </w:rPr>
        <w:t>Git is a </w:t>
      </w:r>
      <w:hyperlink r:id="rId16" w:history="1">
        <w:r w:rsidRPr="00051764">
          <w:rPr>
            <w:sz w:val="28"/>
            <w:szCs w:val="28"/>
          </w:rPr>
          <w:t>free and open source</w:t>
        </w:r>
      </w:hyperlink>
      <w:r w:rsidRPr="00051764">
        <w:rPr>
          <w:sz w:val="28"/>
          <w:szCs w:val="28"/>
        </w:rPr>
        <w:t> distributed version control system designed to handle everything from small to very large projects with speed and efficiency.</w:t>
      </w:r>
    </w:p>
    <w:p w:rsidR="00250943" w:rsidRDefault="00051764" w:rsidP="00051764">
      <w:pPr>
        <w:rPr>
          <w:sz w:val="28"/>
          <w:szCs w:val="28"/>
        </w:rPr>
      </w:pPr>
      <w:r w:rsidRPr="00051764">
        <w:rPr>
          <w:sz w:val="28"/>
          <w:szCs w:val="28"/>
        </w:rPr>
        <w:t>Git has a </w:t>
      </w:r>
      <w:hyperlink r:id="rId17" w:history="1">
        <w:r w:rsidRPr="00051764">
          <w:rPr>
            <w:sz w:val="28"/>
            <w:szCs w:val="28"/>
          </w:rPr>
          <w:t>tiny footprint with lightning fast performance</w:t>
        </w:r>
      </w:hyperlink>
      <w:r w:rsidR="00287DAE">
        <w:rPr>
          <w:sz w:val="28"/>
          <w:szCs w:val="28"/>
        </w:rPr>
        <w:t xml:space="preserve"> </w:t>
      </w:r>
      <w:r w:rsidRPr="00051764">
        <w:rPr>
          <w:sz w:val="28"/>
          <w:szCs w:val="28"/>
        </w:rPr>
        <w:t>with features like </w:t>
      </w:r>
      <w:hyperlink r:id="rId18" w:history="1">
        <w:r w:rsidRPr="00051764">
          <w:rPr>
            <w:sz w:val="28"/>
            <w:szCs w:val="28"/>
          </w:rPr>
          <w:t>cheap local branching</w:t>
        </w:r>
      </w:hyperlink>
      <w:r w:rsidRPr="00051764">
        <w:rPr>
          <w:sz w:val="28"/>
          <w:szCs w:val="28"/>
        </w:rPr>
        <w:t>,</w:t>
      </w:r>
      <w:r w:rsidR="00287DAE">
        <w:rPr>
          <w:sz w:val="28"/>
          <w:szCs w:val="28"/>
        </w:rPr>
        <w:t xml:space="preserve"> distributed development, data assurance, </w:t>
      </w:r>
      <w:r w:rsidR="00287DAE" w:rsidRPr="00287DAE">
        <w:rPr>
          <w:sz w:val="28"/>
          <w:szCs w:val="28"/>
        </w:rPr>
        <w:t xml:space="preserve">Strong support for non-linear </w:t>
      </w:r>
      <w:r w:rsidR="00287DAE" w:rsidRPr="00287DAE">
        <w:rPr>
          <w:sz w:val="28"/>
          <w:szCs w:val="28"/>
        </w:rPr>
        <w:lastRenderedPageBreak/>
        <w:t>development, Compatibility with existing systems/protocols,</w:t>
      </w:r>
      <w:r w:rsidR="00287DAE">
        <w:rPr>
          <w:sz w:val="28"/>
          <w:szCs w:val="28"/>
        </w:rPr>
        <w:t xml:space="preserve"> </w:t>
      </w:r>
      <w:r w:rsidR="00287DAE" w:rsidRPr="00287DAE">
        <w:rPr>
          <w:sz w:val="28"/>
          <w:szCs w:val="28"/>
        </w:rPr>
        <w:t xml:space="preserve"> Efficient handling of large projects, Cryptographic authentication of history, Toolkit-based design, Pluggable merge strategies, Periodic explicit object packing,</w:t>
      </w:r>
      <w:r w:rsidRPr="00051764">
        <w:rPr>
          <w:sz w:val="28"/>
          <w:szCs w:val="28"/>
        </w:rPr>
        <w:t xml:space="preserve"> convenient</w:t>
      </w:r>
      <w:r w:rsidR="00287DAE">
        <w:rPr>
          <w:sz w:val="28"/>
          <w:szCs w:val="28"/>
        </w:rPr>
        <w:t xml:space="preserve"> </w:t>
      </w:r>
      <w:hyperlink r:id="rId19" w:history="1">
        <w:r w:rsidRPr="00051764">
          <w:rPr>
            <w:sz w:val="28"/>
            <w:szCs w:val="28"/>
          </w:rPr>
          <w:t>staging areas</w:t>
        </w:r>
      </w:hyperlink>
      <w:r w:rsidRPr="00051764">
        <w:rPr>
          <w:sz w:val="28"/>
          <w:szCs w:val="28"/>
        </w:rPr>
        <w:t>, and </w:t>
      </w:r>
      <w:hyperlink r:id="rId20" w:history="1">
        <w:r w:rsidRPr="00051764">
          <w:rPr>
            <w:sz w:val="28"/>
            <w:szCs w:val="28"/>
          </w:rPr>
          <w:t>multiple workflows</w:t>
        </w:r>
      </w:hyperlink>
      <w:r w:rsidRPr="00051764">
        <w:rPr>
          <w:sz w:val="28"/>
          <w:szCs w:val="28"/>
        </w:rPr>
        <w:t>.</w:t>
      </w:r>
    </w:p>
    <w:p w:rsidR="00696CBD" w:rsidRPr="004077DD" w:rsidRDefault="00696CBD" w:rsidP="004077DD">
      <w:pPr>
        <w:pStyle w:val="Heading3"/>
        <w:rPr>
          <w:u w:val="single"/>
        </w:rPr>
      </w:pPr>
      <w:r w:rsidRPr="004077DD">
        <w:rPr>
          <w:u w:val="single"/>
        </w:rPr>
        <w:t xml:space="preserve">Documentation Generation tool </w:t>
      </w:r>
      <w:r w:rsidR="00F62012">
        <w:rPr>
          <w:u w:val="single"/>
        </w:rPr>
        <w:t>Proposed</w:t>
      </w:r>
      <w:r w:rsidRPr="004077DD">
        <w:rPr>
          <w:u w:val="single"/>
        </w:rPr>
        <w:t>:</w:t>
      </w:r>
    </w:p>
    <w:p w:rsidR="00696CBD" w:rsidRDefault="00696CBD" w:rsidP="00051764">
      <w:pPr>
        <w:rPr>
          <w:sz w:val="28"/>
          <w:szCs w:val="28"/>
        </w:rPr>
      </w:pPr>
      <w:r w:rsidRPr="00696CBD">
        <w:rPr>
          <w:sz w:val="28"/>
          <w:szCs w:val="28"/>
        </w:rPr>
        <w:t>The documentation generation tool from annotated C++ sources for documenting this project will be proposed as Doxygen.</w:t>
      </w:r>
    </w:p>
    <w:p w:rsidR="00696CBD" w:rsidRDefault="00696CBD" w:rsidP="00696CBD">
      <w:pPr>
        <w:pStyle w:val="Heading5"/>
      </w:pPr>
      <w:r w:rsidRPr="00696CBD">
        <w:t>Doxygen (</w:t>
      </w:r>
      <w:hyperlink r:id="rId21" w:history="1">
        <w:r w:rsidRPr="00843E8B">
          <w:rPr>
            <w:rStyle w:val="Hyperlink"/>
          </w:rPr>
          <w:t>www.doxygen.org/</w:t>
        </w:r>
      </w:hyperlink>
      <w:r w:rsidRPr="00696CBD">
        <w:t>)</w:t>
      </w:r>
    </w:p>
    <w:p w:rsidR="00250943" w:rsidRPr="00250943" w:rsidRDefault="00696CBD" w:rsidP="00250943">
      <w:pPr>
        <w:rPr>
          <w:sz w:val="28"/>
          <w:szCs w:val="28"/>
        </w:rPr>
      </w:pPr>
      <w:r w:rsidRPr="00250943">
        <w:rPr>
          <w:sz w:val="28"/>
          <w:szCs w:val="28"/>
        </w:rPr>
        <w:t>Doxygen is the de facto standard tool for generating documentation from annotated C++ sources, but it also supports other popular programming languages such as C, Objective-C, C#, PHP, Java, Python, IDL (Corba and Microsoft flavors), Fortran, VHDL, Tcl, and to some extent D.</w:t>
      </w:r>
    </w:p>
    <w:p w:rsidR="00696CBD" w:rsidRPr="00250943" w:rsidRDefault="00696CBD" w:rsidP="00250943">
      <w:pPr>
        <w:rPr>
          <w:sz w:val="28"/>
          <w:szCs w:val="28"/>
        </w:rPr>
      </w:pPr>
      <w:r w:rsidRPr="00250943">
        <w:rPr>
          <w:sz w:val="28"/>
          <w:szCs w:val="28"/>
        </w:rPr>
        <w:t>Doxygen can help you in three ways:</w:t>
      </w:r>
    </w:p>
    <w:p w:rsidR="00696CBD" w:rsidRPr="00696CBD" w:rsidRDefault="00696CBD" w:rsidP="00696CBD">
      <w:pPr>
        <w:numPr>
          <w:ilvl w:val="0"/>
          <w:numId w:val="34"/>
        </w:numPr>
        <w:shd w:val="clear" w:color="auto" w:fill="FFFFFF"/>
        <w:spacing w:before="100" w:beforeAutospacing="1" w:after="100" w:afterAutospacing="1" w:line="272" w:lineRule="atLeast"/>
        <w:rPr>
          <w:sz w:val="28"/>
          <w:szCs w:val="28"/>
        </w:rPr>
      </w:pPr>
      <w:r w:rsidRPr="00696CBD">
        <w:rPr>
          <w:sz w:val="28"/>
          <w:szCs w:val="28"/>
        </w:rPr>
        <w:t>It can generate an on-line documentation browser (in HTML) and/or an off-line reference manual (in </w:t>
      </w:r>
      <w:r>
        <w:rPr>
          <w:noProof/>
          <w:sz w:val="28"/>
          <w:szCs w:val="28"/>
        </w:rPr>
        <w:drawing>
          <wp:inline distT="0" distB="0" distL="0" distR="0">
            <wp:extent cx="342900" cy="144780"/>
            <wp:effectExtent l="19050" t="0" r="0" b="0"/>
            <wp:docPr id="2" name="Picture 17" descr="D:\Parikshit\ProgLang\Qt\MyWork\WavrChat\for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arikshit\ProgLang\Qt\MyWork\WavrChat\form_0.png"/>
                    <pic:cNvPicPr>
                      <a:picLocks noChangeAspect="1" noChangeArrowheads="1"/>
                    </pic:cNvPicPr>
                  </pic:nvPicPr>
                  <pic:blipFill>
                    <a:blip r:embed="rId22"/>
                    <a:srcRect/>
                    <a:stretch>
                      <a:fillRect/>
                    </a:stretch>
                  </pic:blipFill>
                  <pic:spPr bwMode="auto">
                    <a:xfrm>
                      <a:off x="0" y="0"/>
                      <a:ext cx="342900" cy="144780"/>
                    </a:xfrm>
                    <a:prstGeom prst="rect">
                      <a:avLst/>
                    </a:prstGeom>
                    <a:noFill/>
                    <a:ln w="9525">
                      <a:noFill/>
                      <a:miter lim="800000"/>
                      <a:headEnd/>
                      <a:tailEnd/>
                    </a:ln>
                  </pic:spPr>
                </pic:pic>
              </a:graphicData>
            </a:graphic>
          </wp:inline>
        </w:drawing>
      </w:r>
      <w:r w:rsidRPr="00696CBD">
        <w:rPr>
          <w:sz w:val="28"/>
          <w:szCs w:val="28"/>
        </w:rPr>
        <w:t xml:space="preserve">) from a set of documented source files. There is also support for generating output in RTF (MS-Word), PostScript, hyperlinked PDF, compressed HTML, and Unix man pages. </w:t>
      </w:r>
    </w:p>
    <w:p w:rsidR="00696CBD" w:rsidRPr="00696CBD" w:rsidRDefault="00696CBD" w:rsidP="00696CBD">
      <w:pPr>
        <w:numPr>
          <w:ilvl w:val="0"/>
          <w:numId w:val="34"/>
        </w:numPr>
        <w:shd w:val="clear" w:color="auto" w:fill="FFFFFF"/>
        <w:spacing w:before="100" w:beforeAutospacing="1" w:after="100" w:afterAutospacing="1" w:line="272" w:lineRule="atLeast"/>
        <w:rPr>
          <w:sz w:val="28"/>
          <w:szCs w:val="28"/>
        </w:rPr>
      </w:pPr>
      <w:r w:rsidRPr="00696CBD">
        <w:rPr>
          <w:sz w:val="28"/>
          <w:szCs w:val="28"/>
        </w:rPr>
        <w:t>You can </w:t>
      </w:r>
      <w:hyperlink r:id="rId23" w:anchor="extract_all" w:history="1">
        <w:r w:rsidRPr="00696CBD">
          <w:rPr>
            <w:sz w:val="28"/>
            <w:szCs w:val="28"/>
          </w:rPr>
          <w:t>configure</w:t>
        </w:r>
      </w:hyperlink>
      <w:r w:rsidRPr="00696CBD">
        <w:rPr>
          <w:sz w:val="28"/>
          <w:szCs w:val="28"/>
        </w:rPr>
        <w:t> doxygen to extract the code structure from undocumented source files. This is very useful to quickly find your way in large source distributions. Doxygen can also visualize the relations between the various elements by means of include dependency graphs, inheritance diagrams, and collaboration diagrams, which are all generated automatically.</w:t>
      </w:r>
    </w:p>
    <w:p w:rsidR="00696CBD" w:rsidRPr="00696CBD" w:rsidRDefault="00696CBD" w:rsidP="00696CBD">
      <w:pPr>
        <w:numPr>
          <w:ilvl w:val="0"/>
          <w:numId w:val="34"/>
        </w:numPr>
        <w:shd w:val="clear" w:color="auto" w:fill="FFFFFF"/>
        <w:spacing w:before="100" w:beforeAutospacing="1" w:after="100" w:afterAutospacing="1" w:line="272" w:lineRule="atLeast"/>
        <w:rPr>
          <w:sz w:val="28"/>
          <w:szCs w:val="28"/>
        </w:rPr>
      </w:pPr>
      <w:r w:rsidRPr="00696CBD">
        <w:rPr>
          <w:sz w:val="28"/>
          <w:szCs w:val="28"/>
        </w:rPr>
        <w:t>You can also use doxygen for creating normal documentation.</w:t>
      </w:r>
    </w:p>
    <w:p w:rsidR="00696CBD" w:rsidRDefault="00F72CC7" w:rsidP="00F72CC7">
      <w:pPr>
        <w:pStyle w:val="Heading2"/>
        <w:rPr>
          <w:u w:val="single"/>
        </w:rPr>
      </w:pPr>
      <w:r w:rsidRPr="00F72CC7">
        <w:rPr>
          <w:u w:val="single"/>
        </w:rPr>
        <w:t>Licensing</w:t>
      </w:r>
    </w:p>
    <w:p w:rsidR="00F72CC7" w:rsidRPr="00CE59DB" w:rsidRDefault="00F72CC7" w:rsidP="00F72CC7">
      <w:pPr>
        <w:rPr>
          <w:sz w:val="28"/>
          <w:szCs w:val="28"/>
        </w:rPr>
      </w:pPr>
      <w:r w:rsidRPr="00CE59DB">
        <w:rPr>
          <w:sz w:val="28"/>
          <w:szCs w:val="28"/>
        </w:rPr>
        <w:t xml:space="preserve">This project will be licensed under GNU </w:t>
      </w:r>
      <w:r w:rsidR="00CE59DB" w:rsidRPr="00CE59DB">
        <w:rPr>
          <w:sz w:val="28"/>
          <w:szCs w:val="28"/>
        </w:rPr>
        <w:t xml:space="preserve">Lesser </w:t>
      </w:r>
      <w:r w:rsidRPr="00CE59DB">
        <w:rPr>
          <w:sz w:val="28"/>
          <w:szCs w:val="28"/>
        </w:rPr>
        <w:t>General Public License</w:t>
      </w:r>
      <w:r w:rsidR="00CE59DB" w:rsidRPr="00CE59DB">
        <w:rPr>
          <w:sz w:val="28"/>
          <w:szCs w:val="28"/>
        </w:rPr>
        <w:t xml:space="preserve"> v3.0. (</w:t>
      </w:r>
      <w:hyperlink r:id="rId24" w:history="1">
        <w:r w:rsidR="00CE59DB" w:rsidRPr="00CE59DB">
          <w:rPr>
            <w:rStyle w:val="Hyperlink"/>
            <w:sz w:val="28"/>
            <w:szCs w:val="28"/>
          </w:rPr>
          <w:t>http://www.gnu.org/licenses/lgpl.txt</w:t>
        </w:r>
      </w:hyperlink>
      <w:r w:rsidR="00CE59DB" w:rsidRPr="00CE59DB">
        <w:rPr>
          <w:sz w:val="28"/>
          <w:szCs w:val="28"/>
        </w:rPr>
        <w:t>)</w:t>
      </w:r>
    </w:p>
    <w:p w:rsidR="00250943" w:rsidRDefault="00250943" w:rsidP="00F72CC7">
      <w:pPr>
        <w:pStyle w:val="Heading1"/>
        <w:spacing w:line="276" w:lineRule="auto"/>
      </w:pPr>
      <w:r>
        <w:t>Current Status of Development</w:t>
      </w:r>
    </w:p>
    <w:p w:rsidR="00250943" w:rsidRPr="00F72CC7" w:rsidRDefault="00250943" w:rsidP="00250943">
      <w:pPr>
        <w:pStyle w:val="ListParagraph"/>
        <w:numPr>
          <w:ilvl w:val="0"/>
          <w:numId w:val="35"/>
        </w:numPr>
        <w:rPr>
          <w:sz w:val="28"/>
          <w:szCs w:val="28"/>
        </w:rPr>
      </w:pPr>
      <w:r w:rsidRPr="00F72CC7">
        <w:rPr>
          <w:sz w:val="28"/>
          <w:szCs w:val="28"/>
        </w:rPr>
        <w:t>Analysis phase has been completed.</w:t>
      </w:r>
    </w:p>
    <w:p w:rsidR="00250943" w:rsidRPr="00F72CC7" w:rsidRDefault="00250943" w:rsidP="00250943">
      <w:pPr>
        <w:pStyle w:val="ListParagraph"/>
        <w:numPr>
          <w:ilvl w:val="0"/>
          <w:numId w:val="35"/>
        </w:numPr>
        <w:rPr>
          <w:sz w:val="28"/>
          <w:szCs w:val="28"/>
        </w:rPr>
      </w:pPr>
      <w:r w:rsidRPr="00F72CC7">
        <w:rPr>
          <w:sz w:val="28"/>
          <w:szCs w:val="28"/>
        </w:rPr>
        <w:t>Trail design and prototype development is completed.</w:t>
      </w:r>
    </w:p>
    <w:p w:rsidR="00250943" w:rsidRDefault="00250943" w:rsidP="00250943">
      <w:pPr>
        <w:pStyle w:val="ListParagraph"/>
        <w:numPr>
          <w:ilvl w:val="0"/>
          <w:numId w:val="35"/>
        </w:numPr>
        <w:rPr>
          <w:sz w:val="28"/>
          <w:szCs w:val="28"/>
        </w:rPr>
      </w:pPr>
      <w:r w:rsidRPr="00F72CC7">
        <w:rPr>
          <w:sz w:val="28"/>
          <w:szCs w:val="28"/>
        </w:rPr>
        <w:t>Development and Unit Testing of various modules using the prototype is going on.</w:t>
      </w:r>
    </w:p>
    <w:p w:rsidR="00F72CC7" w:rsidRDefault="00F72CC7" w:rsidP="00F72CC7">
      <w:pPr>
        <w:pStyle w:val="Heading1"/>
        <w:rPr>
          <w:szCs w:val="28"/>
        </w:rPr>
      </w:pPr>
    </w:p>
    <w:p w:rsidR="00417AB6" w:rsidRDefault="00417AB6" w:rsidP="00417AB6">
      <w:pPr>
        <w:pStyle w:val="Heading1"/>
      </w:pPr>
      <w:r>
        <w:lastRenderedPageBreak/>
        <w:t>Methodology/Planning of work</w:t>
      </w:r>
    </w:p>
    <w:p w:rsidR="00A859D5" w:rsidRDefault="00A859D5" w:rsidP="00953372">
      <w:r>
        <w:t>The project will be based upon MVC (Model-view-co</w:t>
      </w:r>
      <w:r w:rsidR="00953372">
        <w:t>ntroller) software architecture and is shown below.</w:t>
      </w:r>
    </w:p>
    <w:p w:rsidR="002C02A8" w:rsidRDefault="002C02A8" w:rsidP="002C02A8">
      <w:pPr>
        <w:jc w:val="center"/>
      </w:pPr>
      <w:r>
        <w:rPr>
          <w:noProof/>
        </w:rPr>
        <w:drawing>
          <wp:inline distT="0" distB="0" distL="0" distR="0">
            <wp:extent cx="3128063" cy="4427220"/>
            <wp:effectExtent l="19050" t="0" r="0" b="0"/>
            <wp:docPr id="1" name="Picture 4" descr="D:\Parikshit\ProgLang\Qt\MyWork\wavr\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arikshit\ProgLang\Qt\MyWork\wavr\docs\images\Architecture.png"/>
                    <pic:cNvPicPr>
                      <a:picLocks noChangeAspect="1" noChangeArrowheads="1"/>
                    </pic:cNvPicPr>
                  </pic:nvPicPr>
                  <pic:blipFill>
                    <a:blip r:embed="rId25"/>
                    <a:srcRect/>
                    <a:stretch>
                      <a:fillRect/>
                    </a:stretch>
                  </pic:blipFill>
                  <pic:spPr bwMode="auto">
                    <a:xfrm>
                      <a:off x="0" y="0"/>
                      <a:ext cx="3127502" cy="4426426"/>
                    </a:xfrm>
                    <a:prstGeom prst="rect">
                      <a:avLst/>
                    </a:prstGeom>
                    <a:noFill/>
                    <a:ln w="9525">
                      <a:noFill/>
                      <a:miter lim="800000"/>
                      <a:headEnd/>
                      <a:tailEnd/>
                    </a:ln>
                  </pic:spPr>
                </pic:pic>
              </a:graphicData>
            </a:graphic>
          </wp:inline>
        </w:drawing>
      </w:r>
    </w:p>
    <w:p w:rsidR="002C02A8" w:rsidRDefault="002C02A8" w:rsidP="002C02A8">
      <w:pPr>
        <w:pStyle w:val="Heading1"/>
      </w:pPr>
    </w:p>
    <w:p w:rsidR="002C02A8" w:rsidRDefault="002C02A8" w:rsidP="002C02A8">
      <w:pPr>
        <w:pStyle w:val="Heading1"/>
      </w:pPr>
      <w:r>
        <w:t>Further Advancements</w:t>
      </w:r>
    </w:p>
    <w:p w:rsidR="002C02A8" w:rsidRDefault="002C02A8" w:rsidP="002C02A8">
      <w:r>
        <w:t xml:space="preserve">This project can further be extended to fulfill the needs of </w:t>
      </w:r>
    </w:p>
    <w:p w:rsidR="002C02A8" w:rsidRDefault="002C02A8" w:rsidP="002C02A8">
      <w:pPr>
        <w:pStyle w:val="ListParagraph"/>
        <w:numPr>
          <w:ilvl w:val="0"/>
          <w:numId w:val="36"/>
        </w:numPr>
      </w:pPr>
      <w:r>
        <w:t>Android, Blackberry, iPhone and iTab Users.</w:t>
      </w:r>
    </w:p>
    <w:p w:rsidR="002C02A8" w:rsidRDefault="002C02A8" w:rsidP="002C02A8">
      <w:pPr>
        <w:pStyle w:val="ListParagraph"/>
        <w:numPr>
          <w:ilvl w:val="0"/>
          <w:numId w:val="36"/>
        </w:numPr>
      </w:pPr>
      <w:r>
        <w:t>Windows 8 Users.</w:t>
      </w:r>
    </w:p>
    <w:p w:rsidR="002C02A8" w:rsidRDefault="002C02A8" w:rsidP="002C02A8">
      <w:r>
        <w:t>Also several new features can be incorporated in this such as</w:t>
      </w:r>
    </w:p>
    <w:p w:rsidR="002C02A8" w:rsidRDefault="002C02A8" w:rsidP="002C02A8">
      <w:pPr>
        <w:pStyle w:val="ListParagraph"/>
        <w:numPr>
          <w:ilvl w:val="0"/>
          <w:numId w:val="37"/>
        </w:numPr>
      </w:pPr>
      <w:r>
        <w:t>Audio/Video Calls.</w:t>
      </w:r>
    </w:p>
    <w:p w:rsidR="002C02A8" w:rsidRDefault="002C02A8" w:rsidP="002C02A8">
      <w:pPr>
        <w:pStyle w:val="ListParagraph"/>
        <w:numPr>
          <w:ilvl w:val="0"/>
          <w:numId w:val="37"/>
        </w:numPr>
      </w:pPr>
      <w:r>
        <w:t>Encrypted connection.</w:t>
      </w:r>
    </w:p>
    <w:p w:rsidR="002C02A8" w:rsidRPr="002C02A8" w:rsidRDefault="002C02A8" w:rsidP="002C02A8">
      <w:pPr>
        <w:pStyle w:val="ListParagraph"/>
        <w:numPr>
          <w:ilvl w:val="0"/>
          <w:numId w:val="37"/>
        </w:numPr>
      </w:pPr>
      <w:r>
        <w:t>Zeroconf support.</w:t>
      </w:r>
    </w:p>
    <w:sectPr w:rsidR="002C02A8" w:rsidRPr="002C02A8" w:rsidSect="00F361FA">
      <w:footerReference w:type="even" r:id="rId26"/>
      <w:footerReference w:type="default" r:id="rId27"/>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2CB" w:rsidRDefault="000402CB">
      <w:pPr>
        <w:spacing w:after="0" w:line="240" w:lineRule="auto"/>
      </w:pPr>
      <w:r>
        <w:separator/>
      </w:r>
    </w:p>
  </w:endnote>
  <w:endnote w:type="continuationSeparator" w:id="1">
    <w:p w:rsidR="000402CB" w:rsidRDefault="0004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C72" w:rsidRDefault="00E34065">
    <w:pPr>
      <w:pStyle w:val="Footer"/>
    </w:pPr>
    <w:r>
      <w:rPr>
        <w:noProof/>
        <w:lang w:eastAsia="ja-JP"/>
      </w:rPr>
      <w:pict>
        <v:rect id="Rectangle 22" o:spid="_x0000_s2054" style="position:absolute;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" o:allowincell="f" filled="f" stroked="f">
          <v:textbox style="layout-flow:vertical;mso-layout-flow-alt:bottom-to-top;mso-next-textbox:#Rectangle 22" inset=",,8.64pt,10.8pt">
            <w:txbxContent>
              <w:p w:rsidR="003D5C72" w:rsidRDefault="00E3406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0418DC">
                      <w:rPr>
                        <w:rFonts w:asciiTheme="majorHAnsi" w:eastAsiaTheme="majorEastAsia" w:hAnsiTheme="majorHAnsi" w:cstheme="majorBidi"/>
                        <w:sz w:val="20"/>
                      </w:rPr>
                      <w:t>Wavr</w:t>
                    </w:r>
                  </w:sdtContent>
                </w:sdt>
              </w:p>
            </w:txbxContent>
          </v:textbox>
          <w10:wrap anchorx="margin" anchory="margin"/>
        </v:rect>
      </w:pict>
    </w:r>
    <w:r>
      <w:rPr>
        <w:noProof/>
        <w:lang w:eastAsia="ja-JP"/>
      </w:rPr>
      <w:pict>
        <v:roundrect id="AutoShape 24" o:spid="_x0000_s2053" style="position:absolute;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" o:allowincell="f" filled="f" fillcolor="black" strokeweight="1pt">
          <w10:wrap anchorx="page" anchory="page"/>
        </v:roundrect>
      </w:pict>
    </w:r>
    <w:r>
      <w:rPr>
        <w:noProof/>
        <w:lang w:eastAsia="ja-JP"/>
      </w:rPr>
      <w:pict>
        <v:oval id="Oval 21" o:spid="_x0000_s2052" style="position:absolute;margin-left:0;margin-top:0;width:41pt;height:41pt;z-index:251663360;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" o:allowincell="f" fillcolor="#4f81bd" stroked="f">
          <v:textbox style="mso-next-textbox:#Oval 21" inset="0,0,0,0">
            <w:txbxContent>
              <w:p w:rsidR="003D5C72" w:rsidRDefault="00E34065">
                <w:pPr>
                  <w:pStyle w:val="NoSpacing"/>
                  <w:jc w:val="center"/>
                  <w:rPr>
                    <w:color w:val="FFFFFF" w:themeColor="background1"/>
                    <w:sz w:val="40"/>
                    <w:szCs w:val="40"/>
                  </w:rPr>
                </w:pPr>
                <w:r w:rsidRPr="00E34065">
                  <w:fldChar w:fldCharType="begin"/>
                </w:r>
                <w:r w:rsidR="003D5C72">
                  <w:instrText xml:space="preserve"> PAGE  \* Arabic  \* MERGEFORMAT </w:instrText>
                </w:r>
                <w:r w:rsidRPr="00E34065">
                  <w:fldChar w:fldCharType="separate"/>
                </w:r>
                <w:r w:rsidR="002C02A8" w:rsidRPr="002C02A8">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C72" w:rsidRDefault="00E34065">
    <w:pPr>
      <w:rPr>
        <w:sz w:val="20"/>
      </w:rPr>
    </w:pPr>
    <w:r w:rsidRPr="00E34065">
      <w:rPr>
        <w:noProof/>
        <w:sz w:val="10"/>
        <w:szCs w:val="10"/>
        <w:lang w:eastAsia="ja-JP"/>
      </w:rPr>
      <w:pict>
        <v:rect id="Rectangle 24" o:spid="_x0000_s2051" style="position:absolute;margin-left:55.45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" o:allowincell="f" filled="f" stroked="f">
          <v:textbox style="layout-flow:vertical;mso-layout-flow-alt:bottom-to-top;mso-next-textbox:#Rectangle 24" inset=",,8.64pt,10.8pt">
            <w:txbxContent>
              <w:p w:rsidR="008A2DDB" w:rsidRDefault="00E34065">
                <w:sdt>
                  <w:sdtPr>
                    <w:rPr>
                      <w:rFonts w:asciiTheme="majorHAnsi" w:eastAsiaTheme="majorEastAsia" w:hAnsiTheme="majorHAnsi" w:cstheme="majorBidi"/>
                      <w:sz w:val="20"/>
                    </w:rPr>
                    <w:alias w:val="Title"/>
                    <w:id w:val="1336121"/>
                    <w:dataBinding w:prefixMappings="xmlns:ns0='http://schemas.openxmlformats.org/package/2006/metadata/core-properties' xmlns:ns1='http://purl.org/dc/elements/1.1/'" w:xpath="/ns0:coreProperties[1]/ns1:title[1]" w:storeItemID="{6C3C8BC8-F283-45AE-878A-BAB7291924A1}"/>
                    <w:text/>
                  </w:sdtPr>
                  <w:sdtContent>
                    <w:r w:rsidR="000418DC">
                      <w:rPr>
                        <w:rFonts w:asciiTheme="majorHAnsi" w:eastAsiaTheme="majorEastAsia" w:hAnsiTheme="majorHAnsi" w:cstheme="majorBidi"/>
                        <w:sz w:val="20"/>
                      </w:rPr>
                      <w:t>Wavr</w:t>
                    </w:r>
                  </w:sdtContent>
                </w:sdt>
              </w:p>
            </w:txbxContent>
          </v:textbox>
          <w10:wrap anchorx="margin" anchory="margin"/>
        </v:rect>
      </w:pict>
    </w:r>
    <w:r>
      <w:rPr>
        <w:noProof/>
        <w:sz w:val="20"/>
        <w:lang w:eastAsia="ja-JP"/>
      </w:rPr>
      <w:pict>
        <v:roundrect id="AutoShape 21" o:spid="_x0000_s2050" style="position:absolute;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ATqQYp&#10;9AIAAMMGAAAOAAAAAAAAAAAAAAAAAC4CAABkcnMvZTJvRG9jLnhtbFBLAQItABQABgAIAAAAIQDa&#10;bn4s3gAAAAcBAAAPAAAAAAAAAAAAAAAAAE4FAABkcnMvZG93bnJldi54bWxQSwUGAAAAAAQABADz&#10;AAAAWQYAAAAA&#10;" o:allowincell="f" filled="f" fillcolor="black" strokeweight="1pt">
          <w10:wrap anchorx="page" anchory="page"/>
        </v:roundrect>
      </w:pict>
    </w:r>
    <w:r>
      <w:rPr>
        <w:noProof/>
        <w:sz w:val="20"/>
        <w:lang w:eastAsia="ja-JP"/>
      </w:rPr>
      <w:pict>
        <v:oval id="Oval 18" o:spid="_x0000_s2049" style="position:absolute;margin-left:-20.6pt;margin-top:0;width:41pt;height:41pt;z-index:251659264;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4f81bd" stroked="f">
          <v:textbox style="mso-next-textbox:#Oval 18" inset="0,0,0,0">
            <w:txbxContent>
              <w:p w:rsidR="003D5C72" w:rsidRDefault="00E34065">
                <w:pPr>
                  <w:pStyle w:val="NoSpacing"/>
                  <w:jc w:val="center"/>
                  <w:rPr>
                    <w:color w:val="FFFFFF" w:themeColor="background1"/>
                    <w:sz w:val="40"/>
                    <w:szCs w:val="40"/>
                  </w:rPr>
                </w:pPr>
                <w:r w:rsidRPr="00E34065">
                  <w:fldChar w:fldCharType="begin"/>
                </w:r>
                <w:r w:rsidR="003D5C72">
                  <w:instrText xml:space="preserve"> PAGE  \* Arabic  \* MERGEFORMAT </w:instrText>
                </w:r>
                <w:r w:rsidRPr="00E34065">
                  <w:fldChar w:fldCharType="separate"/>
                </w:r>
                <w:r w:rsidR="002C02A8" w:rsidRPr="002C02A8">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p w:rsidR="003D5C72" w:rsidRDefault="003D5C72">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2CB" w:rsidRDefault="000402CB">
      <w:pPr>
        <w:spacing w:after="0" w:line="240" w:lineRule="auto"/>
      </w:pPr>
      <w:r>
        <w:separator/>
      </w:r>
    </w:p>
  </w:footnote>
  <w:footnote w:type="continuationSeparator" w:id="1">
    <w:p w:rsidR="000402CB" w:rsidRDefault="000402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D34817" w:themeColor="accent1"/>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D34817" w:themeColor="accent1"/>
      </w:rPr>
    </w:lvl>
  </w:abstractNum>
  <w:abstractNum w:abstractNumId="5">
    <w:nsid w:val="001E2E4A"/>
    <w:multiLevelType w:val="hybridMultilevel"/>
    <w:tmpl w:val="FCA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81D6F"/>
    <w:multiLevelType w:val="hybridMultilevel"/>
    <w:tmpl w:val="DC52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173E55"/>
    <w:multiLevelType w:val="hybridMultilevel"/>
    <w:tmpl w:val="1B5E2A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604C12"/>
    <w:multiLevelType w:val="hybridMultilevel"/>
    <w:tmpl w:val="D7EE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0E3D3E"/>
    <w:multiLevelType w:val="hybridMultilevel"/>
    <w:tmpl w:val="643CC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277C92"/>
    <w:multiLevelType w:val="hybridMultilevel"/>
    <w:tmpl w:val="A2DC4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46007E"/>
    <w:multiLevelType w:val="hybridMultilevel"/>
    <w:tmpl w:val="368A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EB334F"/>
    <w:multiLevelType w:val="hybridMultilevel"/>
    <w:tmpl w:val="3F089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4E0B42"/>
    <w:multiLevelType w:val="hybridMultilevel"/>
    <w:tmpl w:val="3DB6C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FE3AA6"/>
    <w:multiLevelType w:val="hybridMultilevel"/>
    <w:tmpl w:val="74FC5A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7362297"/>
    <w:multiLevelType w:val="hybridMultilevel"/>
    <w:tmpl w:val="C32CF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DD3670"/>
    <w:multiLevelType w:val="hybridMultilevel"/>
    <w:tmpl w:val="611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486093"/>
    <w:multiLevelType w:val="hybridMultilevel"/>
    <w:tmpl w:val="470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D32843"/>
    <w:multiLevelType w:val="hybridMultilevel"/>
    <w:tmpl w:val="9C20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543C3"/>
    <w:multiLevelType w:val="hybridMultilevel"/>
    <w:tmpl w:val="801AC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CE4D52"/>
    <w:multiLevelType w:val="hybridMultilevel"/>
    <w:tmpl w:val="73D40C10"/>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F2279"/>
    <w:multiLevelType w:val="hybridMultilevel"/>
    <w:tmpl w:val="CD00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D62A5A"/>
    <w:multiLevelType w:val="hybridMultilevel"/>
    <w:tmpl w:val="CFBA9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0050BD"/>
    <w:multiLevelType w:val="hybridMultilevel"/>
    <w:tmpl w:val="B258864E"/>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4949B9"/>
    <w:multiLevelType w:val="hybridMultilevel"/>
    <w:tmpl w:val="2500F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97310B"/>
    <w:multiLevelType w:val="hybridMultilevel"/>
    <w:tmpl w:val="799A6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D47CAB"/>
    <w:multiLevelType w:val="hybridMultilevel"/>
    <w:tmpl w:val="19E6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647CF"/>
    <w:multiLevelType w:val="hybridMultilevel"/>
    <w:tmpl w:val="1B12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1A3531"/>
    <w:multiLevelType w:val="hybridMultilevel"/>
    <w:tmpl w:val="A384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2C1DE2"/>
    <w:multiLevelType w:val="multilevel"/>
    <w:tmpl w:val="2A5E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C33842"/>
    <w:multiLevelType w:val="hybridMultilevel"/>
    <w:tmpl w:val="1A12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01303A"/>
    <w:multiLevelType w:val="hybridMultilevel"/>
    <w:tmpl w:val="E05E17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6"/>
  </w:num>
  <w:num w:numId="12">
    <w:abstractNumId w:val="30"/>
  </w:num>
  <w:num w:numId="13">
    <w:abstractNumId w:val="8"/>
  </w:num>
  <w:num w:numId="14">
    <w:abstractNumId w:val="6"/>
  </w:num>
  <w:num w:numId="15">
    <w:abstractNumId w:val="21"/>
  </w:num>
  <w:num w:numId="16">
    <w:abstractNumId w:val="11"/>
  </w:num>
  <w:num w:numId="17">
    <w:abstractNumId w:val="20"/>
  </w:num>
  <w:num w:numId="18">
    <w:abstractNumId w:val="23"/>
  </w:num>
  <w:num w:numId="19">
    <w:abstractNumId w:val="19"/>
  </w:num>
  <w:num w:numId="20">
    <w:abstractNumId w:val="15"/>
  </w:num>
  <w:num w:numId="21">
    <w:abstractNumId w:val="7"/>
  </w:num>
  <w:num w:numId="22">
    <w:abstractNumId w:val="25"/>
  </w:num>
  <w:num w:numId="23">
    <w:abstractNumId w:val="10"/>
  </w:num>
  <w:num w:numId="24">
    <w:abstractNumId w:val="12"/>
  </w:num>
  <w:num w:numId="25">
    <w:abstractNumId w:val="9"/>
  </w:num>
  <w:num w:numId="26">
    <w:abstractNumId w:val="22"/>
  </w:num>
  <w:num w:numId="27">
    <w:abstractNumId w:val="31"/>
  </w:num>
  <w:num w:numId="28">
    <w:abstractNumId w:val="24"/>
  </w:num>
  <w:num w:numId="29">
    <w:abstractNumId w:val="5"/>
  </w:num>
  <w:num w:numId="30">
    <w:abstractNumId w:val="14"/>
  </w:num>
  <w:num w:numId="31">
    <w:abstractNumId w:val="13"/>
  </w:num>
  <w:num w:numId="32">
    <w:abstractNumId w:val="27"/>
  </w:num>
  <w:num w:numId="33">
    <w:abstractNumId w:val="16"/>
  </w:num>
  <w:num w:numId="34">
    <w:abstractNumId w:val="29"/>
  </w:num>
  <w:num w:numId="35">
    <w:abstractNumId w:val="28"/>
  </w:num>
  <w:num w:numId="36">
    <w:abstractNumId w:val="17"/>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evenAndOddHeaders/>
  <w:drawingGridHorizontalSpacing w:val="110"/>
  <w:displayHorizontalDrawingGridEvery w:val="2"/>
  <w:characterSpacingControl w:val="doNotCompress"/>
  <w:hdrShapeDefaults>
    <o:shapedefaults v:ext="edit" spidmax="20482">
      <o:colormenu v:ext="edit" strokecolor="none"/>
    </o:shapedefaults>
    <o:shapelayout v:ext="edit">
      <o:idmap v:ext="edit" data="2"/>
    </o:shapelayout>
  </w:hdrShapeDefaults>
  <w:footnotePr>
    <w:footnote w:id="0"/>
    <w:footnote w:id="1"/>
  </w:footnotePr>
  <w:endnotePr>
    <w:endnote w:id="0"/>
    <w:endnote w:id="1"/>
  </w:endnotePr>
  <w:compat/>
  <w:rsids>
    <w:rsidRoot w:val="000D0D7B"/>
    <w:rsid w:val="000012D1"/>
    <w:rsid w:val="000402CB"/>
    <w:rsid w:val="000418DC"/>
    <w:rsid w:val="00051764"/>
    <w:rsid w:val="000641BF"/>
    <w:rsid w:val="0007100B"/>
    <w:rsid w:val="00085C02"/>
    <w:rsid w:val="00096C30"/>
    <w:rsid w:val="000D0D7B"/>
    <w:rsid w:val="000E3DFA"/>
    <w:rsid w:val="000F3CF9"/>
    <w:rsid w:val="001174AD"/>
    <w:rsid w:val="001C6159"/>
    <w:rsid w:val="002006F9"/>
    <w:rsid w:val="00250943"/>
    <w:rsid w:val="0025184F"/>
    <w:rsid w:val="00256B83"/>
    <w:rsid w:val="00287DAE"/>
    <w:rsid w:val="002C02A8"/>
    <w:rsid w:val="002E6595"/>
    <w:rsid w:val="002F0132"/>
    <w:rsid w:val="00304F4C"/>
    <w:rsid w:val="003359E5"/>
    <w:rsid w:val="00336439"/>
    <w:rsid w:val="0034434F"/>
    <w:rsid w:val="00350147"/>
    <w:rsid w:val="003C342E"/>
    <w:rsid w:val="003D0B69"/>
    <w:rsid w:val="003D5C72"/>
    <w:rsid w:val="003E17D5"/>
    <w:rsid w:val="003E670A"/>
    <w:rsid w:val="004077DD"/>
    <w:rsid w:val="004171E7"/>
    <w:rsid w:val="00417AB6"/>
    <w:rsid w:val="00435860"/>
    <w:rsid w:val="00476267"/>
    <w:rsid w:val="004768E1"/>
    <w:rsid w:val="0049144D"/>
    <w:rsid w:val="004E3937"/>
    <w:rsid w:val="004F68CA"/>
    <w:rsid w:val="00517897"/>
    <w:rsid w:val="005439E5"/>
    <w:rsid w:val="005524AB"/>
    <w:rsid w:val="005715E9"/>
    <w:rsid w:val="00585A2C"/>
    <w:rsid w:val="0059532F"/>
    <w:rsid w:val="005A0BBA"/>
    <w:rsid w:val="005B1EB5"/>
    <w:rsid w:val="005C47D8"/>
    <w:rsid w:val="006001DF"/>
    <w:rsid w:val="0061306D"/>
    <w:rsid w:val="00651AFF"/>
    <w:rsid w:val="00696CBD"/>
    <w:rsid w:val="006A5FCA"/>
    <w:rsid w:val="006B1F69"/>
    <w:rsid w:val="006B3B03"/>
    <w:rsid w:val="006C7100"/>
    <w:rsid w:val="006E4878"/>
    <w:rsid w:val="006F0E33"/>
    <w:rsid w:val="007275E5"/>
    <w:rsid w:val="00735207"/>
    <w:rsid w:val="007614DB"/>
    <w:rsid w:val="00764220"/>
    <w:rsid w:val="007B5D1A"/>
    <w:rsid w:val="00831B53"/>
    <w:rsid w:val="008321D1"/>
    <w:rsid w:val="008851FD"/>
    <w:rsid w:val="008A2DDB"/>
    <w:rsid w:val="008A53CF"/>
    <w:rsid w:val="008C0A82"/>
    <w:rsid w:val="008F3693"/>
    <w:rsid w:val="00913A47"/>
    <w:rsid w:val="009360A3"/>
    <w:rsid w:val="00953372"/>
    <w:rsid w:val="00954B13"/>
    <w:rsid w:val="00971BF7"/>
    <w:rsid w:val="00983F38"/>
    <w:rsid w:val="009A36F1"/>
    <w:rsid w:val="009B1335"/>
    <w:rsid w:val="009D1F6C"/>
    <w:rsid w:val="009D3479"/>
    <w:rsid w:val="00A27750"/>
    <w:rsid w:val="00A4032D"/>
    <w:rsid w:val="00A620B9"/>
    <w:rsid w:val="00A80669"/>
    <w:rsid w:val="00A843C2"/>
    <w:rsid w:val="00A859D5"/>
    <w:rsid w:val="00AA0DA4"/>
    <w:rsid w:val="00AB606F"/>
    <w:rsid w:val="00AE269B"/>
    <w:rsid w:val="00B108F1"/>
    <w:rsid w:val="00B123A9"/>
    <w:rsid w:val="00B23977"/>
    <w:rsid w:val="00B3316D"/>
    <w:rsid w:val="00B36683"/>
    <w:rsid w:val="00B845BD"/>
    <w:rsid w:val="00B85930"/>
    <w:rsid w:val="00BA4274"/>
    <w:rsid w:val="00BA61FE"/>
    <w:rsid w:val="00BB0D7A"/>
    <w:rsid w:val="00BD79F7"/>
    <w:rsid w:val="00BF5239"/>
    <w:rsid w:val="00BF736D"/>
    <w:rsid w:val="00C01AB6"/>
    <w:rsid w:val="00C33006"/>
    <w:rsid w:val="00C6157D"/>
    <w:rsid w:val="00C65B86"/>
    <w:rsid w:val="00C661BA"/>
    <w:rsid w:val="00C71193"/>
    <w:rsid w:val="00C72991"/>
    <w:rsid w:val="00C762DD"/>
    <w:rsid w:val="00CD7A78"/>
    <w:rsid w:val="00CE36FA"/>
    <w:rsid w:val="00CE59DB"/>
    <w:rsid w:val="00CF558B"/>
    <w:rsid w:val="00D16244"/>
    <w:rsid w:val="00D30284"/>
    <w:rsid w:val="00D53819"/>
    <w:rsid w:val="00D72268"/>
    <w:rsid w:val="00D87205"/>
    <w:rsid w:val="00D91CDE"/>
    <w:rsid w:val="00DA3D3C"/>
    <w:rsid w:val="00DE6C45"/>
    <w:rsid w:val="00DF648C"/>
    <w:rsid w:val="00E1000C"/>
    <w:rsid w:val="00E10B6D"/>
    <w:rsid w:val="00E30830"/>
    <w:rsid w:val="00E32B16"/>
    <w:rsid w:val="00E34065"/>
    <w:rsid w:val="00E6538C"/>
    <w:rsid w:val="00E665B0"/>
    <w:rsid w:val="00E93AFB"/>
    <w:rsid w:val="00E9533C"/>
    <w:rsid w:val="00EA0FEA"/>
    <w:rsid w:val="00EB16F8"/>
    <w:rsid w:val="00EB4F17"/>
    <w:rsid w:val="00EF5467"/>
    <w:rsid w:val="00F22208"/>
    <w:rsid w:val="00F361FA"/>
    <w:rsid w:val="00F62012"/>
    <w:rsid w:val="00F64B81"/>
    <w:rsid w:val="00F67232"/>
    <w:rsid w:val="00F70DA4"/>
    <w:rsid w:val="00F72CC7"/>
    <w:rsid w:val="00F733E3"/>
    <w:rsid w:val="00FA7F02"/>
    <w:rsid w:val="00FD178E"/>
    <w:rsid w:val="00FD1A14"/>
    <w:rsid w:val="00FD3B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4AB"/>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361FA"/>
    <w:pPr>
      <w:spacing w:before="300" w:after="40" w:line="240" w:lineRule="auto"/>
      <w:outlineLvl w:val="0"/>
    </w:pPr>
    <w:rPr>
      <w:rFonts w:asciiTheme="majorHAnsi" w:hAnsiTheme="majorHAnsi"/>
      <w:b/>
      <w:color w:val="D34817" w:themeColor="accent1"/>
      <w:spacing w:val="20"/>
      <w:sz w:val="28"/>
      <w:szCs w:val="32"/>
    </w:rPr>
  </w:style>
  <w:style w:type="paragraph" w:styleId="Heading2">
    <w:name w:val="heading 2"/>
    <w:basedOn w:val="Normal"/>
    <w:next w:val="Normal"/>
    <w:link w:val="Heading2Char"/>
    <w:uiPriority w:val="9"/>
    <w:qFormat/>
    <w:rsid w:val="00F361FA"/>
    <w:pPr>
      <w:spacing w:before="240" w:after="40" w:line="240" w:lineRule="auto"/>
      <w:outlineLvl w:val="1"/>
    </w:pPr>
    <w:rPr>
      <w:rFonts w:asciiTheme="majorHAnsi" w:hAnsiTheme="majorHAnsi"/>
      <w:b/>
      <w:color w:val="D34817" w:themeColor="accent1"/>
      <w:spacing w:val="20"/>
      <w:sz w:val="24"/>
      <w:szCs w:val="28"/>
    </w:rPr>
  </w:style>
  <w:style w:type="paragraph" w:styleId="Heading3">
    <w:name w:val="heading 3"/>
    <w:basedOn w:val="Normal"/>
    <w:next w:val="Normal"/>
    <w:link w:val="Heading3Char"/>
    <w:uiPriority w:val="9"/>
    <w:qFormat/>
    <w:rsid w:val="00F361FA"/>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361FA"/>
    <w:pPr>
      <w:spacing w:before="240" w:after="0"/>
      <w:outlineLvl w:val="3"/>
    </w:pPr>
    <w:rPr>
      <w:rFonts w:asciiTheme="majorHAnsi" w:hAnsiTheme="majorHAnsi"/>
      <w:b/>
      <w:color w:val="A28E6A" w:themeColor="accent3"/>
      <w:spacing w:val="20"/>
      <w:sz w:val="24"/>
      <w:szCs w:val="22"/>
    </w:rPr>
  </w:style>
  <w:style w:type="paragraph" w:styleId="Heading5">
    <w:name w:val="heading 5"/>
    <w:basedOn w:val="Normal"/>
    <w:next w:val="Normal"/>
    <w:link w:val="Heading5Char"/>
    <w:uiPriority w:val="9"/>
    <w:unhideWhenUsed/>
    <w:qFormat/>
    <w:rsid w:val="00F361FA"/>
    <w:pPr>
      <w:spacing w:before="200" w:after="0"/>
      <w:outlineLvl w:val="4"/>
    </w:pPr>
    <w:rPr>
      <w:rFonts w:asciiTheme="majorHAnsi" w:hAnsiTheme="majorHAnsi"/>
      <w:b/>
      <w:i/>
      <w:color w:val="A28E6A" w:themeColor="accent3"/>
      <w:spacing w:val="20"/>
      <w:szCs w:val="26"/>
    </w:rPr>
  </w:style>
  <w:style w:type="paragraph" w:styleId="Heading6">
    <w:name w:val="heading 6"/>
    <w:basedOn w:val="Normal"/>
    <w:next w:val="Normal"/>
    <w:link w:val="Heading6Char"/>
    <w:uiPriority w:val="9"/>
    <w:unhideWhenUsed/>
    <w:qFormat/>
    <w:rsid w:val="00F361FA"/>
    <w:pPr>
      <w:spacing w:before="200" w:after="0"/>
      <w:outlineLvl w:val="5"/>
    </w:pPr>
    <w:rPr>
      <w:rFonts w:asciiTheme="majorHAnsi" w:hAnsiTheme="majorHAnsi"/>
      <w:color w:val="A28E6A" w:themeColor="accent3"/>
      <w:spacing w:val="10"/>
      <w:sz w:val="24"/>
    </w:rPr>
  </w:style>
  <w:style w:type="paragraph" w:styleId="Heading7">
    <w:name w:val="heading 7"/>
    <w:basedOn w:val="Normal"/>
    <w:next w:val="Normal"/>
    <w:link w:val="Heading7Char"/>
    <w:uiPriority w:val="9"/>
    <w:unhideWhenUsed/>
    <w:qFormat/>
    <w:rsid w:val="00F361FA"/>
    <w:pPr>
      <w:spacing w:before="200" w:after="0"/>
      <w:outlineLvl w:val="6"/>
    </w:pPr>
    <w:rPr>
      <w:rFonts w:asciiTheme="majorHAnsi" w:hAnsiTheme="majorHAnsi"/>
      <w:i/>
      <w:color w:val="A28E6A" w:themeColor="accent3"/>
      <w:spacing w:val="10"/>
      <w:sz w:val="24"/>
    </w:rPr>
  </w:style>
  <w:style w:type="paragraph" w:styleId="Heading8">
    <w:name w:val="heading 8"/>
    <w:basedOn w:val="Normal"/>
    <w:next w:val="Normal"/>
    <w:link w:val="Heading8Char"/>
    <w:uiPriority w:val="9"/>
    <w:unhideWhenUsed/>
    <w:qFormat/>
    <w:rsid w:val="00F361FA"/>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361FA"/>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1FA"/>
    <w:rPr>
      <w:rFonts w:asciiTheme="majorHAnsi" w:hAnsiTheme="majorHAnsi" w:cs="Times New Roman"/>
      <w:b/>
      <w:color w:val="D34817" w:themeColor="accent1"/>
      <w:spacing w:val="20"/>
      <w:sz w:val="28"/>
      <w:szCs w:val="32"/>
    </w:rPr>
  </w:style>
  <w:style w:type="character" w:customStyle="1" w:styleId="Heading2Char">
    <w:name w:val="Heading 2 Char"/>
    <w:basedOn w:val="DefaultParagraphFont"/>
    <w:link w:val="Heading2"/>
    <w:uiPriority w:val="9"/>
    <w:rsid w:val="00F361FA"/>
    <w:rPr>
      <w:rFonts w:asciiTheme="majorHAnsi" w:hAnsiTheme="majorHAnsi" w:cs="Times New Roman"/>
      <w:b/>
      <w:color w:val="D34817" w:themeColor="accent1"/>
      <w:spacing w:val="20"/>
      <w:sz w:val="24"/>
      <w:szCs w:val="28"/>
    </w:rPr>
  </w:style>
  <w:style w:type="character" w:customStyle="1" w:styleId="Heading3Char">
    <w:name w:val="Heading 3 Char"/>
    <w:basedOn w:val="DefaultParagraphFont"/>
    <w:link w:val="Heading3"/>
    <w:uiPriority w:val="9"/>
    <w:rsid w:val="00F361FA"/>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361FA"/>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361FA"/>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361FA"/>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F361FA"/>
    <w:rPr>
      <w:rFonts w:asciiTheme="majorHAnsi" w:hAnsiTheme="majorHAnsi" w:cstheme="minorHAnsi"/>
      <w:sz w:val="28"/>
      <w:szCs w:val="24"/>
    </w:rPr>
  </w:style>
  <w:style w:type="paragraph" w:styleId="Footer">
    <w:name w:val="footer"/>
    <w:basedOn w:val="Normal"/>
    <w:link w:val="FooterChar"/>
    <w:uiPriority w:val="99"/>
    <w:unhideWhenUsed/>
    <w:rsid w:val="00F361FA"/>
    <w:pPr>
      <w:tabs>
        <w:tab w:val="center" w:pos="4320"/>
        <w:tab w:val="right" w:pos="8640"/>
      </w:tabs>
    </w:pPr>
  </w:style>
  <w:style w:type="character" w:customStyle="1" w:styleId="FooterChar">
    <w:name w:val="Footer Char"/>
    <w:basedOn w:val="DefaultParagraphFont"/>
    <w:link w:val="Footer"/>
    <w:uiPriority w:val="99"/>
    <w:rsid w:val="00F361FA"/>
    <w:rPr>
      <w:rFonts w:cs="Times New Roman"/>
      <w:color w:val="000000" w:themeColor="text1"/>
      <w:szCs w:val="20"/>
    </w:rPr>
  </w:style>
  <w:style w:type="paragraph" w:styleId="Caption">
    <w:name w:val="caption"/>
    <w:basedOn w:val="Normal"/>
    <w:next w:val="Normal"/>
    <w:uiPriority w:val="35"/>
    <w:unhideWhenUsed/>
    <w:qFormat/>
    <w:rsid w:val="00F361FA"/>
    <w:pPr>
      <w:spacing w:after="0" w:line="240" w:lineRule="auto"/>
    </w:pPr>
    <w:rPr>
      <w:bCs/>
      <w:smallCaps/>
      <w:color w:val="9B2D1F" w:themeColor="accent2"/>
      <w:spacing w:val="10"/>
      <w:sz w:val="18"/>
      <w:szCs w:val="18"/>
    </w:rPr>
  </w:style>
  <w:style w:type="paragraph" w:styleId="BalloonText">
    <w:name w:val="Balloon Text"/>
    <w:basedOn w:val="Normal"/>
    <w:link w:val="BalloonTextChar"/>
    <w:uiPriority w:val="99"/>
    <w:semiHidden/>
    <w:unhideWhenUsed/>
    <w:rsid w:val="00F361FA"/>
    <w:rPr>
      <w:rFonts w:ascii="Tahoma" w:hAnsi="Tahoma" w:cs="Tahoma"/>
      <w:sz w:val="16"/>
      <w:szCs w:val="16"/>
    </w:rPr>
  </w:style>
  <w:style w:type="character" w:customStyle="1" w:styleId="BalloonTextChar">
    <w:name w:val="Balloon Text Char"/>
    <w:basedOn w:val="DefaultParagraphFont"/>
    <w:link w:val="BalloonText"/>
    <w:uiPriority w:val="99"/>
    <w:semiHidden/>
    <w:rsid w:val="00F361FA"/>
    <w:rPr>
      <w:rFonts w:ascii="Tahoma" w:hAnsi="Tahoma" w:cs="Tahoma"/>
      <w:color w:val="000000" w:themeColor="text1"/>
      <w:sz w:val="16"/>
      <w:szCs w:val="16"/>
    </w:rPr>
  </w:style>
  <w:style w:type="paragraph" w:styleId="BlockText">
    <w:name w:val="Block Text"/>
    <w:aliases w:val="Block Quote"/>
    <w:uiPriority w:val="40"/>
    <w:rsid w:val="00F361FA"/>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character" w:styleId="BookTitle">
    <w:name w:val="Book Title"/>
    <w:basedOn w:val="DefaultParagraphFont"/>
    <w:uiPriority w:val="33"/>
    <w:qFormat/>
    <w:rsid w:val="00F361FA"/>
    <w:rPr>
      <w:rFonts w:asciiTheme="majorHAnsi" w:hAnsiTheme="majorHAnsi" w:cs="Times New Roman"/>
      <w:i/>
      <w:color w:val="855D5D" w:themeColor="accent6"/>
      <w:sz w:val="20"/>
      <w:szCs w:val="20"/>
    </w:rPr>
  </w:style>
  <w:style w:type="character" w:styleId="Emphasis">
    <w:name w:val="Emphasis"/>
    <w:uiPriority w:val="20"/>
    <w:qFormat/>
    <w:rsid w:val="00F361FA"/>
    <w:rPr>
      <w:b/>
      <w:i/>
      <w:color w:val="000000" w:themeColor="text1"/>
      <w:spacing w:val="2"/>
      <w:w w:val="100"/>
    </w:rPr>
  </w:style>
  <w:style w:type="paragraph" w:styleId="Header">
    <w:name w:val="header"/>
    <w:basedOn w:val="Normal"/>
    <w:link w:val="HeaderChar"/>
    <w:uiPriority w:val="99"/>
    <w:unhideWhenUsed/>
    <w:rsid w:val="00F361FA"/>
    <w:pPr>
      <w:tabs>
        <w:tab w:val="center" w:pos="4320"/>
        <w:tab w:val="right" w:pos="8640"/>
      </w:tabs>
    </w:pPr>
  </w:style>
  <w:style w:type="character" w:customStyle="1" w:styleId="HeaderChar">
    <w:name w:val="Header Char"/>
    <w:basedOn w:val="DefaultParagraphFont"/>
    <w:link w:val="Header"/>
    <w:uiPriority w:val="99"/>
    <w:rsid w:val="00F361FA"/>
    <w:rPr>
      <w:rFonts w:cs="Times New Roman"/>
      <w:color w:val="000000" w:themeColor="text1"/>
      <w:szCs w:val="20"/>
    </w:rPr>
  </w:style>
  <w:style w:type="character" w:customStyle="1" w:styleId="Heading4Char">
    <w:name w:val="Heading 4 Char"/>
    <w:basedOn w:val="DefaultParagraphFont"/>
    <w:link w:val="Heading4"/>
    <w:uiPriority w:val="9"/>
    <w:rsid w:val="00F361FA"/>
    <w:rPr>
      <w:rFonts w:asciiTheme="majorHAnsi" w:hAnsiTheme="majorHAnsi" w:cs="Times New Roman"/>
      <w:b/>
      <w:color w:val="A28E6A" w:themeColor="accent3"/>
      <w:spacing w:val="20"/>
      <w:sz w:val="24"/>
    </w:rPr>
  </w:style>
  <w:style w:type="character" w:customStyle="1" w:styleId="Heading5Char">
    <w:name w:val="Heading 5 Char"/>
    <w:basedOn w:val="DefaultParagraphFont"/>
    <w:link w:val="Heading5"/>
    <w:uiPriority w:val="9"/>
    <w:rsid w:val="00F361FA"/>
    <w:rPr>
      <w:rFonts w:asciiTheme="majorHAnsi" w:hAnsiTheme="majorHAnsi" w:cs="Times New Roman"/>
      <w:b/>
      <w:i/>
      <w:color w:val="A28E6A" w:themeColor="accent3"/>
      <w:spacing w:val="20"/>
      <w:szCs w:val="26"/>
    </w:rPr>
  </w:style>
  <w:style w:type="character" w:customStyle="1" w:styleId="Heading6Char">
    <w:name w:val="Heading 6 Char"/>
    <w:basedOn w:val="DefaultParagraphFont"/>
    <w:link w:val="Heading6"/>
    <w:uiPriority w:val="9"/>
    <w:rsid w:val="00F361FA"/>
    <w:rPr>
      <w:rFonts w:asciiTheme="majorHAnsi" w:hAnsiTheme="majorHAnsi" w:cs="Times New Roman"/>
      <w:color w:val="A28E6A" w:themeColor="accent3"/>
      <w:spacing w:val="10"/>
      <w:sz w:val="24"/>
      <w:szCs w:val="20"/>
    </w:rPr>
  </w:style>
  <w:style w:type="character" w:customStyle="1" w:styleId="Heading7Char">
    <w:name w:val="Heading 7 Char"/>
    <w:basedOn w:val="DefaultParagraphFont"/>
    <w:link w:val="Heading7"/>
    <w:uiPriority w:val="9"/>
    <w:rsid w:val="00F361FA"/>
    <w:rPr>
      <w:rFonts w:asciiTheme="majorHAnsi" w:hAnsiTheme="majorHAnsi" w:cs="Times New Roman"/>
      <w:i/>
      <w:color w:val="A28E6A" w:themeColor="accent3"/>
      <w:spacing w:val="10"/>
      <w:sz w:val="24"/>
      <w:szCs w:val="20"/>
    </w:rPr>
  </w:style>
  <w:style w:type="character" w:customStyle="1" w:styleId="Heading8Char">
    <w:name w:val="Heading 8 Char"/>
    <w:basedOn w:val="DefaultParagraphFont"/>
    <w:link w:val="Heading8"/>
    <w:uiPriority w:val="9"/>
    <w:rsid w:val="00F361FA"/>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361FA"/>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361FA"/>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F361FA"/>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F361FA"/>
    <w:rPr>
      <w:rFonts w:cs="Times New Roman"/>
      <w:b/>
      <w:color w:val="D34817" w:themeColor="accent1"/>
      <w:sz w:val="22"/>
      <w:szCs w:val="20"/>
      <w:u w:val="single"/>
    </w:rPr>
  </w:style>
  <w:style w:type="paragraph" w:styleId="ListBullet">
    <w:name w:val="List Bullet"/>
    <w:basedOn w:val="Normal"/>
    <w:uiPriority w:val="36"/>
    <w:unhideWhenUsed/>
    <w:qFormat/>
    <w:rsid w:val="00F361FA"/>
    <w:pPr>
      <w:numPr>
        <w:numId w:val="2"/>
      </w:numPr>
      <w:spacing w:after="0"/>
      <w:contextualSpacing/>
    </w:pPr>
  </w:style>
  <w:style w:type="paragraph" w:styleId="ListBullet2">
    <w:name w:val="List Bullet 2"/>
    <w:basedOn w:val="Normal"/>
    <w:uiPriority w:val="36"/>
    <w:unhideWhenUsed/>
    <w:qFormat/>
    <w:rsid w:val="00F361FA"/>
    <w:pPr>
      <w:numPr>
        <w:numId w:val="4"/>
      </w:numPr>
      <w:spacing w:after="0"/>
    </w:pPr>
  </w:style>
  <w:style w:type="paragraph" w:styleId="ListBullet3">
    <w:name w:val="List Bullet 3"/>
    <w:basedOn w:val="Normal"/>
    <w:uiPriority w:val="36"/>
    <w:unhideWhenUsed/>
    <w:qFormat/>
    <w:rsid w:val="00F361FA"/>
    <w:pPr>
      <w:numPr>
        <w:numId w:val="6"/>
      </w:numPr>
      <w:spacing w:after="0"/>
    </w:pPr>
  </w:style>
  <w:style w:type="paragraph" w:styleId="ListBullet4">
    <w:name w:val="List Bullet 4"/>
    <w:basedOn w:val="Normal"/>
    <w:uiPriority w:val="36"/>
    <w:unhideWhenUsed/>
    <w:qFormat/>
    <w:rsid w:val="00F361FA"/>
    <w:pPr>
      <w:numPr>
        <w:numId w:val="8"/>
      </w:numPr>
      <w:spacing w:after="0"/>
    </w:pPr>
  </w:style>
  <w:style w:type="paragraph" w:styleId="ListBullet5">
    <w:name w:val="List Bullet 5"/>
    <w:basedOn w:val="Normal"/>
    <w:uiPriority w:val="36"/>
    <w:unhideWhenUsed/>
    <w:qFormat/>
    <w:rsid w:val="00F361FA"/>
    <w:pPr>
      <w:numPr>
        <w:numId w:val="10"/>
      </w:numPr>
      <w:spacing w:after="0"/>
    </w:pPr>
  </w:style>
  <w:style w:type="paragraph" w:styleId="NoSpacing">
    <w:name w:val="No Spacing"/>
    <w:basedOn w:val="Normal"/>
    <w:uiPriority w:val="1"/>
    <w:qFormat/>
    <w:rsid w:val="00F361FA"/>
    <w:pPr>
      <w:spacing w:after="0" w:line="240" w:lineRule="auto"/>
    </w:pPr>
  </w:style>
  <w:style w:type="character" w:styleId="PlaceholderText">
    <w:name w:val="Placeholder Text"/>
    <w:basedOn w:val="DefaultParagraphFont"/>
    <w:uiPriority w:val="99"/>
    <w:semiHidden/>
    <w:rsid w:val="00F361FA"/>
    <w:rPr>
      <w:color w:val="808080"/>
    </w:rPr>
  </w:style>
  <w:style w:type="paragraph" w:styleId="Quote">
    <w:name w:val="Quote"/>
    <w:basedOn w:val="Normal"/>
    <w:link w:val="QuoteChar"/>
    <w:uiPriority w:val="29"/>
    <w:qFormat/>
    <w:rsid w:val="00F361FA"/>
    <w:rPr>
      <w:i/>
      <w:color w:val="FFFFFF" w:themeColor="background1"/>
      <w:sz w:val="24"/>
    </w:rPr>
  </w:style>
  <w:style w:type="character" w:customStyle="1" w:styleId="QuoteChar">
    <w:name w:val="Quote Char"/>
    <w:basedOn w:val="DefaultParagraphFont"/>
    <w:link w:val="Quote"/>
    <w:uiPriority w:val="29"/>
    <w:rsid w:val="00F361FA"/>
    <w:rPr>
      <w:rFonts w:cs="Times New Roman"/>
      <w:i/>
      <w:color w:val="FFFFFF" w:themeColor="background1"/>
      <w:sz w:val="24"/>
      <w:szCs w:val="20"/>
    </w:rPr>
  </w:style>
  <w:style w:type="character" w:styleId="Strong">
    <w:name w:val="Strong"/>
    <w:uiPriority w:val="22"/>
    <w:qFormat/>
    <w:rsid w:val="00F361FA"/>
    <w:rPr>
      <w:rFonts w:asciiTheme="minorHAnsi" w:hAnsiTheme="minorHAnsi"/>
      <w:b/>
      <w:color w:val="9B2D1F" w:themeColor="accent2"/>
    </w:rPr>
  </w:style>
  <w:style w:type="character" w:styleId="SubtleEmphasis">
    <w:name w:val="Subtle Emphasis"/>
    <w:basedOn w:val="DefaultParagraphFont"/>
    <w:uiPriority w:val="19"/>
    <w:qFormat/>
    <w:rsid w:val="00F361FA"/>
    <w:rPr>
      <w:rFonts w:asciiTheme="minorHAnsi" w:hAnsiTheme="minorHAnsi" w:cs="Times New Roman"/>
      <w:i/>
      <w:color w:val="000000" w:themeColor="text1"/>
      <w:spacing w:val="2"/>
      <w:w w:val="100"/>
      <w:kern w:val="0"/>
      <w:sz w:val="22"/>
      <w:szCs w:val="24"/>
    </w:rPr>
  </w:style>
  <w:style w:type="character" w:styleId="SubtleReference">
    <w:name w:val="Subtle Reference"/>
    <w:basedOn w:val="DefaultParagraphFont"/>
    <w:uiPriority w:val="31"/>
    <w:qFormat/>
    <w:rsid w:val="00F361FA"/>
    <w:rPr>
      <w:rFonts w:cs="Times New Roman"/>
      <w:color w:val="000000" w:themeColor="text1"/>
      <w:sz w:val="22"/>
      <w:szCs w:val="20"/>
      <w:u w:val="single"/>
    </w:rPr>
  </w:style>
  <w:style w:type="table" w:styleId="TableGrid">
    <w:name w:val="Table Grid"/>
    <w:basedOn w:val="TableNormal"/>
    <w:uiPriority w:val="1"/>
    <w:rsid w:val="00F361FA"/>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F361FA"/>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F361FA"/>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361FA"/>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361FA"/>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361FA"/>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361FA"/>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361FA"/>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361FA"/>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361FA"/>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E9533C"/>
    <w:pPr>
      <w:ind w:left="720"/>
      <w:contextualSpacing/>
    </w:pPr>
  </w:style>
  <w:style w:type="character" w:customStyle="1" w:styleId="apple-converted-space">
    <w:name w:val="apple-converted-space"/>
    <w:basedOn w:val="DefaultParagraphFont"/>
    <w:rsid w:val="00EB16F8"/>
  </w:style>
  <w:style w:type="table" w:styleId="LightList-Accent3">
    <w:name w:val="Light List Accent 3"/>
    <w:basedOn w:val="TableNormal"/>
    <w:uiPriority w:val="61"/>
    <w:rsid w:val="003E670A"/>
    <w:pPr>
      <w:spacing w:after="0" w:line="240" w:lineRule="auto"/>
    </w:pPr>
    <w:rPr>
      <w:rFonts w:eastAsiaTheme="minorEastAsia"/>
      <w:lang w:bidi="en-US"/>
    </w:r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table" w:customStyle="1" w:styleId="MediumShading21">
    <w:name w:val="Medium Shading 21"/>
    <w:basedOn w:val="TableNormal"/>
    <w:uiPriority w:val="64"/>
    <w:rsid w:val="003E670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3">
    <w:name w:val="Light Shading Accent 3"/>
    <w:basedOn w:val="TableNormal"/>
    <w:uiPriority w:val="60"/>
    <w:rsid w:val="003E670A"/>
    <w:pPr>
      <w:spacing w:after="0" w:line="240" w:lineRule="auto"/>
    </w:pPr>
    <w:rPr>
      <w:color w:val="7B6A4D" w:themeColor="accent3" w:themeShade="BF"/>
    </w:rPr>
    <w:tblPr>
      <w:tblStyleRowBandSize w:val="1"/>
      <w:tblStyleColBandSize w:val="1"/>
      <w:tblInd w:w="0" w:type="dxa"/>
      <w:tblBorders>
        <w:top w:val="single" w:sz="8" w:space="0" w:color="A28E6A" w:themeColor="accent3"/>
        <w:bottom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28E6A" w:themeColor="accent3"/>
          <w:left w:val="nil"/>
          <w:bottom w:val="single" w:sz="8" w:space="0" w:color="A28E6A" w:themeColor="accent3"/>
          <w:right w:val="nil"/>
          <w:insideH w:val="nil"/>
          <w:insideV w:val="nil"/>
        </w:tcBorders>
      </w:tcPr>
    </w:tblStylePr>
    <w:tblStylePr w:type="lastRow">
      <w:pPr>
        <w:spacing w:before="0" w:after="0" w:line="240" w:lineRule="auto"/>
      </w:pPr>
      <w:rPr>
        <w:b/>
        <w:bCs/>
      </w:rPr>
      <w:tblPr/>
      <w:tcPr>
        <w:tcBorders>
          <w:top w:val="single" w:sz="8" w:space="0" w:color="A28E6A" w:themeColor="accent3"/>
          <w:left w:val="nil"/>
          <w:bottom w:val="single" w:sz="8" w:space="0" w:color="A28E6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2DA" w:themeFill="accent3" w:themeFillTint="3F"/>
      </w:tcPr>
    </w:tblStylePr>
    <w:tblStylePr w:type="band1Horz">
      <w:tblPr/>
      <w:tcPr>
        <w:tcBorders>
          <w:left w:val="nil"/>
          <w:right w:val="nil"/>
          <w:insideH w:val="nil"/>
          <w:insideV w:val="nil"/>
        </w:tcBorders>
        <w:shd w:val="clear" w:color="auto" w:fill="E8E2DA" w:themeFill="accent3" w:themeFillTint="3F"/>
      </w:tcPr>
    </w:tblStylePr>
  </w:style>
  <w:style w:type="paragraph" w:customStyle="1" w:styleId="DecimalAligned">
    <w:name w:val="Decimal Aligned"/>
    <w:basedOn w:val="Normal"/>
    <w:uiPriority w:val="40"/>
    <w:qFormat/>
    <w:rsid w:val="003E670A"/>
    <w:pPr>
      <w:tabs>
        <w:tab w:val="decimal" w:pos="360"/>
      </w:tabs>
      <w:spacing w:after="200"/>
    </w:pPr>
    <w:rPr>
      <w:rFonts w:eastAsiaTheme="minorEastAsia" w:cstheme="minorBidi"/>
      <w:color w:val="auto"/>
      <w:szCs w:val="22"/>
    </w:rPr>
  </w:style>
  <w:style w:type="paragraph" w:styleId="FootnoteText">
    <w:name w:val="footnote text"/>
    <w:basedOn w:val="Normal"/>
    <w:link w:val="FootnoteTextChar"/>
    <w:uiPriority w:val="99"/>
    <w:unhideWhenUsed/>
    <w:rsid w:val="003E670A"/>
    <w:pPr>
      <w:spacing w:after="0" w:line="240" w:lineRule="auto"/>
    </w:pPr>
    <w:rPr>
      <w:rFonts w:eastAsiaTheme="minorEastAsia" w:cstheme="minorBidi"/>
      <w:color w:val="auto"/>
      <w:sz w:val="20"/>
    </w:rPr>
  </w:style>
  <w:style w:type="character" w:customStyle="1" w:styleId="FootnoteTextChar">
    <w:name w:val="Footnote Text Char"/>
    <w:basedOn w:val="DefaultParagraphFont"/>
    <w:link w:val="FootnoteText"/>
    <w:uiPriority w:val="99"/>
    <w:rsid w:val="003E670A"/>
    <w:rPr>
      <w:rFonts w:eastAsiaTheme="minorEastAsia"/>
      <w:sz w:val="20"/>
      <w:szCs w:val="20"/>
    </w:rPr>
  </w:style>
  <w:style w:type="table" w:customStyle="1" w:styleId="LightShading-Accent11">
    <w:name w:val="Light Shading - Accent 11"/>
    <w:basedOn w:val="TableNormal"/>
    <w:uiPriority w:val="60"/>
    <w:rsid w:val="003E670A"/>
    <w:pPr>
      <w:spacing w:after="0" w:line="240" w:lineRule="auto"/>
    </w:pPr>
    <w:rPr>
      <w:rFonts w:eastAsiaTheme="minorEastAsia"/>
      <w:color w:val="9D3511" w:themeColor="accent1" w:themeShade="BF"/>
      <w:lang w:bidi="en-US"/>
    </w:rPr>
    <w:tblPr>
      <w:tblStyleRowBandSize w:val="1"/>
      <w:tblStyleColBandSize w:val="1"/>
      <w:tblInd w:w="0" w:type="dxa"/>
      <w:tblBorders>
        <w:top w:val="single" w:sz="8" w:space="0" w:color="D34817" w:themeColor="accent1"/>
        <w:bottom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character" w:styleId="Hyperlink">
    <w:name w:val="Hyperlink"/>
    <w:basedOn w:val="DefaultParagraphFont"/>
    <w:uiPriority w:val="99"/>
    <w:unhideWhenUsed/>
    <w:rsid w:val="00AB606F"/>
    <w:rPr>
      <w:color w:val="CC9900" w:themeColor="hyperlink"/>
      <w:u w:val="single"/>
    </w:rPr>
  </w:style>
  <w:style w:type="paragraph" w:styleId="NormalWeb">
    <w:name w:val="Normal (Web)"/>
    <w:basedOn w:val="Normal"/>
    <w:uiPriority w:val="99"/>
    <w:unhideWhenUsed/>
    <w:rsid w:val="0061306D"/>
    <w:pPr>
      <w:spacing w:before="100" w:beforeAutospacing="1" w:after="100" w:afterAutospacing="1" w:line="240" w:lineRule="auto"/>
    </w:pPr>
    <w:rPr>
      <w:rFonts w:ascii="Times New Roman" w:eastAsia="Times New Roman" w:hAnsi="Times New Roman"/>
      <w:color w:val="auto"/>
      <w:sz w:val="24"/>
      <w:szCs w:val="24"/>
    </w:rPr>
  </w:style>
  <w:style w:type="character" w:styleId="HTMLCode">
    <w:name w:val="HTML Code"/>
    <w:basedOn w:val="DefaultParagraphFont"/>
    <w:uiPriority w:val="99"/>
    <w:semiHidden/>
    <w:unhideWhenUsed/>
    <w:rsid w:val="003D5C7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D5C7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51764"/>
    <w:rPr>
      <w:color w:val="96A9A9" w:themeColor="followedHyperlink"/>
      <w:u w:val="single"/>
    </w:rPr>
  </w:style>
  <w:style w:type="character" w:customStyle="1" w:styleId="ssmlft40">
    <w:name w:val="ssml_ft_4_0"/>
    <w:basedOn w:val="DefaultParagraphFont"/>
    <w:rsid w:val="00F72CC7"/>
  </w:style>
</w:styles>
</file>

<file path=word/webSettings.xml><?xml version="1.0" encoding="utf-8"?>
<w:webSettings xmlns:r="http://schemas.openxmlformats.org/officeDocument/2006/relationships" xmlns:w="http://schemas.openxmlformats.org/wordprocessingml/2006/main">
  <w:divs>
    <w:div w:id="81148554">
      <w:bodyDiv w:val="1"/>
      <w:marLeft w:val="0"/>
      <w:marRight w:val="0"/>
      <w:marTop w:val="0"/>
      <w:marBottom w:val="0"/>
      <w:divBdr>
        <w:top w:val="none" w:sz="0" w:space="0" w:color="auto"/>
        <w:left w:val="none" w:sz="0" w:space="0" w:color="auto"/>
        <w:bottom w:val="none" w:sz="0" w:space="0" w:color="auto"/>
        <w:right w:val="none" w:sz="0" w:space="0" w:color="auto"/>
      </w:divBdr>
    </w:div>
    <w:div w:id="223151365">
      <w:bodyDiv w:val="1"/>
      <w:marLeft w:val="0"/>
      <w:marRight w:val="0"/>
      <w:marTop w:val="0"/>
      <w:marBottom w:val="0"/>
      <w:divBdr>
        <w:top w:val="none" w:sz="0" w:space="0" w:color="auto"/>
        <w:left w:val="none" w:sz="0" w:space="0" w:color="auto"/>
        <w:bottom w:val="none" w:sz="0" w:space="0" w:color="auto"/>
        <w:right w:val="none" w:sz="0" w:space="0" w:color="auto"/>
      </w:divBdr>
    </w:div>
    <w:div w:id="410005466">
      <w:bodyDiv w:val="1"/>
      <w:marLeft w:val="0"/>
      <w:marRight w:val="0"/>
      <w:marTop w:val="0"/>
      <w:marBottom w:val="0"/>
      <w:divBdr>
        <w:top w:val="none" w:sz="0" w:space="0" w:color="auto"/>
        <w:left w:val="none" w:sz="0" w:space="0" w:color="auto"/>
        <w:bottom w:val="none" w:sz="0" w:space="0" w:color="auto"/>
        <w:right w:val="none" w:sz="0" w:space="0" w:color="auto"/>
      </w:divBdr>
    </w:div>
    <w:div w:id="1259754427">
      <w:bodyDiv w:val="1"/>
      <w:marLeft w:val="0"/>
      <w:marRight w:val="0"/>
      <w:marTop w:val="0"/>
      <w:marBottom w:val="0"/>
      <w:divBdr>
        <w:top w:val="none" w:sz="0" w:space="0" w:color="auto"/>
        <w:left w:val="none" w:sz="0" w:space="0" w:color="auto"/>
        <w:bottom w:val="none" w:sz="0" w:space="0" w:color="auto"/>
        <w:right w:val="none" w:sz="0" w:space="0" w:color="auto"/>
      </w:divBdr>
    </w:div>
    <w:div w:id="146364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arikshit.ag@gmail.com" TargetMode="External"/><Relationship Id="rId18" Type="http://schemas.openxmlformats.org/officeDocument/2006/relationships/hyperlink" Target="http://git-scm.com/about/branching-and-mergin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doxygen.org/"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git-scm.com/about/small-and-fast"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git-scm.com/about/free-and-open-source" TargetMode="External"/><Relationship Id="rId20" Type="http://schemas.openxmlformats.org/officeDocument/2006/relationships/hyperlink" Target="http://git-scm.com/about/distribute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gnu.org/licenses/lgpl.txt" TargetMode="External"/><Relationship Id="rId5" Type="http://schemas.openxmlformats.org/officeDocument/2006/relationships/numbering" Target="numbering.xml"/><Relationship Id="rId15" Type="http://schemas.openxmlformats.org/officeDocument/2006/relationships/hyperlink" Target="http://git-scm.com" TargetMode="External"/><Relationship Id="rId23" Type="http://schemas.openxmlformats.org/officeDocument/2006/relationships/hyperlink" Target="http://www.stack.nl/~dimitri/doxygen/manual/starting.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git-scm.com/about/staging-are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arikshit.ag@hotmail.com" TargetMode="External"/><Relationship Id="rId22" Type="http://schemas.openxmlformats.org/officeDocument/2006/relationships/image" Target="media/image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ps\Downloads\TS101773064.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2012-08-07T00:00:00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85E53F95-DB16-40CE-83A2-10FBB5EA6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TS101773064.dotx</Template>
  <TotalTime>528</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Wavr</vt:lpstr>
    </vt:vector>
  </TitlesOfParts>
  <Company>Parikshit agarwal</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Wavr</dc:title>
  <dc:subject>An Instant Messaging Application</dc:subject>
  <dc:creator>Parikshit Agarwal</dc:creator>
  <cp:lastModifiedBy>parikshit</cp:lastModifiedBy>
  <cp:revision>19</cp:revision>
  <cp:lastPrinted>2012-11-01T13:41:00Z</cp:lastPrinted>
  <dcterms:created xsi:type="dcterms:W3CDTF">2012-08-07T16:54:00Z</dcterms:created>
  <dcterms:modified xsi:type="dcterms:W3CDTF">2013-02-04T08:27:00Z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