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2CBA" w14:textId="0FBA302B" w:rsidR="00E020AE" w:rsidRDefault="00E020AE" w:rsidP="00E020AE">
      <w:pPr>
        <w:rPr>
          <w:rFonts w:ascii="Times New Roman" w:hAnsi="Times New Roman" w:cs="Times New Roman"/>
          <w:sz w:val="24"/>
          <w:szCs w:val="24"/>
        </w:rPr>
      </w:pPr>
    </w:p>
    <w:p w14:paraId="08E45943" w14:textId="762F1493" w:rsidR="00E020AE" w:rsidRPr="00E020AE" w:rsidRDefault="00E020AE" w:rsidP="00E020AE">
      <w:pPr>
        <w:rPr>
          <w:rFonts w:ascii="Times New Roman" w:hAnsi="Times New Roman" w:cs="Times New Roman"/>
          <w:sz w:val="36"/>
          <w:szCs w:val="36"/>
        </w:rPr>
      </w:pPr>
      <w:r w:rsidRPr="00E020AE">
        <w:rPr>
          <w:rFonts w:ascii="Times New Roman" w:hAnsi="Times New Roman" w:cs="Times New Roman"/>
          <w:b/>
          <w:bCs/>
          <w:sz w:val="36"/>
          <w:szCs w:val="36"/>
        </w:rPr>
        <w:t>Name:</w:t>
      </w:r>
      <w:r w:rsidRPr="00E020AE">
        <w:rPr>
          <w:rFonts w:ascii="Times New Roman" w:hAnsi="Times New Roman" w:cs="Times New Roman"/>
          <w:sz w:val="36"/>
          <w:szCs w:val="36"/>
        </w:rPr>
        <w:t xml:space="preserve"> Parimal Swami</w:t>
      </w:r>
    </w:p>
    <w:p w14:paraId="4A1CD1DD" w14:textId="07354E15" w:rsidR="00E020AE" w:rsidRPr="00E020AE" w:rsidRDefault="00E020AE" w:rsidP="00E020AE">
      <w:pPr>
        <w:rPr>
          <w:rFonts w:ascii="Times New Roman" w:hAnsi="Times New Roman" w:cs="Times New Roman"/>
          <w:sz w:val="36"/>
          <w:szCs w:val="36"/>
        </w:rPr>
      </w:pPr>
      <w:r w:rsidRPr="00E020AE">
        <w:rPr>
          <w:rFonts w:ascii="Times New Roman" w:hAnsi="Times New Roman" w:cs="Times New Roman"/>
          <w:b/>
          <w:bCs/>
          <w:sz w:val="36"/>
          <w:szCs w:val="36"/>
        </w:rPr>
        <w:t>Registration Number:</w:t>
      </w:r>
      <w:r w:rsidRPr="00E020AE">
        <w:rPr>
          <w:rFonts w:ascii="Times New Roman" w:hAnsi="Times New Roman" w:cs="Times New Roman"/>
          <w:sz w:val="36"/>
          <w:szCs w:val="36"/>
        </w:rPr>
        <w:t xml:space="preserve"> 25BCE10527</w:t>
      </w:r>
    </w:p>
    <w:p w14:paraId="36928AFE" w14:textId="230126B7" w:rsidR="00E020AE" w:rsidRPr="00E020AE" w:rsidRDefault="00E020AE" w:rsidP="00E020AE">
      <w:pPr>
        <w:rPr>
          <w:rFonts w:ascii="Times New Roman" w:hAnsi="Times New Roman" w:cs="Times New Roman"/>
          <w:sz w:val="36"/>
          <w:szCs w:val="36"/>
        </w:rPr>
      </w:pPr>
      <w:r w:rsidRPr="00E020AE">
        <w:rPr>
          <w:rFonts w:ascii="Times New Roman" w:hAnsi="Times New Roman" w:cs="Times New Roman"/>
          <w:b/>
          <w:bCs/>
          <w:sz w:val="36"/>
          <w:szCs w:val="36"/>
        </w:rPr>
        <w:t>Branch:</w:t>
      </w:r>
      <w:r w:rsidRPr="00E020AE">
        <w:rPr>
          <w:rFonts w:ascii="Times New Roman" w:hAnsi="Times New Roman" w:cs="Times New Roman"/>
          <w:sz w:val="36"/>
          <w:szCs w:val="36"/>
        </w:rPr>
        <w:t xml:space="preserve"> First Year </w:t>
      </w:r>
      <w:proofErr w:type="spellStart"/>
      <w:proofErr w:type="gramStart"/>
      <w:r w:rsidRPr="00E020AE">
        <w:rPr>
          <w:rFonts w:ascii="Times New Roman" w:hAnsi="Times New Roman" w:cs="Times New Roman"/>
          <w:sz w:val="36"/>
          <w:szCs w:val="36"/>
        </w:rPr>
        <w:t>B.Tech</w:t>
      </w:r>
      <w:proofErr w:type="spellEnd"/>
      <w:proofErr w:type="gramEnd"/>
      <w:r w:rsidRPr="00E020AE">
        <w:rPr>
          <w:rFonts w:ascii="Times New Roman" w:hAnsi="Times New Roman" w:cs="Times New Roman"/>
          <w:sz w:val="36"/>
          <w:szCs w:val="36"/>
        </w:rPr>
        <w:t>, Computer Science and Engineering (Core)</w:t>
      </w:r>
    </w:p>
    <w:p w14:paraId="084B3C96" w14:textId="7E36FEF6" w:rsidR="00E020AE" w:rsidRPr="00E020AE" w:rsidRDefault="00E020AE" w:rsidP="00E020AE">
      <w:pPr>
        <w:rPr>
          <w:rFonts w:ascii="Times New Roman" w:hAnsi="Times New Roman" w:cs="Times New Roman"/>
          <w:sz w:val="36"/>
          <w:szCs w:val="36"/>
        </w:rPr>
      </w:pPr>
      <w:r w:rsidRPr="00E020AE">
        <w:rPr>
          <w:rFonts w:ascii="Times New Roman" w:hAnsi="Times New Roman" w:cs="Times New Roman"/>
          <w:b/>
          <w:bCs/>
          <w:sz w:val="36"/>
          <w:szCs w:val="36"/>
        </w:rPr>
        <w:t>Course Code:</w:t>
      </w:r>
      <w:r w:rsidRPr="00E020AE">
        <w:rPr>
          <w:rFonts w:ascii="Times New Roman" w:hAnsi="Times New Roman" w:cs="Times New Roman"/>
          <w:sz w:val="36"/>
          <w:szCs w:val="36"/>
        </w:rPr>
        <w:t xml:space="preserve"> CSE0001 - Digital Literacy</w:t>
      </w:r>
    </w:p>
    <w:p w14:paraId="61096493" w14:textId="1F1F89A4" w:rsidR="00E020AE" w:rsidRDefault="00E020AE" w:rsidP="00E020AE">
      <w:pPr>
        <w:rPr>
          <w:rFonts w:ascii="Times New Roman" w:hAnsi="Times New Roman" w:cs="Times New Roman"/>
          <w:sz w:val="36"/>
          <w:szCs w:val="36"/>
        </w:rPr>
      </w:pPr>
      <w:r w:rsidRPr="00E020AE">
        <w:rPr>
          <w:rFonts w:ascii="Times New Roman" w:hAnsi="Times New Roman" w:cs="Times New Roman"/>
          <w:b/>
          <w:bCs/>
          <w:sz w:val="36"/>
          <w:szCs w:val="36"/>
        </w:rPr>
        <w:t>Date:</w:t>
      </w:r>
      <w:r w:rsidRPr="00E020AE">
        <w:rPr>
          <w:rFonts w:ascii="Times New Roman" w:hAnsi="Times New Roman" w:cs="Times New Roman"/>
          <w:sz w:val="36"/>
          <w:szCs w:val="36"/>
        </w:rPr>
        <w:t xml:space="preserve"> March 2</w:t>
      </w:r>
      <w:r>
        <w:rPr>
          <w:rFonts w:ascii="Times New Roman" w:hAnsi="Times New Roman" w:cs="Times New Roman"/>
          <w:sz w:val="36"/>
          <w:szCs w:val="36"/>
        </w:rPr>
        <w:t>1, 2026</w:t>
      </w:r>
    </w:p>
    <w:p w14:paraId="62215D40" w14:textId="77777777" w:rsidR="00E020AE" w:rsidRDefault="00E020AE" w:rsidP="00E020AE">
      <w:pPr>
        <w:rPr>
          <w:rFonts w:ascii="Times New Roman" w:hAnsi="Times New Roman" w:cs="Times New Roman"/>
          <w:sz w:val="36"/>
          <w:szCs w:val="36"/>
        </w:rPr>
      </w:pPr>
      <w:r>
        <w:rPr>
          <w:rFonts w:ascii="Times New Roman" w:hAnsi="Times New Roman" w:cs="Times New Roman"/>
          <w:sz w:val="36"/>
          <w:szCs w:val="36"/>
        </w:rPr>
        <w:br w:type="page"/>
      </w:r>
    </w:p>
    <w:p w14:paraId="5A7617E5" w14:textId="3F8D7AA3" w:rsidR="00E020AE" w:rsidRDefault="00E020AE" w:rsidP="00E020AE">
      <w:pPr>
        <w:jc w:val="center"/>
        <w:rPr>
          <w:rFonts w:ascii="Times New Roman" w:hAnsi="Times New Roman" w:cs="Times New Roman"/>
          <w:sz w:val="36"/>
          <w:szCs w:val="36"/>
        </w:rPr>
      </w:pPr>
      <w:r w:rsidRPr="00E020AE">
        <w:rPr>
          <w:rFonts w:ascii="Times New Roman" w:hAnsi="Times New Roman" w:cs="Times New Roman"/>
          <w:sz w:val="36"/>
          <w:szCs w:val="36"/>
        </w:rPr>
        <w:lastRenderedPageBreak/>
        <w:t>Introduction</w:t>
      </w:r>
    </w:p>
    <w:p w14:paraId="17DE287F" w14:textId="7D8C7FF4" w:rsidR="00E020AE" w:rsidRDefault="00E020AE" w:rsidP="00E020AE">
      <w:pPr>
        <w:rPr>
          <w:rFonts w:ascii="Times New Roman" w:hAnsi="Times New Roman" w:cs="Times New Roman"/>
          <w:sz w:val="24"/>
          <w:szCs w:val="24"/>
        </w:rPr>
      </w:pPr>
    </w:p>
    <w:p w14:paraId="3632CB2F" w14:textId="77777777" w:rsidR="00097F3E" w:rsidRDefault="00097F3E" w:rsidP="00097F3E">
      <w:pPr>
        <w:rPr>
          <w:rFonts w:ascii="Times New Roman" w:hAnsi="Times New Roman" w:cs="Times New Roman"/>
          <w:sz w:val="24"/>
          <w:szCs w:val="24"/>
        </w:rPr>
      </w:pPr>
      <w:r w:rsidRPr="00097F3E">
        <w:rPr>
          <w:rFonts w:ascii="Times New Roman" w:hAnsi="Times New Roman" w:cs="Times New Roman"/>
          <w:sz w:val="24"/>
          <w:szCs w:val="24"/>
        </w:rPr>
        <w:t>The completion of my Digital Literacy portfolio, an assignment intended to develop fundamental internet abilities, is documented in this report. Assuming the role of a VIT Bhopal University student digital ambassador, my job is to assist my peers in using the internet in a safe, effective, and professional manner. This project consists of five main tasks: developing a professional digital footprint and visual awareness resources; investigating collaborative coding platforms; learning email etiquette; and comprehending cybercrime avoidance. With the help of these modules, I have created an extensive GitHub repository that is a deliverable for this course as well as a long-term professional resource for my studies in computer science and engineering. This report describes my approach, the resources I used, and my thoughts on finishing each assignment.</w:t>
      </w:r>
    </w:p>
    <w:p w14:paraId="3A74D008" w14:textId="77777777" w:rsidR="00097F3E" w:rsidRDefault="00097F3E" w:rsidP="00097F3E">
      <w:pPr>
        <w:rPr>
          <w:rFonts w:ascii="Times New Roman" w:hAnsi="Times New Roman" w:cs="Times New Roman"/>
          <w:sz w:val="24"/>
          <w:szCs w:val="24"/>
        </w:rPr>
      </w:pPr>
    </w:p>
    <w:p w14:paraId="169EF409" w14:textId="77777777" w:rsidR="00097F3E" w:rsidRDefault="00097F3E" w:rsidP="00097F3E">
      <w:pPr>
        <w:rPr>
          <w:rFonts w:ascii="Times New Roman" w:hAnsi="Times New Roman" w:cs="Times New Roman"/>
          <w:sz w:val="24"/>
          <w:szCs w:val="24"/>
        </w:rPr>
      </w:pPr>
    </w:p>
    <w:p w14:paraId="7B114B81" w14:textId="5E8C4767" w:rsidR="00097F3E" w:rsidRPr="00097F3E" w:rsidRDefault="00097F3E" w:rsidP="00097F3E">
      <w:pPr>
        <w:rPr>
          <w:rFonts w:ascii="Times New Roman" w:hAnsi="Times New Roman" w:cs="Times New Roman"/>
          <w:sz w:val="24"/>
          <w:szCs w:val="24"/>
        </w:rPr>
      </w:pPr>
      <w:r w:rsidRPr="00097F3E">
        <w:rPr>
          <w:rFonts w:ascii="Times New Roman" w:hAnsi="Times New Roman" w:cs="Times New Roman"/>
          <w:sz w:val="32"/>
          <w:szCs w:val="32"/>
        </w:rPr>
        <w:t>Task 1:</w:t>
      </w:r>
      <w:r w:rsidRPr="00097F3E">
        <w:rPr>
          <w:rFonts w:ascii="Times New Roman" w:hAnsi="Times New Roman" w:cs="Times New Roman"/>
          <w:sz w:val="24"/>
          <w:szCs w:val="24"/>
        </w:rPr>
        <w:t xml:space="preserve"> Digital Literacy Awareness Infographic Write-up</w:t>
      </w:r>
    </w:p>
    <w:p w14:paraId="2902F1E9" w14:textId="77777777" w:rsidR="00097F3E" w:rsidRDefault="00097F3E" w:rsidP="00097F3E">
      <w:pPr>
        <w:rPr>
          <w:rFonts w:ascii="Times New Roman" w:hAnsi="Times New Roman" w:cs="Times New Roman"/>
          <w:sz w:val="24"/>
          <w:szCs w:val="24"/>
        </w:rPr>
      </w:pPr>
    </w:p>
    <w:p w14:paraId="1BCF6864" w14:textId="4B94DD84" w:rsidR="00097F3E" w:rsidRPr="00097F3E" w:rsidRDefault="00097F3E" w:rsidP="00097F3E">
      <w:pPr>
        <w:rPr>
          <w:rFonts w:ascii="Times New Roman" w:hAnsi="Times New Roman" w:cs="Times New Roman"/>
          <w:sz w:val="24"/>
          <w:szCs w:val="24"/>
        </w:rPr>
      </w:pPr>
      <w:r w:rsidRPr="00097F3E">
        <w:rPr>
          <w:rFonts w:ascii="Times New Roman" w:hAnsi="Times New Roman" w:cs="Times New Roman"/>
          <w:sz w:val="24"/>
          <w:szCs w:val="24"/>
        </w:rPr>
        <w:t>For Task 1, I used Canva to create an infographic titled "Digital Literacy Essentials for College Success." My design highlights three main points: defining digital literacy, showing essential digital tools, and outlining safe internet practices. The section on tools focuses on platforms relevant to our coursework, like GitHub and IDEs for programming. The safety section provides practical tips, such as enabling Two-Factor Authentication and spotting phishing attempts.</w:t>
      </w:r>
    </w:p>
    <w:p w14:paraId="24B511A4" w14:textId="701D72FA" w:rsidR="00097F3E" w:rsidRDefault="00097F3E" w:rsidP="00097F3E">
      <w:pPr>
        <w:rPr>
          <w:rFonts w:ascii="Times New Roman" w:hAnsi="Times New Roman" w:cs="Times New Roman"/>
          <w:sz w:val="24"/>
          <w:szCs w:val="24"/>
        </w:rPr>
      </w:pPr>
      <w:r w:rsidRPr="00097F3E">
        <w:rPr>
          <w:rFonts w:ascii="Times New Roman" w:hAnsi="Times New Roman" w:cs="Times New Roman"/>
          <w:sz w:val="24"/>
          <w:szCs w:val="24"/>
        </w:rPr>
        <w:t xml:space="preserve">The most interesting part of this task was changing my focus from backend logic to front-end visual </w:t>
      </w:r>
      <w:proofErr w:type="spellStart"/>
      <w:proofErr w:type="gramStart"/>
      <w:r w:rsidRPr="00097F3E">
        <w:rPr>
          <w:rFonts w:ascii="Times New Roman" w:hAnsi="Times New Roman" w:cs="Times New Roman"/>
          <w:sz w:val="24"/>
          <w:szCs w:val="24"/>
        </w:rPr>
        <w:t>communication.I</w:t>
      </w:r>
      <w:proofErr w:type="spellEnd"/>
      <w:proofErr w:type="gramEnd"/>
      <w:r w:rsidRPr="00097F3E">
        <w:rPr>
          <w:rFonts w:ascii="Times New Roman" w:hAnsi="Times New Roman" w:cs="Times New Roman"/>
          <w:sz w:val="24"/>
          <w:szCs w:val="24"/>
        </w:rPr>
        <w:t xml:space="preserve"> worked on balancing the </w:t>
      </w:r>
      <w:proofErr w:type="spellStart"/>
      <w:r w:rsidRPr="00097F3E">
        <w:rPr>
          <w:rFonts w:ascii="Times New Roman" w:hAnsi="Times New Roman" w:cs="Times New Roman"/>
          <w:sz w:val="24"/>
          <w:szCs w:val="24"/>
        </w:rPr>
        <w:t>color</w:t>
      </w:r>
      <w:proofErr w:type="spellEnd"/>
      <w:r w:rsidRPr="00097F3E">
        <w:rPr>
          <w:rFonts w:ascii="Times New Roman" w:hAnsi="Times New Roman" w:cs="Times New Roman"/>
          <w:sz w:val="24"/>
          <w:szCs w:val="24"/>
        </w:rPr>
        <w:t xml:space="preserve"> palette, typography, and layout of the infographic. It was a fun challenge to break down complex ideas into simple, visually attractive text without losing the main message. Canva’s user-friendly interface helped me organize the information clearly, making the final product informative and easy to scan for my peers.</w:t>
      </w:r>
    </w:p>
    <w:p w14:paraId="5A10A903" w14:textId="77777777" w:rsidR="00097F3E" w:rsidRDefault="00097F3E" w:rsidP="00097F3E">
      <w:pPr>
        <w:rPr>
          <w:rFonts w:ascii="Times New Roman" w:hAnsi="Times New Roman" w:cs="Times New Roman"/>
          <w:sz w:val="24"/>
          <w:szCs w:val="24"/>
        </w:rPr>
      </w:pPr>
    </w:p>
    <w:p w14:paraId="051812C3" w14:textId="77777777" w:rsidR="00097F3E" w:rsidRDefault="00097F3E" w:rsidP="00097F3E">
      <w:pPr>
        <w:rPr>
          <w:rFonts w:ascii="Times New Roman" w:hAnsi="Times New Roman" w:cs="Times New Roman"/>
          <w:sz w:val="24"/>
          <w:szCs w:val="24"/>
        </w:rPr>
      </w:pPr>
    </w:p>
    <w:p w14:paraId="6085E598" w14:textId="77777777" w:rsidR="00097F3E" w:rsidRDefault="00097F3E" w:rsidP="00097F3E">
      <w:pPr>
        <w:rPr>
          <w:rFonts w:ascii="Times New Roman" w:hAnsi="Times New Roman" w:cs="Times New Roman"/>
          <w:sz w:val="32"/>
          <w:szCs w:val="32"/>
        </w:rPr>
      </w:pPr>
    </w:p>
    <w:p w14:paraId="3FAAF487" w14:textId="77777777" w:rsidR="00097F3E" w:rsidRDefault="00097F3E" w:rsidP="00097F3E">
      <w:pPr>
        <w:rPr>
          <w:rFonts w:ascii="Times New Roman" w:hAnsi="Times New Roman" w:cs="Times New Roman"/>
          <w:sz w:val="32"/>
          <w:szCs w:val="32"/>
        </w:rPr>
      </w:pPr>
    </w:p>
    <w:p w14:paraId="1BB7083D" w14:textId="77777777" w:rsidR="00097F3E" w:rsidRDefault="00097F3E" w:rsidP="00097F3E">
      <w:pPr>
        <w:rPr>
          <w:rFonts w:ascii="Times New Roman" w:hAnsi="Times New Roman" w:cs="Times New Roman"/>
          <w:sz w:val="32"/>
          <w:szCs w:val="32"/>
        </w:rPr>
      </w:pPr>
    </w:p>
    <w:p w14:paraId="0B53C520" w14:textId="77777777" w:rsidR="00097F3E" w:rsidRDefault="00097F3E" w:rsidP="00097F3E">
      <w:pPr>
        <w:rPr>
          <w:rFonts w:ascii="Times New Roman" w:hAnsi="Times New Roman" w:cs="Times New Roman"/>
          <w:sz w:val="32"/>
          <w:szCs w:val="32"/>
        </w:rPr>
      </w:pPr>
    </w:p>
    <w:p w14:paraId="3F9C7CB7" w14:textId="77777777" w:rsidR="00097F3E" w:rsidRDefault="00097F3E" w:rsidP="00097F3E">
      <w:pPr>
        <w:rPr>
          <w:rFonts w:ascii="Times New Roman" w:hAnsi="Times New Roman" w:cs="Times New Roman"/>
          <w:sz w:val="32"/>
          <w:szCs w:val="32"/>
        </w:rPr>
      </w:pPr>
    </w:p>
    <w:p w14:paraId="7336D343" w14:textId="27BE0397" w:rsidR="00097F3E" w:rsidRPr="00097F3E" w:rsidRDefault="00097F3E" w:rsidP="00097F3E">
      <w:pPr>
        <w:rPr>
          <w:rFonts w:ascii="Times New Roman" w:hAnsi="Times New Roman" w:cs="Times New Roman"/>
          <w:sz w:val="24"/>
          <w:szCs w:val="24"/>
        </w:rPr>
      </w:pPr>
      <w:r w:rsidRPr="00097F3E">
        <w:rPr>
          <w:rFonts w:ascii="Times New Roman" w:hAnsi="Times New Roman" w:cs="Times New Roman"/>
          <w:sz w:val="32"/>
          <w:szCs w:val="32"/>
        </w:rPr>
        <w:lastRenderedPageBreak/>
        <w:t>Task 2:</w:t>
      </w:r>
      <w:r w:rsidRPr="00097F3E">
        <w:rPr>
          <w:rFonts w:ascii="Times New Roman" w:hAnsi="Times New Roman" w:cs="Times New Roman"/>
          <w:sz w:val="24"/>
          <w:szCs w:val="24"/>
        </w:rPr>
        <w:t xml:space="preserve"> Digital Portfolio Write-up </w:t>
      </w:r>
    </w:p>
    <w:p w14:paraId="1953B943" w14:textId="77777777" w:rsidR="00097F3E" w:rsidRPr="00097F3E" w:rsidRDefault="00097F3E" w:rsidP="00097F3E">
      <w:pPr>
        <w:rPr>
          <w:rFonts w:ascii="Times New Roman" w:hAnsi="Times New Roman" w:cs="Times New Roman"/>
          <w:sz w:val="24"/>
          <w:szCs w:val="24"/>
        </w:rPr>
      </w:pPr>
    </w:p>
    <w:p w14:paraId="3BF705FF" w14:textId="77777777" w:rsidR="00097F3E" w:rsidRPr="00097F3E" w:rsidRDefault="00097F3E" w:rsidP="00097F3E">
      <w:pPr>
        <w:rPr>
          <w:rFonts w:ascii="Times New Roman" w:hAnsi="Times New Roman" w:cs="Times New Roman"/>
          <w:sz w:val="24"/>
          <w:szCs w:val="24"/>
        </w:rPr>
      </w:pPr>
      <w:r w:rsidRPr="00097F3E">
        <w:rPr>
          <w:rFonts w:ascii="Times New Roman" w:hAnsi="Times New Roman" w:cs="Times New Roman"/>
          <w:sz w:val="24"/>
          <w:szCs w:val="24"/>
        </w:rPr>
        <w:t>For Task 2, I built my foundational digital portfolio by creating and updating professional profiles on GitHub, LinkedIn, and Stack Overflow. I picked these platforms because they are important tools for a Computer Science and Engineering student starting a technical career.</w:t>
      </w:r>
    </w:p>
    <w:p w14:paraId="33B9AAC1" w14:textId="77777777" w:rsidR="00097F3E" w:rsidRDefault="00097F3E" w:rsidP="00097F3E">
      <w:pPr>
        <w:rPr>
          <w:rFonts w:ascii="Times New Roman" w:hAnsi="Times New Roman" w:cs="Times New Roman"/>
          <w:sz w:val="24"/>
          <w:szCs w:val="24"/>
        </w:rPr>
      </w:pPr>
      <w:r w:rsidRPr="00097F3E">
        <w:rPr>
          <w:rFonts w:ascii="Times New Roman" w:hAnsi="Times New Roman" w:cs="Times New Roman"/>
          <w:sz w:val="24"/>
          <w:szCs w:val="24"/>
        </w:rPr>
        <w:t xml:space="preserve">GitHub is the main site for version control and hosting my code. Over the next four years, I plan to use it to show my academic projects and personal builds in Python and Java. This will give a clear record of my practical skills for future internship applications. </w:t>
      </w:r>
    </w:p>
    <w:p w14:paraId="145EE9FD" w14:textId="77777777" w:rsidR="00097F3E" w:rsidRDefault="00097F3E" w:rsidP="00097F3E">
      <w:pPr>
        <w:rPr>
          <w:rFonts w:ascii="Times New Roman" w:hAnsi="Times New Roman" w:cs="Times New Roman"/>
          <w:sz w:val="24"/>
          <w:szCs w:val="24"/>
        </w:rPr>
      </w:pPr>
      <w:r w:rsidRPr="00097F3E">
        <w:rPr>
          <w:rFonts w:ascii="Times New Roman" w:hAnsi="Times New Roman" w:cs="Times New Roman"/>
          <w:sz w:val="24"/>
          <w:szCs w:val="24"/>
        </w:rPr>
        <w:t>LinkedIn serves as my digital resume and main networking site. I will use it to connect with peers, faculty, and tech professionals, while keeping my educational milestones and technical skills up to date.</w:t>
      </w:r>
    </w:p>
    <w:p w14:paraId="67DED853" w14:textId="69524646" w:rsidR="00097F3E" w:rsidRDefault="00097F3E" w:rsidP="00097F3E">
      <w:pPr>
        <w:rPr>
          <w:rFonts w:ascii="Times New Roman" w:hAnsi="Times New Roman" w:cs="Times New Roman"/>
          <w:sz w:val="24"/>
          <w:szCs w:val="24"/>
        </w:rPr>
      </w:pPr>
      <w:r w:rsidRPr="00097F3E">
        <w:rPr>
          <w:rFonts w:ascii="Times New Roman" w:hAnsi="Times New Roman" w:cs="Times New Roman"/>
          <w:sz w:val="24"/>
          <w:szCs w:val="24"/>
        </w:rPr>
        <w:t>I chose Stack Overflow because community-driven problem-solving is vital in software development. As I explore core programming concepts and face more complicated bugs, I plan to use this platform to ask specific technical questions. Eventually, I hope to contribute by answering questions to build my reputation within the developer community.</w:t>
      </w:r>
    </w:p>
    <w:p w14:paraId="66230F79" w14:textId="77777777" w:rsidR="00097F3E" w:rsidRDefault="00097F3E" w:rsidP="00097F3E">
      <w:pPr>
        <w:rPr>
          <w:rFonts w:ascii="Times New Roman" w:hAnsi="Times New Roman" w:cs="Times New Roman"/>
          <w:sz w:val="24"/>
          <w:szCs w:val="24"/>
        </w:rPr>
      </w:pPr>
    </w:p>
    <w:p w14:paraId="560E59D6" w14:textId="77777777" w:rsidR="00097F3E" w:rsidRDefault="00097F3E" w:rsidP="00097F3E">
      <w:pPr>
        <w:rPr>
          <w:rFonts w:ascii="Times New Roman" w:hAnsi="Times New Roman" w:cs="Times New Roman"/>
          <w:sz w:val="24"/>
          <w:szCs w:val="24"/>
        </w:rPr>
      </w:pPr>
    </w:p>
    <w:p w14:paraId="2E43662E" w14:textId="2B94E174" w:rsidR="00097F3E" w:rsidRPr="00097F3E" w:rsidRDefault="00097F3E" w:rsidP="00097F3E">
      <w:pPr>
        <w:rPr>
          <w:rFonts w:ascii="Times New Roman" w:hAnsi="Times New Roman" w:cs="Times New Roman"/>
          <w:sz w:val="24"/>
          <w:szCs w:val="24"/>
        </w:rPr>
      </w:pPr>
      <w:r w:rsidRPr="00097F3E">
        <w:rPr>
          <w:rFonts w:ascii="Times New Roman" w:hAnsi="Times New Roman" w:cs="Times New Roman"/>
          <w:sz w:val="32"/>
          <w:szCs w:val="32"/>
        </w:rPr>
        <w:t>Task 3:</w:t>
      </w:r>
      <w:r w:rsidRPr="00097F3E">
        <w:rPr>
          <w:rFonts w:ascii="Times New Roman" w:hAnsi="Times New Roman" w:cs="Times New Roman"/>
          <w:sz w:val="24"/>
          <w:szCs w:val="24"/>
        </w:rPr>
        <w:t xml:space="preserve"> Platforms Write-up </w:t>
      </w:r>
    </w:p>
    <w:p w14:paraId="6AB3CDD2" w14:textId="77777777" w:rsidR="00097F3E" w:rsidRPr="00097F3E" w:rsidRDefault="00097F3E" w:rsidP="00097F3E">
      <w:pPr>
        <w:rPr>
          <w:rFonts w:ascii="Times New Roman" w:hAnsi="Times New Roman" w:cs="Times New Roman"/>
          <w:sz w:val="24"/>
          <w:szCs w:val="24"/>
        </w:rPr>
      </w:pPr>
      <w:r w:rsidRPr="00097F3E">
        <w:rPr>
          <w:rFonts w:ascii="Times New Roman" w:hAnsi="Times New Roman" w:cs="Times New Roman"/>
          <w:sz w:val="24"/>
          <w:szCs w:val="24"/>
        </w:rPr>
        <w:t xml:space="preserve"> </w:t>
      </w:r>
    </w:p>
    <w:p w14:paraId="0EEBECB3" w14:textId="77777777" w:rsidR="00097F3E" w:rsidRPr="00097F3E" w:rsidRDefault="00097F3E" w:rsidP="00097F3E">
      <w:pPr>
        <w:rPr>
          <w:rFonts w:ascii="Times New Roman" w:hAnsi="Times New Roman" w:cs="Times New Roman"/>
          <w:sz w:val="24"/>
          <w:szCs w:val="24"/>
        </w:rPr>
      </w:pPr>
      <w:r w:rsidRPr="00097F3E">
        <w:rPr>
          <w:rFonts w:ascii="Times New Roman" w:hAnsi="Times New Roman" w:cs="Times New Roman"/>
          <w:sz w:val="24"/>
          <w:szCs w:val="24"/>
        </w:rPr>
        <w:t xml:space="preserve">I looked into both technical and collaborative platforms that are important for my studies as a Computer Science and Engineering student. For coding practice, I picked </w:t>
      </w:r>
      <w:proofErr w:type="spellStart"/>
      <w:r w:rsidRPr="00097F3E">
        <w:rPr>
          <w:rFonts w:ascii="Times New Roman" w:hAnsi="Times New Roman" w:cs="Times New Roman"/>
          <w:sz w:val="24"/>
          <w:szCs w:val="24"/>
        </w:rPr>
        <w:t>HackerRank</w:t>
      </w:r>
      <w:proofErr w:type="spellEnd"/>
      <w:r w:rsidRPr="00097F3E">
        <w:rPr>
          <w:rFonts w:ascii="Times New Roman" w:hAnsi="Times New Roman" w:cs="Times New Roman"/>
          <w:sz w:val="24"/>
          <w:szCs w:val="24"/>
        </w:rPr>
        <w:t>, a site I plan to use a lot to improve my programming skills. I completed the "Solve Me First" challenge in Java, where I wrote a simple function to find the sum of two integers. This exercise helped me better understand Java syntax and basic input/output tasks, which are essential for my main CSE classes.</w:t>
      </w:r>
    </w:p>
    <w:p w14:paraId="37ED27AB" w14:textId="4FC6B5CD" w:rsidR="00097F3E" w:rsidRDefault="00097F3E" w:rsidP="00097F3E">
      <w:pPr>
        <w:rPr>
          <w:rFonts w:ascii="Times New Roman" w:hAnsi="Times New Roman" w:cs="Times New Roman"/>
          <w:sz w:val="24"/>
          <w:szCs w:val="24"/>
        </w:rPr>
      </w:pPr>
      <w:r w:rsidRPr="00097F3E">
        <w:rPr>
          <w:rFonts w:ascii="Times New Roman" w:hAnsi="Times New Roman" w:cs="Times New Roman"/>
          <w:sz w:val="24"/>
          <w:szCs w:val="24"/>
        </w:rPr>
        <w:t xml:space="preserve">For collaboration, I used Google Workspace to create a "Digital Literacy Awareness Quiz" with Google Forms. I made a five-question quiz that focuses on key topics such as Two-Factor Authentication, phishing, and secure password practices. I linked it to a Google Sheet to automatically track responses. These cloud-based tools are crucial for doing well in school. Google Forms and Sheets will help me gather data for future college projects, run surveys with peers, and work smoothly with classmates on group tasks. Getting comfortable with both </w:t>
      </w:r>
      <w:proofErr w:type="spellStart"/>
      <w:r w:rsidRPr="00097F3E">
        <w:rPr>
          <w:rFonts w:ascii="Times New Roman" w:hAnsi="Times New Roman" w:cs="Times New Roman"/>
          <w:sz w:val="24"/>
          <w:szCs w:val="24"/>
        </w:rPr>
        <w:t>HackerRank</w:t>
      </w:r>
      <w:proofErr w:type="spellEnd"/>
      <w:r w:rsidRPr="00097F3E">
        <w:rPr>
          <w:rFonts w:ascii="Times New Roman" w:hAnsi="Times New Roman" w:cs="Times New Roman"/>
          <w:sz w:val="24"/>
          <w:szCs w:val="24"/>
        </w:rPr>
        <w:t xml:space="preserve"> and Google Workspace connects my individual coding efforts with effective teamwork.</w:t>
      </w:r>
    </w:p>
    <w:p w14:paraId="34AD7D70" w14:textId="77777777" w:rsidR="005E075F" w:rsidRDefault="005E075F" w:rsidP="00097F3E">
      <w:pPr>
        <w:rPr>
          <w:rFonts w:ascii="Times New Roman" w:hAnsi="Times New Roman" w:cs="Times New Roman"/>
          <w:sz w:val="24"/>
          <w:szCs w:val="24"/>
        </w:rPr>
      </w:pPr>
    </w:p>
    <w:p w14:paraId="0F4604A9" w14:textId="77777777" w:rsidR="005E075F" w:rsidRDefault="005E075F" w:rsidP="00097F3E">
      <w:pPr>
        <w:rPr>
          <w:rFonts w:ascii="Times New Roman" w:hAnsi="Times New Roman" w:cs="Times New Roman"/>
          <w:sz w:val="24"/>
          <w:szCs w:val="24"/>
        </w:rPr>
      </w:pPr>
    </w:p>
    <w:p w14:paraId="49EBF65F" w14:textId="77777777" w:rsidR="005E075F" w:rsidRDefault="005E075F" w:rsidP="00097F3E">
      <w:pPr>
        <w:rPr>
          <w:rFonts w:ascii="Times New Roman" w:hAnsi="Times New Roman" w:cs="Times New Roman"/>
          <w:sz w:val="24"/>
          <w:szCs w:val="24"/>
        </w:rPr>
      </w:pPr>
    </w:p>
    <w:p w14:paraId="40E6C013" w14:textId="77777777" w:rsidR="005E075F" w:rsidRDefault="005E075F" w:rsidP="00097F3E">
      <w:pPr>
        <w:rPr>
          <w:rFonts w:ascii="Times New Roman" w:hAnsi="Times New Roman" w:cs="Times New Roman"/>
          <w:sz w:val="24"/>
          <w:szCs w:val="24"/>
        </w:rPr>
      </w:pPr>
    </w:p>
    <w:p w14:paraId="575D9BDD" w14:textId="6BACC17D" w:rsidR="005E075F" w:rsidRDefault="005E075F" w:rsidP="00097F3E">
      <w:pPr>
        <w:rPr>
          <w:rFonts w:ascii="Times New Roman" w:hAnsi="Times New Roman" w:cs="Times New Roman"/>
          <w:sz w:val="24"/>
          <w:szCs w:val="24"/>
        </w:rPr>
      </w:pPr>
      <w:r w:rsidRPr="005E075F">
        <w:rPr>
          <w:rFonts w:ascii="Times New Roman" w:hAnsi="Times New Roman" w:cs="Times New Roman"/>
          <w:sz w:val="32"/>
          <w:szCs w:val="32"/>
        </w:rPr>
        <w:lastRenderedPageBreak/>
        <w:t>Task 4:</w:t>
      </w:r>
      <w:r w:rsidRPr="005E075F">
        <w:rPr>
          <w:rFonts w:ascii="Times New Roman" w:hAnsi="Times New Roman" w:cs="Times New Roman"/>
          <w:sz w:val="24"/>
          <w:szCs w:val="24"/>
        </w:rPr>
        <w:t xml:space="preserve"> Email Etiquette Write-up</w:t>
      </w:r>
    </w:p>
    <w:p w14:paraId="3994441E" w14:textId="77777777" w:rsidR="005E075F" w:rsidRDefault="005E075F" w:rsidP="00097F3E">
      <w:pPr>
        <w:rPr>
          <w:rFonts w:ascii="Times New Roman" w:hAnsi="Times New Roman" w:cs="Times New Roman"/>
          <w:sz w:val="24"/>
          <w:szCs w:val="24"/>
        </w:rPr>
      </w:pPr>
    </w:p>
    <w:p w14:paraId="5ED7440F" w14:textId="75326FD3" w:rsidR="005E075F" w:rsidRDefault="005E075F" w:rsidP="005E075F">
      <w:pPr>
        <w:rPr>
          <w:rFonts w:ascii="Times New Roman" w:hAnsi="Times New Roman" w:cs="Times New Roman"/>
          <w:sz w:val="24"/>
          <w:szCs w:val="24"/>
        </w:rPr>
      </w:pPr>
      <w:r w:rsidRPr="005E075F">
        <w:rPr>
          <w:rFonts w:ascii="Times New Roman" w:hAnsi="Times New Roman" w:cs="Times New Roman"/>
          <w:sz w:val="24"/>
          <w:szCs w:val="24"/>
        </w:rPr>
        <w:t xml:space="preserve">For Task 4, I </w:t>
      </w:r>
      <w:proofErr w:type="spellStart"/>
      <w:r w:rsidRPr="005E075F">
        <w:rPr>
          <w:rFonts w:ascii="Times New Roman" w:hAnsi="Times New Roman" w:cs="Times New Roman"/>
          <w:sz w:val="24"/>
          <w:szCs w:val="24"/>
        </w:rPr>
        <w:t>analyzed</w:t>
      </w:r>
      <w:proofErr w:type="spellEnd"/>
      <w:r w:rsidRPr="005E075F">
        <w:rPr>
          <w:rFonts w:ascii="Times New Roman" w:hAnsi="Times New Roman" w:cs="Times New Roman"/>
          <w:sz w:val="24"/>
          <w:szCs w:val="24"/>
        </w:rPr>
        <w:t xml:space="preserve"> how poor digital communication can derail collaborative software projects.</w:t>
      </w:r>
      <w:r w:rsidRPr="005E075F">
        <w:rPr>
          <w:rFonts w:ascii="Times New Roman" w:eastAsia="Times New Roman" w:hAnsi="Times New Roman" w:cs="Times New Roman"/>
          <w:kern w:val="0"/>
          <w:sz w:val="24"/>
          <w:szCs w:val="24"/>
          <w:lang w:eastAsia="en-IN" w:bidi="mr-IN"/>
          <w14:ligatures w14:val="none"/>
        </w:rPr>
        <w:t xml:space="preserve"> </w:t>
      </w:r>
      <w:r w:rsidRPr="005E075F">
        <w:rPr>
          <w:rFonts w:ascii="Times New Roman" w:hAnsi="Times New Roman" w:cs="Times New Roman"/>
          <w:sz w:val="24"/>
          <w:szCs w:val="24"/>
        </w:rPr>
        <w:t>A typical situation is when a student finds a flaw in a teammate's Python code just before the deadline. The student writes a frenzied, all-caps message in the group chat, "Your code is absolutely broken, you killed the project!" rather than sending a courteous email outlining the mistake. Instead of a speedy solution, this confrontational tone immediately makes people defensive and sparks an argument.</w:t>
      </w:r>
      <w:r w:rsidRPr="005E075F">
        <w:rPr>
          <w:rFonts w:ascii="Times New Roman" w:hAnsi="Times New Roman" w:cs="Times New Roman"/>
          <w:sz w:val="24"/>
          <w:szCs w:val="24"/>
        </w:rPr>
        <w:br/>
        <w:t>With appropriate digital etiquette, this issue might have been completely prevented. The student ought to have asked cooperatively, "I spotted a fault in this function; can we review it together?" in a formal mail outlining the precise problem and possibly including a link to the GitHub change. The goal of courteous, clear communication is to solve the issue logically, which maintains the team's working relationship and guarantees the project is</w:t>
      </w:r>
      <w:r w:rsidRPr="005E075F">
        <w:rPr>
          <w:rFonts w:ascii="Open Sans" w:hAnsi="Open Sans" w:cs="Open Sans"/>
          <w:color w:val="818181"/>
          <w:shd w:val="clear" w:color="auto" w:fill="FFFFFF"/>
        </w:rPr>
        <w:t xml:space="preserve"> </w:t>
      </w:r>
      <w:r w:rsidRPr="005E075F">
        <w:rPr>
          <w:rFonts w:ascii="Times New Roman" w:hAnsi="Times New Roman" w:cs="Times New Roman"/>
          <w:sz w:val="24"/>
          <w:szCs w:val="24"/>
        </w:rPr>
        <w:t>completed successfully.</w:t>
      </w:r>
    </w:p>
    <w:p w14:paraId="5EE80B8B" w14:textId="77777777" w:rsidR="005E075F" w:rsidRDefault="005E075F" w:rsidP="005E075F">
      <w:pPr>
        <w:rPr>
          <w:rFonts w:ascii="Times New Roman" w:hAnsi="Times New Roman" w:cs="Times New Roman"/>
          <w:sz w:val="24"/>
          <w:szCs w:val="24"/>
        </w:rPr>
      </w:pPr>
    </w:p>
    <w:p w14:paraId="0292EA39" w14:textId="77777777" w:rsidR="005E075F" w:rsidRDefault="005E075F" w:rsidP="005E075F">
      <w:pPr>
        <w:rPr>
          <w:rFonts w:ascii="Times New Roman" w:hAnsi="Times New Roman" w:cs="Times New Roman"/>
          <w:sz w:val="24"/>
          <w:szCs w:val="24"/>
        </w:rPr>
      </w:pPr>
    </w:p>
    <w:p w14:paraId="2D0F463F" w14:textId="47A37A75" w:rsidR="005E075F" w:rsidRDefault="005E075F" w:rsidP="005E075F">
      <w:pPr>
        <w:rPr>
          <w:rFonts w:ascii="Times New Roman" w:hAnsi="Times New Roman" w:cs="Times New Roman"/>
          <w:sz w:val="24"/>
          <w:szCs w:val="24"/>
        </w:rPr>
      </w:pPr>
      <w:r w:rsidRPr="005E075F">
        <w:rPr>
          <w:rFonts w:ascii="Times New Roman" w:hAnsi="Times New Roman" w:cs="Times New Roman"/>
          <w:sz w:val="32"/>
          <w:szCs w:val="32"/>
        </w:rPr>
        <w:t>Task 5</w:t>
      </w:r>
      <w:r w:rsidRPr="005E075F">
        <w:rPr>
          <w:rFonts w:ascii="Times New Roman" w:hAnsi="Times New Roman" w:cs="Times New Roman"/>
          <w:sz w:val="32"/>
          <w:szCs w:val="32"/>
        </w:rPr>
        <w:t>:</w:t>
      </w:r>
      <w:r w:rsidRPr="005E075F">
        <w:rPr>
          <w:rFonts w:ascii="Times New Roman" w:hAnsi="Times New Roman" w:cs="Times New Roman"/>
          <w:sz w:val="24"/>
          <w:szCs w:val="24"/>
        </w:rPr>
        <w:t xml:space="preserve"> Cybercrime</w:t>
      </w:r>
      <w:r>
        <w:rPr>
          <w:rFonts w:ascii="Times New Roman" w:hAnsi="Times New Roman" w:cs="Times New Roman"/>
          <w:sz w:val="24"/>
          <w:szCs w:val="24"/>
        </w:rPr>
        <w:t xml:space="preserve"> </w:t>
      </w:r>
      <w:r w:rsidRPr="005E075F">
        <w:rPr>
          <w:rFonts w:ascii="Times New Roman" w:hAnsi="Times New Roman" w:cs="Times New Roman"/>
          <w:sz w:val="24"/>
          <w:szCs w:val="24"/>
        </w:rPr>
        <w:t>Write-up</w:t>
      </w:r>
    </w:p>
    <w:p w14:paraId="6DDE414F" w14:textId="77777777" w:rsidR="005E075F" w:rsidRDefault="005E075F" w:rsidP="005E075F">
      <w:pPr>
        <w:rPr>
          <w:rFonts w:ascii="Times New Roman" w:hAnsi="Times New Roman" w:cs="Times New Roman"/>
          <w:sz w:val="24"/>
          <w:szCs w:val="24"/>
        </w:rPr>
      </w:pPr>
    </w:p>
    <w:p w14:paraId="78D694ED" w14:textId="77777777" w:rsidR="005E075F" w:rsidRDefault="005E075F" w:rsidP="005E075F">
      <w:pPr>
        <w:rPr>
          <w:rFonts w:ascii="Times New Roman" w:hAnsi="Times New Roman" w:cs="Times New Roman"/>
          <w:sz w:val="24"/>
          <w:szCs w:val="24"/>
        </w:rPr>
      </w:pPr>
    </w:p>
    <w:p w14:paraId="6E1985F9" w14:textId="1248CECA" w:rsidR="005E075F" w:rsidRDefault="005E075F" w:rsidP="005E075F">
      <w:pPr>
        <w:rPr>
          <w:rFonts w:ascii="Times New Roman" w:hAnsi="Times New Roman" w:cs="Times New Roman"/>
          <w:sz w:val="24"/>
          <w:szCs w:val="24"/>
        </w:rPr>
      </w:pPr>
      <w:r w:rsidRPr="005E075F">
        <w:rPr>
          <w:rFonts w:ascii="Times New Roman" w:hAnsi="Times New Roman" w:cs="Times New Roman"/>
          <w:sz w:val="24"/>
          <w:szCs w:val="24"/>
        </w:rPr>
        <w:t xml:space="preserve">For Task 5, researching UPI fraud was an eye-opening </w:t>
      </w:r>
      <w:proofErr w:type="gramStart"/>
      <w:r w:rsidRPr="005E075F">
        <w:rPr>
          <w:rFonts w:ascii="Times New Roman" w:hAnsi="Times New Roman" w:cs="Times New Roman"/>
          <w:sz w:val="24"/>
          <w:szCs w:val="24"/>
        </w:rPr>
        <w:t>experience .The</w:t>
      </w:r>
      <w:proofErr w:type="gramEnd"/>
      <w:r w:rsidRPr="005E075F">
        <w:rPr>
          <w:rFonts w:ascii="Times New Roman" w:hAnsi="Times New Roman" w:cs="Times New Roman"/>
          <w:sz w:val="24"/>
          <w:szCs w:val="24"/>
        </w:rPr>
        <w:t xml:space="preserve"> thing that shocked me the most was how these frauds use social engineering to completely go beyond technological protection. I discovered how simple it is to fall for the "QR Code Receiving" deception if you are in a hurry to do a transaction, like purchasing </w:t>
      </w:r>
      <w:proofErr w:type="spellStart"/>
      <w:r w:rsidRPr="005E075F">
        <w:rPr>
          <w:rFonts w:ascii="Times New Roman" w:hAnsi="Times New Roman" w:cs="Times New Roman"/>
          <w:sz w:val="24"/>
          <w:szCs w:val="24"/>
        </w:rPr>
        <w:t>secondhand</w:t>
      </w:r>
      <w:proofErr w:type="spellEnd"/>
      <w:r w:rsidRPr="005E075F">
        <w:rPr>
          <w:rFonts w:ascii="Times New Roman" w:hAnsi="Times New Roman" w:cs="Times New Roman"/>
          <w:sz w:val="24"/>
          <w:szCs w:val="24"/>
        </w:rPr>
        <w:t xml:space="preserve"> PC gaming components online, even though I am a CSE core student who is familiar with how software applications work. </w:t>
      </w:r>
      <w:proofErr w:type="gramStart"/>
      <w:r w:rsidRPr="005E075F">
        <w:rPr>
          <w:rFonts w:ascii="Times New Roman" w:hAnsi="Times New Roman" w:cs="Times New Roman"/>
          <w:sz w:val="24"/>
          <w:szCs w:val="24"/>
        </w:rPr>
        <w:t>Instead</w:t>
      </w:r>
      <w:proofErr w:type="gramEnd"/>
      <w:r w:rsidRPr="005E075F">
        <w:rPr>
          <w:rFonts w:ascii="Times New Roman" w:hAnsi="Times New Roman" w:cs="Times New Roman"/>
          <w:sz w:val="24"/>
          <w:szCs w:val="24"/>
        </w:rPr>
        <w:t xml:space="preserve"> than using software flaws, the con artist takes use of human psychology. My approach to digital payments is the main </w:t>
      </w:r>
      <w:proofErr w:type="spellStart"/>
      <w:r w:rsidRPr="005E075F">
        <w:rPr>
          <w:rFonts w:ascii="Times New Roman" w:hAnsi="Times New Roman" w:cs="Times New Roman"/>
          <w:sz w:val="24"/>
          <w:szCs w:val="24"/>
        </w:rPr>
        <w:t>behavior</w:t>
      </w:r>
      <w:proofErr w:type="spellEnd"/>
      <w:r w:rsidRPr="005E075F">
        <w:rPr>
          <w:rFonts w:ascii="Times New Roman" w:hAnsi="Times New Roman" w:cs="Times New Roman"/>
          <w:sz w:val="24"/>
          <w:szCs w:val="24"/>
        </w:rPr>
        <w:t xml:space="preserve"> I'm changing as a direct result of this research. I will no longer approve transactions automatically. To make sure I am transmitting and not receiving, I want to take a further three seconds to specifically check the receiver's UPI ID and the question on the screen before ever entering my PIN.</w:t>
      </w:r>
    </w:p>
    <w:p w14:paraId="2A5AA2C1" w14:textId="77777777" w:rsidR="005E075F" w:rsidRDefault="005E075F" w:rsidP="005E075F">
      <w:pPr>
        <w:rPr>
          <w:rFonts w:ascii="Times New Roman" w:hAnsi="Times New Roman" w:cs="Times New Roman"/>
          <w:sz w:val="24"/>
          <w:szCs w:val="24"/>
        </w:rPr>
      </w:pPr>
    </w:p>
    <w:p w14:paraId="3590031D" w14:textId="77777777" w:rsidR="005E075F" w:rsidRDefault="005E075F" w:rsidP="005E075F">
      <w:pPr>
        <w:rPr>
          <w:rFonts w:ascii="Times New Roman" w:hAnsi="Times New Roman" w:cs="Times New Roman"/>
          <w:sz w:val="24"/>
          <w:szCs w:val="24"/>
        </w:rPr>
      </w:pPr>
    </w:p>
    <w:p w14:paraId="1C012EB0" w14:textId="42240F7D" w:rsidR="005E075F" w:rsidRDefault="005E075F" w:rsidP="005E075F">
      <w:pPr>
        <w:rPr>
          <w:rFonts w:ascii="Times New Roman" w:hAnsi="Times New Roman" w:cs="Times New Roman"/>
          <w:sz w:val="32"/>
          <w:szCs w:val="32"/>
        </w:rPr>
      </w:pPr>
      <w:r w:rsidRPr="005E075F">
        <w:rPr>
          <w:rFonts w:ascii="Times New Roman" w:hAnsi="Times New Roman" w:cs="Times New Roman"/>
          <w:sz w:val="32"/>
          <w:szCs w:val="32"/>
        </w:rPr>
        <w:t>Conclusion</w:t>
      </w:r>
      <w:r>
        <w:rPr>
          <w:rFonts w:ascii="Times New Roman" w:hAnsi="Times New Roman" w:cs="Times New Roman"/>
          <w:sz w:val="32"/>
          <w:szCs w:val="32"/>
        </w:rPr>
        <w:t>:</w:t>
      </w:r>
    </w:p>
    <w:p w14:paraId="64720C86" w14:textId="30F62CB6" w:rsidR="005E075F" w:rsidRDefault="005E075F" w:rsidP="005E075F">
      <w:pPr>
        <w:rPr>
          <w:rFonts w:ascii="Times New Roman" w:hAnsi="Times New Roman" w:cs="Times New Roman"/>
          <w:sz w:val="24"/>
          <w:szCs w:val="24"/>
        </w:rPr>
      </w:pPr>
      <w:r w:rsidRPr="005E075F">
        <w:rPr>
          <w:rFonts w:ascii="Times New Roman" w:hAnsi="Times New Roman" w:cs="Times New Roman"/>
          <w:sz w:val="24"/>
          <w:szCs w:val="24"/>
        </w:rPr>
        <w:t>All things considered, the Digital Literacy project has been a very useful exercise that helped close the gap between academic understanding and actual digital survival. Developing a professional portfolio on LinkedIn and GitHub gave me a noticeable advantage in terms of my professional visibility. Additionally, writing business correspondence and studying cybercrime prevention changed my viewpoint from that of an end-user to that of a responsible digital citizen. As I continue my studies in computer science and engineering, I feel much better prepared to </w:t>
      </w:r>
      <w:r w:rsidRPr="005E075F">
        <w:rPr>
          <w:rFonts w:ascii="Times New Roman" w:hAnsi="Times New Roman" w:cs="Times New Roman"/>
          <w:sz w:val="24"/>
          <w:szCs w:val="24"/>
        </w:rPr>
        <w:lastRenderedPageBreak/>
        <w:t>handle online collaboration spaces, safeguard my personal information, and portray myself professionally.</w:t>
      </w:r>
    </w:p>
    <w:p w14:paraId="3F3756C1" w14:textId="77777777" w:rsidR="00C76D6D" w:rsidRDefault="00C76D6D" w:rsidP="005E075F">
      <w:pPr>
        <w:rPr>
          <w:rFonts w:ascii="Times New Roman" w:hAnsi="Times New Roman" w:cs="Times New Roman"/>
          <w:sz w:val="24"/>
          <w:szCs w:val="24"/>
        </w:rPr>
      </w:pPr>
    </w:p>
    <w:p w14:paraId="555584C0" w14:textId="77777777" w:rsidR="00C76D6D" w:rsidRDefault="00C76D6D" w:rsidP="005E075F">
      <w:pPr>
        <w:rPr>
          <w:rFonts w:ascii="Times New Roman" w:hAnsi="Times New Roman" w:cs="Times New Roman"/>
          <w:sz w:val="24"/>
          <w:szCs w:val="24"/>
        </w:rPr>
      </w:pPr>
    </w:p>
    <w:p w14:paraId="3D3DB412" w14:textId="77777777" w:rsidR="00C76D6D" w:rsidRPr="00C76D6D" w:rsidRDefault="00C76D6D" w:rsidP="00C76D6D">
      <w:pPr>
        <w:rPr>
          <w:rFonts w:ascii="Times New Roman" w:hAnsi="Times New Roman" w:cs="Times New Roman"/>
          <w:b/>
          <w:bCs/>
          <w:sz w:val="24"/>
          <w:szCs w:val="24"/>
        </w:rPr>
      </w:pPr>
      <w:r w:rsidRPr="00C76D6D">
        <w:rPr>
          <w:rFonts w:ascii="Times New Roman" w:hAnsi="Times New Roman" w:cs="Times New Roman"/>
          <w:b/>
          <w:bCs/>
          <w:sz w:val="24"/>
          <w:szCs w:val="24"/>
        </w:rPr>
        <w:t>References</w:t>
      </w:r>
    </w:p>
    <w:p w14:paraId="0331D9C1" w14:textId="77777777" w:rsidR="00C76D6D" w:rsidRPr="00C76D6D" w:rsidRDefault="00C76D6D" w:rsidP="00C76D6D">
      <w:pPr>
        <w:numPr>
          <w:ilvl w:val="0"/>
          <w:numId w:val="1"/>
        </w:numPr>
        <w:rPr>
          <w:rFonts w:ascii="Times New Roman" w:hAnsi="Times New Roman" w:cs="Times New Roman"/>
          <w:sz w:val="24"/>
          <w:szCs w:val="24"/>
        </w:rPr>
      </w:pPr>
      <w:r w:rsidRPr="00C76D6D">
        <w:rPr>
          <w:rFonts w:ascii="Times New Roman" w:hAnsi="Times New Roman" w:cs="Times New Roman"/>
          <w:sz w:val="24"/>
          <w:szCs w:val="24"/>
        </w:rPr>
        <w:t xml:space="preserve">Canva. (2026). </w:t>
      </w:r>
      <w:r w:rsidRPr="00C76D6D">
        <w:rPr>
          <w:rFonts w:ascii="Times New Roman" w:hAnsi="Times New Roman" w:cs="Times New Roman"/>
          <w:i/>
          <w:iCs/>
          <w:sz w:val="24"/>
          <w:szCs w:val="24"/>
        </w:rPr>
        <w:t>Visual Collaboration Platform</w:t>
      </w:r>
      <w:r w:rsidRPr="00C76D6D">
        <w:rPr>
          <w:rFonts w:ascii="Times New Roman" w:hAnsi="Times New Roman" w:cs="Times New Roman"/>
          <w:sz w:val="24"/>
          <w:szCs w:val="24"/>
        </w:rPr>
        <w:t xml:space="preserve">. </w:t>
      </w:r>
      <w:hyperlink r:id="rId5" w:tgtFrame="_blank" w:history="1">
        <w:r w:rsidRPr="00C76D6D">
          <w:rPr>
            <w:rStyle w:val="Hyperlink"/>
            <w:rFonts w:ascii="Times New Roman" w:hAnsi="Times New Roman" w:cs="Times New Roman"/>
            <w:sz w:val="24"/>
            <w:szCs w:val="24"/>
          </w:rPr>
          <w:t>https://www.canva.com</w:t>
        </w:r>
      </w:hyperlink>
      <w:r w:rsidRPr="00C76D6D">
        <w:rPr>
          <w:rFonts w:ascii="Times New Roman" w:hAnsi="Times New Roman" w:cs="Times New Roman"/>
          <w:sz w:val="24"/>
          <w:szCs w:val="24"/>
        </w:rPr>
        <w:t xml:space="preserve"> </w:t>
      </w:r>
    </w:p>
    <w:p w14:paraId="2A7B71F8" w14:textId="77777777" w:rsidR="00C76D6D" w:rsidRPr="00C76D6D" w:rsidRDefault="00C76D6D" w:rsidP="00C76D6D">
      <w:pPr>
        <w:numPr>
          <w:ilvl w:val="0"/>
          <w:numId w:val="1"/>
        </w:numPr>
        <w:rPr>
          <w:rFonts w:ascii="Times New Roman" w:hAnsi="Times New Roman" w:cs="Times New Roman"/>
          <w:sz w:val="24"/>
          <w:szCs w:val="24"/>
        </w:rPr>
      </w:pPr>
      <w:r w:rsidRPr="00C76D6D">
        <w:rPr>
          <w:rFonts w:ascii="Times New Roman" w:hAnsi="Times New Roman" w:cs="Times New Roman"/>
          <w:sz w:val="24"/>
          <w:szCs w:val="24"/>
        </w:rPr>
        <w:t xml:space="preserve">GitHub. (2026). </w:t>
      </w:r>
      <w:r w:rsidRPr="00C76D6D">
        <w:rPr>
          <w:rFonts w:ascii="Times New Roman" w:hAnsi="Times New Roman" w:cs="Times New Roman"/>
          <w:i/>
          <w:iCs/>
          <w:sz w:val="24"/>
          <w:szCs w:val="24"/>
        </w:rPr>
        <w:t>Software Development Platform</w:t>
      </w:r>
      <w:r w:rsidRPr="00C76D6D">
        <w:rPr>
          <w:rFonts w:ascii="Times New Roman" w:hAnsi="Times New Roman" w:cs="Times New Roman"/>
          <w:sz w:val="24"/>
          <w:szCs w:val="24"/>
        </w:rPr>
        <w:t xml:space="preserve">. </w:t>
      </w:r>
      <w:hyperlink r:id="rId6" w:tgtFrame="_blank" w:history="1">
        <w:r w:rsidRPr="00C76D6D">
          <w:rPr>
            <w:rStyle w:val="Hyperlink"/>
            <w:rFonts w:ascii="Times New Roman" w:hAnsi="Times New Roman" w:cs="Times New Roman"/>
            <w:sz w:val="24"/>
            <w:szCs w:val="24"/>
          </w:rPr>
          <w:t>https://github.com</w:t>
        </w:r>
      </w:hyperlink>
      <w:r w:rsidRPr="00C76D6D">
        <w:rPr>
          <w:rFonts w:ascii="Times New Roman" w:hAnsi="Times New Roman" w:cs="Times New Roman"/>
          <w:sz w:val="24"/>
          <w:szCs w:val="24"/>
        </w:rPr>
        <w:t xml:space="preserve"> </w:t>
      </w:r>
    </w:p>
    <w:p w14:paraId="5CCFFB0E" w14:textId="34FBEAA8" w:rsidR="00C76D6D" w:rsidRPr="00C76D6D" w:rsidRDefault="00C76D6D" w:rsidP="00C76D6D">
      <w:pPr>
        <w:numPr>
          <w:ilvl w:val="0"/>
          <w:numId w:val="1"/>
        </w:numPr>
        <w:rPr>
          <w:rFonts w:ascii="Times New Roman" w:hAnsi="Times New Roman" w:cs="Times New Roman"/>
          <w:sz w:val="24"/>
          <w:szCs w:val="24"/>
        </w:rPr>
      </w:pPr>
      <w:r w:rsidRPr="00C76D6D">
        <w:rPr>
          <w:rFonts w:ascii="Times New Roman" w:hAnsi="Times New Roman" w:cs="Times New Roman"/>
          <w:sz w:val="24"/>
          <w:szCs w:val="24"/>
        </w:rPr>
        <w:t>National Cyber Crime Reporting Portal. (2026).</w:t>
      </w:r>
      <w:r w:rsidRPr="00C76D6D">
        <w:t xml:space="preserve"> </w:t>
      </w:r>
      <w:r>
        <w:t xml:space="preserve"> </w:t>
      </w:r>
      <w:hyperlink r:id="rId7" w:history="1">
        <w:r w:rsidRPr="00C76D6D">
          <w:rPr>
            <w:rStyle w:val="Hyperlink"/>
          </w:rPr>
          <w:t>https://cybervolunteer.mha.gov.in/</w:t>
        </w:r>
      </w:hyperlink>
    </w:p>
    <w:p w14:paraId="44EDBF9B" w14:textId="77777777" w:rsidR="00C76D6D" w:rsidRPr="005E075F" w:rsidRDefault="00C76D6D" w:rsidP="005E075F">
      <w:pPr>
        <w:rPr>
          <w:rFonts w:ascii="Times New Roman" w:hAnsi="Times New Roman" w:cs="Times New Roman"/>
          <w:sz w:val="24"/>
          <w:szCs w:val="24"/>
        </w:rPr>
      </w:pPr>
    </w:p>
    <w:p w14:paraId="484A4D0F" w14:textId="5319E595" w:rsidR="00097F3E" w:rsidRDefault="00097F3E" w:rsidP="00097F3E">
      <w:pPr>
        <w:rPr>
          <w:rFonts w:ascii="Times New Roman" w:hAnsi="Times New Roman" w:cs="Times New Roman"/>
          <w:sz w:val="24"/>
          <w:szCs w:val="24"/>
        </w:rPr>
      </w:pPr>
    </w:p>
    <w:p w14:paraId="3CCFDA2F" w14:textId="77777777" w:rsidR="00097F3E" w:rsidRDefault="00097F3E" w:rsidP="00097F3E">
      <w:pPr>
        <w:rPr>
          <w:rFonts w:ascii="Times New Roman" w:hAnsi="Times New Roman" w:cs="Times New Roman"/>
          <w:sz w:val="24"/>
          <w:szCs w:val="24"/>
        </w:rPr>
      </w:pPr>
    </w:p>
    <w:p w14:paraId="4045EB15" w14:textId="77777777" w:rsidR="00097F3E" w:rsidRPr="00097F3E" w:rsidRDefault="00097F3E" w:rsidP="00097F3E">
      <w:pPr>
        <w:rPr>
          <w:rFonts w:ascii="Times New Roman" w:hAnsi="Times New Roman" w:cs="Times New Roman"/>
          <w:sz w:val="24"/>
          <w:szCs w:val="24"/>
        </w:rPr>
      </w:pPr>
    </w:p>
    <w:p w14:paraId="66E328BB" w14:textId="5BD2D398" w:rsidR="00E020AE" w:rsidRPr="00E020AE" w:rsidRDefault="00E020AE" w:rsidP="00E020AE">
      <w:pPr>
        <w:rPr>
          <w:rFonts w:ascii="Times New Roman" w:hAnsi="Times New Roman" w:cs="Times New Roman"/>
          <w:sz w:val="24"/>
          <w:szCs w:val="24"/>
        </w:rPr>
      </w:pPr>
    </w:p>
    <w:p w14:paraId="5A09554B" w14:textId="33C42A6D" w:rsidR="00E020AE" w:rsidRPr="00097F3E" w:rsidRDefault="00E020AE" w:rsidP="00E020AE">
      <w:pPr>
        <w:rPr>
          <w:rFonts w:ascii="Times New Roman" w:hAnsi="Times New Roman" w:cs="Times New Roman"/>
          <w:sz w:val="24"/>
          <w:szCs w:val="24"/>
        </w:rPr>
      </w:pPr>
      <w:r>
        <w:rPr>
          <w:rFonts w:ascii="Times New Roman" w:hAnsi="Times New Roman" w:cs="Times New Roman"/>
          <w:sz w:val="36"/>
          <w:szCs w:val="36"/>
        </w:rPr>
        <w:br w:type="page"/>
      </w:r>
    </w:p>
    <w:p w14:paraId="6CE7B3A7" w14:textId="331A0187" w:rsidR="00E020AE" w:rsidRPr="00E020AE" w:rsidRDefault="00E020AE" w:rsidP="00E020AE">
      <w:pPr>
        <w:rPr>
          <w:rFonts w:ascii="Times New Roman" w:hAnsi="Times New Roman" w:cs="Times New Roman"/>
          <w:sz w:val="24"/>
          <w:szCs w:val="24"/>
        </w:rPr>
      </w:pPr>
    </w:p>
    <w:sectPr w:rsidR="00E020AE" w:rsidRPr="00E02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251F9"/>
    <w:multiLevelType w:val="multilevel"/>
    <w:tmpl w:val="F206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491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0AE"/>
    <w:rsid w:val="00097F3E"/>
    <w:rsid w:val="00355392"/>
    <w:rsid w:val="005E075F"/>
    <w:rsid w:val="00A3555C"/>
    <w:rsid w:val="00AD183F"/>
    <w:rsid w:val="00C76D6D"/>
    <w:rsid w:val="00D268B4"/>
    <w:rsid w:val="00E020A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00E93"/>
  <w15:chartTrackingRefBased/>
  <w15:docId w15:val="{C55DF0FA-3755-4A35-AC0A-08C6D0F5F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0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20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20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0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0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0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20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20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0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0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0AE"/>
    <w:rPr>
      <w:rFonts w:eastAsiaTheme="majorEastAsia" w:cstheme="majorBidi"/>
      <w:color w:val="272727" w:themeColor="text1" w:themeTint="D8"/>
    </w:rPr>
  </w:style>
  <w:style w:type="paragraph" w:styleId="Title">
    <w:name w:val="Title"/>
    <w:basedOn w:val="Normal"/>
    <w:next w:val="Normal"/>
    <w:link w:val="TitleChar"/>
    <w:uiPriority w:val="10"/>
    <w:qFormat/>
    <w:rsid w:val="00E02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0AE"/>
    <w:pPr>
      <w:spacing w:before="160"/>
      <w:jc w:val="center"/>
    </w:pPr>
    <w:rPr>
      <w:i/>
      <w:iCs/>
      <w:color w:val="404040" w:themeColor="text1" w:themeTint="BF"/>
    </w:rPr>
  </w:style>
  <w:style w:type="character" w:customStyle="1" w:styleId="QuoteChar">
    <w:name w:val="Quote Char"/>
    <w:basedOn w:val="DefaultParagraphFont"/>
    <w:link w:val="Quote"/>
    <w:uiPriority w:val="29"/>
    <w:rsid w:val="00E020AE"/>
    <w:rPr>
      <w:i/>
      <w:iCs/>
      <w:color w:val="404040" w:themeColor="text1" w:themeTint="BF"/>
    </w:rPr>
  </w:style>
  <w:style w:type="paragraph" w:styleId="ListParagraph">
    <w:name w:val="List Paragraph"/>
    <w:basedOn w:val="Normal"/>
    <w:uiPriority w:val="34"/>
    <w:qFormat/>
    <w:rsid w:val="00E020AE"/>
    <w:pPr>
      <w:ind w:left="720"/>
      <w:contextualSpacing/>
    </w:pPr>
  </w:style>
  <w:style w:type="character" w:styleId="IntenseEmphasis">
    <w:name w:val="Intense Emphasis"/>
    <w:basedOn w:val="DefaultParagraphFont"/>
    <w:uiPriority w:val="21"/>
    <w:qFormat/>
    <w:rsid w:val="00E020AE"/>
    <w:rPr>
      <w:i/>
      <w:iCs/>
      <w:color w:val="2F5496" w:themeColor="accent1" w:themeShade="BF"/>
    </w:rPr>
  </w:style>
  <w:style w:type="paragraph" w:styleId="IntenseQuote">
    <w:name w:val="Intense Quote"/>
    <w:basedOn w:val="Normal"/>
    <w:next w:val="Normal"/>
    <w:link w:val="IntenseQuoteChar"/>
    <w:uiPriority w:val="30"/>
    <w:qFormat/>
    <w:rsid w:val="00E020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0AE"/>
    <w:rPr>
      <w:i/>
      <w:iCs/>
      <w:color w:val="2F5496" w:themeColor="accent1" w:themeShade="BF"/>
    </w:rPr>
  </w:style>
  <w:style w:type="character" w:styleId="IntenseReference">
    <w:name w:val="Intense Reference"/>
    <w:basedOn w:val="DefaultParagraphFont"/>
    <w:uiPriority w:val="32"/>
    <w:qFormat/>
    <w:rsid w:val="00E020AE"/>
    <w:rPr>
      <w:b/>
      <w:bCs/>
      <w:smallCaps/>
      <w:color w:val="2F5496" w:themeColor="accent1" w:themeShade="BF"/>
      <w:spacing w:val="5"/>
    </w:rPr>
  </w:style>
  <w:style w:type="character" w:styleId="Hyperlink">
    <w:name w:val="Hyperlink"/>
    <w:basedOn w:val="DefaultParagraphFont"/>
    <w:uiPriority w:val="99"/>
    <w:unhideWhenUsed/>
    <w:rsid w:val="00C76D6D"/>
    <w:rPr>
      <w:color w:val="0563C1" w:themeColor="hyperlink"/>
      <w:u w:val="single"/>
    </w:rPr>
  </w:style>
  <w:style w:type="character" w:styleId="UnresolvedMention">
    <w:name w:val="Unresolved Mention"/>
    <w:basedOn w:val="DefaultParagraphFont"/>
    <w:uiPriority w:val="99"/>
    <w:semiHidden/>
    <w:unhideWhenUsed/>
    <w:rsid w:val="00C76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ybervolunteer.mha.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5" Type="http://schemas.openxmlformats.org/officeDocument/2006/relationships/hyperlink" Target="https://www.canv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1098</Words>
  <Characters>6262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Parimal Swami</dc:creator>
  <cp:keywords/>
  <dc:description/>
  <cp:lastModifiedBy>Parimal Swami</cp:lastModifiedBy>
  <cp:revision>1</cp:revision>
  <dcterms:created xsi:type="dcterms:W3CDTF">2026-03-20T17:56:00Z</dcterms:created>
  <dcterms:modified xsi:type="dcterms:W3CDTF">2026-03-20T18:28:00Z</dcterms:modified>
</cp:coreProperties>
</file>