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Business Requirements Document (BRD)</w:t>
        <w:br/>
        <w:t>Event Management Platform</w:t>
      </w:r>
    </w:p>
    <w:p>
      <w:pPr>
        <w:pStyle w:val="Heading2"/>
      </w:pPr>
      <w:r>
        <w:t>1. Introduction</w:t>
      </w:r>
    </w:p>
    <w:p>
      <w:r>
        <w:t>This document describes the business requirements for the Event Management Platform. The platform enables organizations to manage online and offline events efficiently, with role-based access for Platform Admins, Event Managers, and Regular Users.</w:t>
      </w:r>
    </w:p>
    <w:p>
      <w:pPr>
        <w:pStyle w:val="Heading2"/>
      </w:pPr>
      <w:r>
        <w:t>2. Business Objectives</w:t>
      </w:r>
    </w:p>
    <w:p>
      <w:r>
        <w:t>- Provide a centralized platform to manage events</w:t>
        <w:br/>
        <w:t>- Support both online and offline events</w:t>
        <w:br/>
        <w:t>- Ensure controlled onboarding of Event Managers</w:t>
        <w:br/>
        <w:t>- Prevent overbooking through capacity management</w:t>
        <w:br/>
        <w:t>- Enable secure, role-based access</w:t>
        <w:br/>
        <w:t>- Improve event participation and tracking</w:t>
      </w:r>
    </w:p>
    <w:p>
      <w:pPr>
        <w:pStyle w:val="Heading2"/>
      </w:pPr>
      <w:r>
        <w:t>3. Stakeholders</w:t>
      </w:r>
    </w:p>
    <w:p>
      <w:r>
        <w:t>- Platform Owner</w:t>
        <w:br/>
        <w:t>- Platform Admin</w:t>
        <w:br/>
        <w:t>- Event Managers (Organizers)</w:t>
        <w:br/>
        <w:t>- Regular Users (Participants)</w:t>
        <w:br/>
        <w:t>- Development &amp; Operations Team</w:t>
      </w:r>
    </w:p>
    <w:p>
      <w:pPr>
        <w:pStyle w:val="Heading2"/>
      </w:pPr>
      <w:r>
        <w:t>4. User Roles &amp; Responsibilities</w:t>
      </w:r>
    </w:p>
    <w:p>
      <w:r>
        <w:t>4.1 Platform Admin:</w:t>
        <w:br/>
        <w:t>- Approve or reject Event Manager requests</w:t>
        <w:br/>
        <w:t>- Manage users and roles</w:t>
        <w:br/>
        <w:t>- Monitor events and system health</w:t>
        <w:br/>
        <w:br/>
        <w:t>4.2 Event Manager:</w:t>
        <w:br/>
        <w:t>- Create and manage events</w:t>
        <w:br/>
        <w:t>- Define capacity, sessions, and locations</w:t>
        <w:br/>
        <w:t>- Approve or reject registrations</w:t>
        <w:br/>
        <w:br/>
        <w:t>4.3 Regular User:</w:t>
        <w:br/>
        <w:t>- Browse events</w:t>
        <w:br/>
        <w:t>- Register and attend events</w:t>
        <w:br/>
        <w:t>- Track participation history</w:t>
      </w:r>
    </w:p>
    <w:p>
      <w:pPr>
        <w:pStyle w:val="Heading2"/>
      </w:pPr>
      <w:r>
        <w:t>5. Functional Requirements</w:t>
      </w:r>
    </w:p>
    <w:p>
      <w:r>
        <w:t>5.1 User Management:</w:t>
        <w:br/>
        <w:t>- User registration and authentication</w:t>
        <w:br/>
        <w:t>- Role assignment via approval workflow</w:t>
        <w:br/>
        <w:br/>
        <w:t>5.2 Event Manager Approval:</w:t>
        <w:br/>
        <w:t>- Request submission</w:t>
        <w:br/>
        <w:t>- Admin review and decision</w:t>
        <w:br/>
        <w:br/>
        <w:t>5.3 Event Management:</w:t>
        <w:br/>
        <w:t>- Create, publish, update, cancel events</w:t>
        <w:br/>
        <w:t>- Online (Zoom/Meet) and Offline (Location-based)</w:t>
        <w:br/>
        <w:br/>
        <w:t>5.4 Registration Management:</w:t>
        <w:br/>
        <w:t>- Capacity enforcement</w:t>
        <w:br/>
        <w:t>- Approval-based registration</w:t>
        <w:br/>
        <w:br/>
        <w:t>5.5 Attendance Tracking:</w:t>
        <w:br/>
        <w:t>- Mark attendance per session</w:t>
      </w:r>
    </w:p>
    <w:p>
      <w:pPr>
        <w:pStyle w:val="Heading2"/>
      </w:pPr>
      <w:r>
        <w:t>6. Non-Functional Requirements</w:t>
      </w:r>
    </w:p>
    <w:p>
      <w:r>
        <w:t>- Security: JWT authentication, RBAC</w:t>
        <w:br/>
        <w:t>- Scalability: Support concurrent registrations</w:t>
        <w:br/>
        <w:t>- Performance: Low latency APIs</w:t>
        <w:br/>
        <w:t>- Availability: 99.9% uptime</w:t>
        <w:br/>
        <w:t>- Auditability: Track approvals and changes</w:t>
      </w:r>
    </w:p>
    <w:p>
      <w:pPr>
        <w:pStyle w:val="Heading2"/>
      </w:pPr>
      <w:r>
        <w:t>7. Assumptions &amp; Constraints</w:t>
      </w:r>
    </w:p>
    <w:p>
      <w:r>
        <w:t>- Internet connectivity required</w:t>
        <w:br/>
        <w:t>- Third-party meeting platforms managed externally</w:t>
        <w:br/>
        <w:t>- Initial version excludes payment processing</w:t>
      </w:r>
    </w:p>
    <w:p>
      <w:pPr>
        <w:pStyle w:val="Heading2"/>
      </w:pPr>
      <w:r>
        <w:t>8. Out of Scope</w:t>
      </w:r>
    </w:p>
    <w:p>
      <w:r>
        <w:t>- Payment and ticketing</w:t>
        <w:br/>
        <w:t>- Event marketing tools</w:t>
        <w:br/>
        <w:t>- Third-party CRM integration</w:t>
      </w:r>
    </w:p>
    <w:p>
      <w:pPr>
        <w:pStyle w:val="Heading2"/>
      </w:pPr>
      <w:r>
        <w:t>9. Success Metrics</w:t>
      </w:r>
    </w:p>
    <w:p>
      <w:r>
        <w:t>- Successful event creation and completion rate</w:t>
        <w:br/>
        <w:t>- Zero overbooking incidents</w:t>
        <w:br/>
        <w:t>- Event Manager approval turnaround time</w:t>
        <w:br/>
        <w:t>- User engagement metrics</w:t>
      </w:r>
    </w:p>
    <w:p>
      <w:pPr>
        <w:pStyle w:val="Heading2"/>
      </w:pPr>
      <w:r>
        <w:t>10. Future Enhancements</w:t>
      </w:r>
    </w:p>
    <w:p>
      <w:r>
        <w:t>- Payment integration</w:t>
        <w:br/>
        <w:t>- Certificates of participation</w:t>
        <w:br/>
        <w:t>- Analytics dashboards</w:t>
        <w:br/>
        <w:t>- Mobile application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