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unito" w:cs="Nunito" w:eastAsia="Nunito" w:hAnsi="Nunito"/>
          <w:b w:val="1"/>
          <w:bCs w:val="1"/>
          <w:color w:val="cc4125"/>
          <w:sz w:val="72"/>
          <w:szCs w:val="72"/>
        </w:rPr>
      </w:pPr>
      <w:r w:rsidDel="00000000" w:rsidR="00000000" w:rsidRPr="00000000">
        <w:rPr>
          <w:rtl w:val="0"/>
        </w:rPr>
      </w:r>
    </w:p>
    <w:p w:rsidR="00000000" w:rsidDel="00000000" w:rsidP="00000000" w:rsidRDefault="00000000" w:rsidRPr="00000000" w14:paraId="00000002">
      <w:pPr>
        <w:spacing w:line="240" w:lineRule="auto"/>
        <w:jc w:val="center"/>
        <w:rPr>
          <w:rFonts w:ascii="Nunito" w:cs="Nunito" w:eastAsia="Nunito" w:hAnsi="Nunito"/>
          <w:b w:val="1"/>
          <w:bCs w:val="1"/>
          <w:color w:val="cc4125"/>
          <w:sz w:val="72"/>
          <w:szCs w:val="72"/>
        </w:rPr>
      </w:pPr>
      <w:r w:rsidDel="00000000" w:rsidR="00000000" w:rsidRPr="00000000">
        <w:rPr>
          <w:rFonts w:ascii="Nunito" w:cs="Nunito" w:eastAsia="Nunito" w:hAnsi="Nunito"/>
          <w:b w:val="1"/>
          <w:bCs w:val="1"/>
          <w:color w:val="cc4125"/>
          <w:sz w:val="72"/>
          <w:szCs w:val="72"/>
          <w:rtl w:val="0"/>
        </w:rPr>
        <w:t xml:space="preserve">Schulich Engineering Competition 2026</w:t>
      </w:r>
    </w:p>
    <w:p w:rsidR="00000000" w:rsidDel="00000000" w:rsidP="00000000" w:rsidRDefault="00000000" w:rsidRPr="00000000" w14:paraId="00000003">
      <w:pPr>
        <w:spacing w:line="240" w:lineRule="auto"/>
        <w:jc w:val="center"/>
        <w:rPr>
          <w:rFonts w:ascii="Nunito" w:cs="Nunito" w:eastAsia="Nunito" w:hAnsi="Nunito"/>
          <w:b w:val="1"/>
          <w:bCs w:val="1"/>
          <w:color w:val="cc4125"/>
          <w:sz w:val="72"/>
          <w:szCs w:val="72"/>
        </w:rPr>
      </w:pPr>
      <w:r w:rsidDel="00000000" w:rsidR="00000000" w:rsidRPr="00000000">
        <w:rPr>
          <w:rtl w:val="0"/>
        </w:rPr>
      </w:r>
    </w:p>
    <w:p w:rsidR="00000000" w:rsidDel="00000000" w:rsidP="00000000" w:rsidRDefault="00000000" w:rsidRPr="00000000" w14:paraId="00000004">
      <w:pPr>
        <w:spacing w:line="240" w:lineRule="auto"/>
        <w:jc w:val="center"/>
        <w:rPr>
          <w:rFonts w:ascii="Nunito" w:cs="Nunito" w:eastAsia="Nunito" w:hAnsi="Nunito"/>
          <w:b w:val="1"/>
          <w:bCs w:val="1"/>
          <w:color w:val="cc4125"/>
          <w:sz w:val="48"/>
          <w:szCs w:val="48"/>
        </w:rPr>
      </w:pPr>
      <w:r w:rsidDel="00000000" w:rsidR="00000000" w:rsidRPr="00000000">
        <w:rPr>
          <w:rFonts w:ascii="Nunito" w:cs="Nunito" w:eastAsia="Nunito" w:hAnsi="Nunito"/>
          <w:b w:val="1"/>
          <w:bCs w:val="1"/>
          <w:color w:val="cc4125"/>
          <w:sz w:val="48"/>
          <w:szCs w:val="48"/>
          <w:rtl w:val="0"/>
        </w:rPr>
        <w:t xml:space="preserve">Challenge Document</w:t>
      </w:r>
    </w:p>
    <w:p w:rsidR="00000000" w:rsidDel="00000000" w:rsidP="00000000" w:rsidRDefault="00000000" w:rsidRPr="00000000" w14:paraId="00000005">
      <w:pPr>
        <w:spacing w:line="240" w:lineRule="auto"/>
        <w:jc w:val="center"/>
        <w:rPr>
          <w:rFonts w:ascii="Nunito" w:cs="Nunito" w:eastAsia="Nunito" w:hAnsi="Nunito"/>
          <w:b w:val="1"/>
          <w:bCs w:val="1"/>
          <w:color w:val="cc4125"/>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line="240" w:lineRule="auto"/>
        <w:rPr>
          <w:rFonts w:ascii="Nunito" w:cs="Nunito" w:eastAsia="Nunito" w:hAnsi="Nunito"/>
          <w:b w:val="1"/>
          <w:bCs w:val="1"/>
          <w:color w:val="cc4125"/>
          <w:sz w:val="28"/>
          <w:szCs w:val="28"/>
          <w:u w:val="single"/>
        </w:rPr>
      </w:pPr>
      <w:r w:rsidDel="00000000" w:rsidR="00000000" w:rsidRPr="00000000">
        <w:rPr>
          <w:rFonts w:ascii="Nunito" w:cs="Nunito" w:eastAsia="Nunito" w:hAnsi="Nunito"/>
          <w:b w:val="1"/>
          <w:bCs w:val="1"/>
          <w:color w:val="cc4125"/>
          <w:sz w:val="28"/>
          <w:szCs w:val="28"/>
          <w:u w:val="single"/>
          <w:rtl w:val="0"/>
        </w:rPr>
        <w:t xml:space="preserve">Challenge Scenario:</w:t>
      </w:r>
    </w:p>
    <w:p w:rsidR="00000000" w:rsidDel="00000000" w:rsidP="00000000" w:rsidRDefault="00000000" w:rsidRPr="00000000" w14:paraId="00000007">
      <w:pPr>
        <w:spacing w:line="240" w:lineRule="auto"/>
        <w:rPr>
          <w:rFonts w:ascii="Nunito" w:cs="Nunito" w:eastAsia="Nunito" w:hAnsi="Nunito"/>
          <w:b w:val="1"/>
          <w:bCs w:val="1"/>
          <w:sz w:val="28"/>
          <w:szCs w:val="28"/>
          <w:u w:val="single"/>
        </w:rPr>
      </w:pPr>
      <w:r w:rsidDel="00000000" w:rsidR="00000000" w:rsidRPr="00000000">
        <w:rPr>
          <w:rFonts w:ascii="Nunito" w:cs="Nunito" w:eastAsia="Nunito" w:hAnsi="Nunito"/>
          <w:sz w:val="24"/>
          <w:szCs w:val="24"/>
          <w:rtl w:val="0"/>
        </w:rPr>
        <w:t xml:space="preserve">Your local shipping company “Schulich Shipping Co” has been struggling with the complex nature of shipping logistics and is looking for a software upgrade. As consumer demand grows, there is more stress being placed on logistics infrastructure. Until now, Schulich Shipping Co has been relying on humans to manually move and organize shipping containers. Your task is to design a software solution that can best assist Schulich Shipping Co in automating the movement of shipping containers.</w:t>
      </w:r>
      <w:r w:rsidDel="00000000" w:rsidR="00000000" w:rsidRPr="00000000">
        <w:rPr>
          <w:rtl w:val="0"/>
        </w:rPr>
      </w:r>
    </w:p>
    <w:p w:rsidR="00000000" w:rsidDel="00000000" w:rsidP="00000000" w:rsidRDefault="00000000" w:rsidRPr="00000000" w14:paraId="00000008">
      <w:pPr>
        <w:spacing w:line="240" w:lineRule="auto"/>
        <w:rPr>
          <w:rFonts w:ascii="Nunito" w:cs="Nunito" w:eastAsia="Nunito" w:hAnsi="Nunito"/>
          <w:b w:val="1"/>
          <w:bCs w:val="1"/>
          <w:sz w:val="28"/>
          <w:szCs w:val="28"/>
          <w:u w:val="single"/>
        </w:rPr>
      </w:pPr>
      <w:r w:rsidDel="00000000" w:rsidR="00000000" w:rsidRPr="00000000">
        <w:rPr>
          <w:rtl w:val="0"/>
        </w:rPr>
      </w:r>
    </w:p>
    <w:p w:rsidR="00000000" w:rsidDel="00000000" w:rsidP="00000000" w:rsidRDefault="00000000" w:rsidRPr="00000000" w14:paraId="00000009">
      <w:pPr>
        <w:spacing w:line="240" w:lineRule="auto"/>
        <w:rPr>
          <w:rFonts w:ascii="Nunito" w:cs="Nunito" w:eastAsia="Nunito" w:hAnsi="Nunito"/>
          <w:b w:val="1"/>
          <w:bCs w:val="1"/>
          <w:color w:val="cc4125"/>
          <w:sz w:val="28"/>
          <w:szCs w:val="28"/>
          <w:u w:val="single"/>
        </w:rPr>
      </w:pPr>
      <w:r w:rsidDel="00000000" w:rsidR="00000000" w:rsidRPr="00000000">
        <w:rPr>
          <w:rFonts w:ascii="Nunito" w:cs="Nunito" w:eastAsia="Nunito" w:hAnsi="Nunito"/>
          <w:b w:val="1"/>
          <w:bCs w:val="1"/>
          <w:color w:val="cc4125"/>
          <w:sz w:val="28"/>
          <w:szCs w:val="28"/>
          <w:u w:val="single"/>
          <w:rtl w:val="0"/>
        </w:rPr>
        <w:t xml:space="preserve">Challenge Outline:</w:t>
      </w:r>
    </w:p>
    <w:p w:rsidR="00000000" w:rsidDel="00000000" w:rsidP="00000000" w:rsidRDefault="00000000" w:rsidRPr="00000000" w14:paraId="0000000A">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challenge is divided into two “Phases” referred to as “Stacking” and “Loading”, each having multiple elements. </w:t>
      </w:r>
      <w:r w:rsidDel="00000000" w:rsidR="00000000" w:rsidRPr="00000000">
        <w:rPr>
          <w:rFonts w:ascii="Nunito" w:cs="Nunito" w:eastAsia="Nunito" w:hAnsi="Nunito"/>
          <w:b w:val="1"/>
          <w:bCs w:val="1"/>
          <w:sz w:val="24"/>
          <w:szCs w:val="24"/>
          <w:rtl w:val="0"/>
        </w:rPr>
        <w:t xml:space="preserve">Teams are not necessarily expected to complete this challenge in its entirety</w:t>
      </w:r>
      <w:r w:rsidDel="00000000" w:rsidR="00000000" w:rsidRPr="00000000">
        <w:rPr>
          <w:rFonts w:ascii="Nunito" w:cs="Nunito" w:eastAsia="Nunito" w:hAnsi="Nunito"/>
          <w:sz w:val="24"/>
          <w:szCs w:val="24"/>
          <w:rtl w:val="0"/>
        </w:rPr>
        <w:t xml:space="preserve">, rather, they must prioritize the elements of this challenge they deem most useful to Schulich Shipping Co. While there is no “correct” approach to this challenge, teams are expected to justify their approach to judges. The winner of this competition will ultimately be the team that </w:t>
      </w:r>
      <w:r w:rsidDel="00000000" w:rsidR="00000000" w:rsidRPr="00000000">
        <w:rPr>
          <w:rFonts w:ascii="Nunito" w:cs="Nunito" w:eastAsia="Nunito" w:hAnsi="Nunito"/>
          <w:b w:val="1"/>
          <w:bCs w:val="1"/>
          <w:sz w:val="24"/>
          <w:szCs w:val="24"/>
          <w:rtl w:val="0"/>
        </w:rPr>
        <w:t xml:space="preserve">best balances impressive technical design with practicality to the user</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0B">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D">
      <w:pPr>
        <w:spacing w:line="24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240" w:lineRule="auto"/>
        <w:rPr>
          <w:rFonts w:ascii="Nunito" w:cs="Nunito" w:eastAsia="Nunito" w:hAnsi="Nunito"/>
          <w:color w:val="cc4125"/>
          <w:sz w:val="28"/>
          <w:szCs w:val="28"/>
        </w:rPr>
      </w:pPr>
      <w:r w:rsidDel="00000000" w:rsidR="00000000" w:rsidRPr="00000000">
        <w:rPr>
          <w:rFonts w:ascii="Nunito" w:cs="Nunito" w:eastAsia="Nunito" w:hAnsi="Nunito"/>
          <w:b w:val="1"/>
          <w:bCs w:val="1"/>
          <w:color w:val="cc4125"/>
          <w:sz w:val="28"/>
          <w:szCs w:val="28"/>
          <w:u w:val="single"/>
          <w:rtl w:val="0"/>
        </w:rPr>
        <w:t xml:space="preserve">Phase 1: Stacking</w:t>
      </w:r>
      <w:r w:rsidDel="00000000" w:rsidR="00000000" w:rsidRPr="00000000">
        <w:rPr>
          <w:rtl w:val="0"/>
        </w:rPr>
      </w:r>
    </w:p>
    <w:p w:rsidR="00000000" w:rsidDel="00000000" w:rsidP="00000000" w:rsidRDefault="00000000" w:rsidRPr="00000000" w14:paraId="0000000F">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Before shipping containers can be loaded onto a ship, they must first be organized on the dock. Create a set of instructions that can arrange a stack of shipping containers in a way that makes it easy to load onto ships. Each shipping container will have an associated mass and destination. Teams have the following conditions to consider:</w:t>
      </w:r>
    </w:p>
    <w:p w:rsidR="00000000" w:rsidDel="00000000" w:rsidP="00000000" w:rsidRDefault="00000000" w:rsidRPr="00000000" w14:paraId="00000010">
      <w:pPr>
        <w:numPr>
          <w:ilvl w:val="0"/>
          <w:numId w:val="9"/>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Teams may choose whether they want their ship to be visiting 3, 4, or 5 destinations. </w:t>
      </w:r>
      <w:r w:rsidDel="00000000" w:rsidR="00000000" w:rsidRPr="00000000">
        <w:rPr>
          <w:rFonts w:ascii="Nunito" w:cs="Nunito" w:eastAsia="Nunito" w:hAnsi="Nunito"/>
          <w:b w:val="1"/>
          <w:bCs w:val="1"/>
          <w:sz w:val="24"/>
          <w:szCs w:val="24"/>
          <w:rtl w:val="0"/>
        </w:rPr>
        <w:t xml:space="preserve">In order</w:t>
      </w:r>
      <w:r w:rsidDel="00000000" w:rsidR="00000000" w:rsidRPr="00000000">
        <w:rPr>
          <w:rFonts w:ascii="Nunito" w:cs="Nunito" w:eastAsia="Nunito" w:hAnsi="Nunito"/>
          <w:sz w:val="24"/>
          <w:szCs w:val="24"/>
          <w:rtl w:val="0"/>
        </w:rPr>
        <w:t xml:space="preserve">, these destinations are: Anchorage, Brisbane, Copenhagen, Dunkirk and Edinburgh. </w:t>
      </w:r>
    </w:p>
    <w:p w:rsidR="00000000" w:rsidDel="00000000" w:rsidP="00000000" w:rsidRDefault="00000000" w:rsidRPr="00000000" w14:paraId="00000011">
      <w:pPr>
        <w:numPr>
          <w:ilvl w:val="0"/>
          <w:numId w:val="9"/>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Teams may choose whether their stacks begin as randomly stacked, reverse stacked, or solved (in decreasing order of difficulty).</w:t>
      </w:r>
    </w:p>
    <w:p w:rsidR="00000000" w:rsidDel="00000000" w:rsidP="00000000" w:rsidRDefault="00000000" w:rsidRPr="00000000" w14:paraId="00000012">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Keep in mind that ships want to spend as little time in port as possible. This means that most (or all) of the shipping containers should be arranged before any containers are loaded onto the ship. Each container that is rearranged AFTER the first container has been loaded onto the ship will carry the same penalty as 3 normal moves.</w:t>
      </w:r>
    </w:p>
    <w:p w:rsidR="00000000" w:rsidDel="00000000" w:rsidP="00000000" w:rsidRDefault="00000000" w:rsidRPr="00000000" w14:paraId="00000014">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5">
      <w:pPr>
        <w:spacing w:line="240" w:lineRule="auto"/>
        <w:rPr>
          <w:rFonts w:ascii="Nunito" w:cs="Nunito" w:eastAsia="Nunito" w:hAnsi="Nunito"/>
          <w:color w:val="cc4125"/>
          <w:sz w:val="24"/>
          <w:szCs w:val="24"/>
          <w:u w:val="single"/>
        </w:rPr>
      </w:pPr>
      <w:r w:rsidDel="00000000" w:rsidR="00000000" w:rsidRPr="00000000">
        <w:rPr>
          <w:rFonts w:ascii="Nunito" w:cs="Nunito" w:eastAsia="Nunito" w:hAnsi="Nunito"/>
          <w:b w:val="1"/>
          <w:bCs w:val="1"/>
          <w:color w:val="cc4125"/>
          <w:sz w:val="24"/>
          <w:szCs w:val="24"/>
          <w:u w:val="single"/>
          <w:rtl w:val="0"/>
        </w:rPr>
        <w:t xml:space="preserve">Phase 1 Constraints:</w:t>
      </w:r>
      <w:r w:rsidDel="00000000" w:rsidR="00000000" w:rsidRPr="00000000">
        <w:rPr>
          <w:rtl w:val="0"/>
        </w:rPr>
      </w:r>
    </w:p>
    <w:p w:rsidR="00000000" w:rsidDel="00000000" w:rsidP="00000000" w:rsidRDefault="00000000" w:rsidRPr="00000000" w14:paraId="00000016">
      <w:pPr>
        <w:numPr>
          <w:ilvl w:val="0"/>
          <w:numId w:val="10"/>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Due to space constraints, there may be a </w:t>
      </w:r>
      <w:r w:rsidDel="00000000" w:rsidR="00000000" w:rsidRPr="00000000">
        <w:rPr>
          <w:rFonts w:ascii="Nunito" w:cs="Nunito" w:eastAsia="Nunito" w:hAnsi="Nunito"/>
          <w:b w:val="1"/>
          <w:bCs w:val="1"/>
          <w:sz w:val="24"/>
          <w:szCs w:val="24"/>
          <w:rtl w:val="0"/>
        </w:rPr>
        <w:t xml:space="preserve">maximum of 10 stacks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7">
      <w:pPr>
        <w:numPr>
          <w:ilvl w:val="0"/>
          <w:numId w:val="10"/>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Due to safety constraints, no stack should exceed </w:t>
      </w:r>
      <w:r w:rsidDel="00000000" w:rsidR="00000000" w:rsidRPr="00000000">
        <w:rPr>
          <w:rFonts w:ascii="Nunito" w:cs="Nunito" w:eastAsia="Nunito" w:hAnsi="Nunito"/>
          <w:b w:val="1"/>
          <w:bCs w:val="1"/>
          <w:sz w:val="24"/>
          <w:szCs w:val="24"/>
          <w:rtl w:val="0"/>
        </w:rPr>
        <w:t xml:space="preserve">10 containers in height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8">
      <w:pPr>
        <w:numPr>
          <w:ilvl w:val="0"/>
          <w:numId w:val="10"/>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While not strictly a constraint, </w:t>
      </w:r>
      <w:r w:rsidDel="00000000" w:rsidR="00000000" w:rsidRPr="00000000">
        <w:rPr>
          <w:rFonts w:ascii="Nunito" w:cs="Nunito" w:eastAsia="Nunito" w:hAnsi="Nunito"/>
          <w:b w:val="1"/>
          <w:bCs w:val="1"/>
          <w:sz w:val="24"/>
          <w:szCs w:val="24"/>
          <w:rtl w:val="0"/>
        </w:rPr>
        <w:t xml:space="preserve">time is money</w:t>
      </w:r>
      <w:r w:rsidDel="00000000" w:rsidR="00000000" w:rsidRPr="00000000">
        <w:rPr>
          <w:rFonts w:ascii="Nunito" w:cs="Nunito" w:eastAsia="Nunito" w:hAnsi="Nunito"/>
          <w:sz w:val="24"/>
          <w:szCs w:val="24"/>
          <w:rtl w:val="0"/>
        </w:rPr>
        <w:t xml:space="preserve">, so teams will be rewarded for algorithms that complete their tasks in fewer moves.</w:t>
      </w:r>
    </w:p>
    <w:p w:rsidR="00000000" w:rsidDel="00000000" w:rsidP="00000000" w:rsidRDefault="00000000" w:rsidRPr="00000000" w14:paraId="00000019">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A">
      <w:pPr>
        <w:spacing w:line="240" w:lineRule="auto"/>
        <w:rPr>
          <w:rFonts w:ascii="Nunito" w:cs="Nunito" w:eastAsia="Nunito" w:hAnsi="Nunito"/>
          <w:sz w:val="24"/>
          <w:szCs w:val="24"/>
        </w:rPr>
      </w:pPr>
      <w:r w:rsidDel="00000000" w:rsidR="00000000" w:rsidRPr="00000000">
        <w:rPr>
          <w:rFonts w:ascii="Nunito" w:cs="Nunito" w:eastAsia="Nunito" w:hAnsi="Nunito"/>
          <w:b w:val="1"/>
          <w:bCs w:val="1"/>
          <w:color w:val="cc4125"/>
          <w:sz w:val="24"/>
          <w:szCs w:val="24"/>
          <w:u w:val="single"/>
          <w:rtl w:val="0"/>
        </w:rPr>
        <w:t xml:space="preserve">Phase 1 Assumptions:</w:t>
      </w:r>
      <w:r w:rsidDel="00000000" w:rsidR="00000000" w:rsidRPr="00000000">
        <w:rPr>
          <w:rtl w:val="0"/>
        </w:rPr>
      </w:r>
    </w:p>
    <w:p w:rsidR="00000000" w:rsidDel="00000000" w:rsidP="00000000" w:rsidRDefault="00000000" w:rsidRPr="00000000" w14:paraId="0000001B">
      <w:pPr>
        <w:numPr>
          <w:ilvl w:val="0"/>
          <w:numId w:val="5"/>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All inputs provided to competitors will be valid (including syntax)</w:t>
      </w:r>
    </w:p>
    <w:p w:rsidR="00000000" w:rsidDel="00000000" w:rsidP="00000000" w:rsidRDefault="00000000" w:rsidRPr="00000000" w14:paraId="0000001C">
      <w:pPr>
        <w:numPr>
          <w:ilvl w:val="0"/>
          <w:numId w:val="5"/>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There will never be more than 80 containers</w:t>
      </w:r>
    </w:p>
    <w:p w:rsidR="00000000" w:rsidDel="00000000" w:rsidP="00000000" w:rsidRDefault="00000000" w:rsidRPr="00000000" w14:paraId="0000001D">
      <w:pPr>
        <w:numPr>
          <w:ilvl w:val="0"/>
          <w:numId w:val="5"/>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There will not always be a container going to every destination</w:t>
      </w:r>
    </w:p>
    <w:p w:rsidR="00000000" w:rsidDel="00000000" w:rsidP="00000000" w:rsidRDefault="00000000" w:rsidRPr="00000000" w14:paraId="0000001E">
      <w:pPr>
        <w:numPr>
          <w:ilvl w:val="0"/>
          <w:numId w:val="5"/>
        </w:numPr>
        <w:spacing w:line="240" w:lineRule="auto"/>
        <w:ind w:left="720" w:hanging="360"/>
        <w:rPr>
          <w:rFonts w:ascii="Nunito" w:cs="Nunito" w:eastAsia="Nunito" w:hAnsi="Nunito"/>
          <w:sz w:val="24"/>
          <w:szCs w:val="24"/>
        </w:rPr>
      </w:pPr>
      <w:r w:rsidDel="00000000" w:rsidR="00000000" w:rsidRPr="00000000">
        <w:rPr>
          <w:sz w:val="24"/>
          <w:szCs w:val="24"/>
          <w:rtl w:val="0"/>
        </w:rPr>
        <w:t xml:space="preserve">Edge cases will be evaluated during testing</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F">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Phase 1 Points:</w:t>
      </w:r>
      <w:r w:rsidDel="00000000" w:rsidR="00000000" w:rsidRPr="00000000">
        <w:rPr>
          <w:rtl w:val="0"/>
        </w:rPr>
      </w:r>
    </w:p>
    <w:p w:rsidR="00000000" w:rsidDel="00000000" w:rsidP="00000000" w:rsidRDefault="00000000" w:rsidRPr="00000000" w14:paraId="00000021">
      <w:pPr>
        <w:numPr>
          <w:ilvl w:val="0"/>
          <w:numId w:val="7"/>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10 points for visiting all 5 destinations</w:t>
      </w:r>
    </w:p>
    <w:p w:rsidR="00000000" w:rsidDel="00000000" w:rsidP="00000000" w:rsidRDefault="00000000" w:rsidRPr="00000000" w14:paraId="00000022">
      <w:pPr>
        <w:numPr>
          <w:ilvl w:val="0"/>
          <w:numId w:val="7"/>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30 points for arranging containers that are randomly stacked</w:t>
      </w:r>
    </w:p>
    <w:p w:rsidR="00000000" w:rsidDel="00000000" w:rsidP="00000000" w:rsidRDefault="00000000" w:rsidRPr="00000000" w14:paraId="00000023">
      <w:pPr>
        <w:numPr>
          <w:ilvl w:val="0"/>
          <w:numId w:val="7"/>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40 points for having efficient code that outputs fewer instructions</w:t>
      </w:r>
    </w:p>
    <w:p w:rsidR="00000000" w:rsidDel="00000000" w:rsidP="00000000" w:rsidRDefault="00000000" w:rsidRPr="00000000" w14:paraId="00000024">
      <w:pPr>
        <w:numPr>
          <w:ilvl w:val="0"/>
          <w:numId w:val="7"/>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20 points for going the extra mile (Judge’s discretion)</w:t>
      </w:r>
    </w:p>
    <w:p w:rsidR="00000000" w:rsidDel="00000000" w:rsidP="00000000" w:rsidRDefault="00000000" w:rsidRPr="00000000" w14:paraId="00000025">
      <w:pPr>
        <w:numPr>
          <w:ilvl w:val="0"/>
          <w:numId w:val="7"/>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-50 points for violating the constraints</w:t>
      </w:r>
    </w:p>
    <w:p w:rsidR="00000000" w:rsidDel="00000000" w:rsidP="00000000" w:rsidRDefault="00000000" w:rsidRPr="00000000" w14:paraId="00000026">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7">
      <w:pPr>
        <w:spacing w:line="24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240" w:lineRule="auto"/>
        <w:rPr>
          <w:rFonts w:ascii="Nunito" w:cs="Nunito" w:eastAsia="Nunito" w:hAnsi="Nunito"/>
          <w:color w:val="cc4125"/>
          <w:sz w:val="28"/>
          <w:szCs w:val="28"/>
        </w:rPr>
      </w:pPr>
      <w:r w:rsidDel="00000000" w:rsidR="00000000" w:rsidRPr="00000000">
        <w:rPr>
          <w:rFonts w:ascii="Nunito" w:cs="Nunito" w:eastAsia="Nunito" w:hAnsi="Nunito"/>
          <w:b w:val="1"/>
          <w:bCs w:val="1"/>
          <w:color w:val="cc4125"/>
          <w:sz w:val="28"/>
          <w:szCs w:val="28"/>
          <w:u w:val="single"/>
          <w:rtl w:val="0"/>
        </w:rPr>
        <w:t xml:space="preserve">Phase 2: Loading</w:t>
      </w:r>
      <w:r w:rsidDel="00000000" w:rsidR="00000000" w:rsidRPr="00000000">
        <w:rPr>
          <w:rtl w:val="0"/>
        </w:rPr>
      </w:r>
    </w:p>
    <w:p w:rsidR="00000000" w:rsidDel="00000000" w:rsidP="00000000" w:rsidRDefault="00000000" w:rsidRPr="00000000" w14:paraId="00000029">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Once containers are organized on the dock, they must be loaded onto a ship. Each ship will be 5 rows wide, 8 columns long and stacks may be up to 3 containers tall. Once on a ship, a container may not be moved or rearranged. This means that containers destined for earlier destinations must be placed at the top of stacks. For this phase, teams must make the following decisions. Teams are rewarded for higher difficulty:</w:t>
      </w:r>
    </w:p>
    <w:p w:rsidR="00000000" w:rsidDel="00000000" w:rsidP="00000000" w:rsidRDefault="00000000" w:rsidRPr="00000000" w14:paraId="0000002A">
      <w:pPr>
        <w:numPr>
          <w:ilvl w:val="0"/>
          <w:numId w:val="11"/>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Ships are safer when balanced widthwise. Teams are rewarded if their program can keep the mass along the ship balanced. Remember that that mass in rows 1 and 5 produces twice the torque compared to mass in rows 2 and 4.</w:t>
      </w:r>
    </w:p>
    <w:p w:rsidR="00000000" w:rsidDel="00000000" w:rsidP="00000000" w:rsidRDefault="00000000" w:rsidRPr="00000000" w14:paraId="0000002B">
      <w:pPr>
        <w:numPr>
          <w:ilvl w:val="0"/>
          <w:numId w:val="11"/>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It is less important for ships to be balanced lengthwise, but it’s still good practice. Teams are rewarded if their program can consistently balance the ship along its length.</w:t>
      </w:r>
    </w:p>
    <w:p w:rsidR="00000000" w:rsidDel="00000000" w:rsidP="00000000" w:rsidRDefault="00000000" w:rsidRPr="00000000" w14:paraId="0000002C">
      <w:pPr>
        <w:numPr>
          <w:ilvl w:val="0"/>
          <w:numId w:val="11"/>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Ships are safer when heavier containers are stacked at the bottom. Teams are rewarded if their programs tend to keep lighter containers on top of heavier containers.</w:t>
      </w:r>
    </w:p>
    <w:p w:rsidR="00000000" w:rsidDel="00000000" w:rsidP="00000000" w:rsidRDefault="00000000" w:rsidRPr="00000000" w14:paraId="0000002D">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E">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Phase 2 Constraints:</w:t>
      </w:r>
      <w:r w:rsidDel="00000000" w:rsidR="00000000" w:rsidRPr="00000000">
        <w:rPr>
          <w:rtl w:val="0"/>
        </w:rPr>
      </w:r>
    </w:p>
    <w:p w:rsidR="00000000" w:rsidDel="00000000" w:rsidP="00000000" w:rsidRDefault="00000000" w:rsidRPr="00000000" w14:paraId="0000002F">
      <w:pPr>
        <w:numPr>
          <w:ilvl w:val="0"/>
          <w:numId w:val="2"/>
        </w:numPr>
        <w:spacing w:line="240" w:lineRule="auto"/>
        <w:ind w:left="720" w:hanging="360"/>
        <w:rPr>
          <w:sz w:val="24"/>
          <w:szCs w:val="24"/>
        </w:rPr>
      </w:pPr>
      <w:r w:rsidDel="00000000" w:rsidR="00000000" w:rsidRPr="00000000">
        <w:rPr>
          <w:rFonts w:ascii="Nunito" w:cs="Nunito" w:eastAsia="Nunito" w:hAnsi="Nunito"/>
          <w:b w:val="1"/>
          <w:bCs w:val="1"/>
          <w:sz w:val="24"/>
          <w:szCs w:val="24"/>
          <w:rtl w:val="0"/>
        </w:rPr>
        <w:t xml:space="preserve">Containers may not be moved</w:t>
      </w:r>
      <w:r w:rsidDel="00000000" w:rsidR="00000000" w:rsidRPr="00000000">
        <w:rPr>
          <w:rFonts w:ascii="Nunito" w:cs="Nunito" w:eastAsia="Nunito" w:hAnsi="Nunito"/>
          <w:sz w:val="24"/>
          <w:szCs w:val="24"/>
          <w:rtl w:val="0"/>
        </w:rPr>
        <w:t xml:space="preserve"> once placed inside a ship.</w:t>
      </w:r>
    </w:p>
    <w:p w:rsidR="00000000" w:rsidDel="00000000" w:rsidP="00000000" w:rsidRDefault="00000000" w:rsidRPr="00000000" w14:paraId="00000030">
      <w:pPr>
        <w:numPr>
          <w:ilvl w:val="0"/>
          <w:numId w:val="2"/>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Containers destined for earlier destinations may </w:t>
      </w:r>
      <w:r w:rsidDel="00000000" w:rsidR="00000000" w:rsidRPr="00000000">
        <w:rPr>
          <w:rFonts w:ascii="Nunito" w:cs="Nunito" w:eastAsia="Nunito" w:hAnsi="Nunito"/>
          <w:b w:val="1"/>
          <w:bCs w:val="1"/>
          <w:sz w:val="24"/>
          <w:szCs w:val="24"/>
          <w:rtl w:val="0"/>
        </w:rPr>
        <w:t xml:space="preserve">never be placed below</w:t>
      </w:r>
      <w:r w:rsidDel="00000000" w:rsidR="00000000" w:rsidRPr="00000000">
        <w:rPr>
          <w:rFonts w:ascii="Nunito" w:cs="Nunito" w:eastAsia="Nunito" w:hAnsi="Nunito"/>
          <w:sz w:val="24"/>
          <w:szCs w:val="24"/>
          <w:rtl w:val="0"/>
        </w:rPr>
        <w:t xml:space="preserve"> containers destined for later destinations.</w:t>
      </w:r>
    </w:p>
    <w:p w:rsidR="00000000" w:rsidDel="00000000" w:rsidP="00000000" w:rsidRDefault="00000000" w:rsidRPr="00000000" w14:paraId="00000031">
      <w:pPr>
        <w:numPr>
          <w:ilvl w:val="0"/>
          <w:numId w:val="2"/>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Ships are only </w:t>
      </w:r>
      <w:r w:rsidDel="00000000" w:rsidR="00000000" w:rsidRPr="00000000">
        <w:rPr>
          <w:rFonts w:ascii="Nunito" w:cs="Nunito" w:eastAsia="Nunito" w:hAnsi="Nunito"/>
          <w:b w:val="1"/>
          <w:bCs w:val="1"/>
          <w:sz w:val="24"/>
          <w:szCs w:val="24"/>
          <w:rtl w:val="0"/>
        </w:rPr>
        <w:t xml:space="preserve">5 rows wide</w:t>
      </w: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b w:val="1"/>
          <w:bCs w:val="1"/>
          <w:sz w:val="24"/>
          <w:szCs w:val="24"/>
          <w:rtl w:val="0"/>
        </w:rPr>
        <w:t xml:space="preserve"> 8 columns long</w:t>
      </w:r>
      <w:r w:rsidDel="00000000" w:rsidR="00000000" w:rsidRPr="00000000">
        <w:rPr>
          <w:rFonts w:ascii="Nunito" w:cs="Nunito" w:eastAsia="Nunito" w:hAnsi="Nunito"/>
          <w:sz w:val="24"/>
          <w:szCs w:val="24"/>
          <w:rtl w:val="0"/>
        </w:rPr>
        <w:t xml:space="preserve">.</w:t>
      </w:r>
      <w:r w:rsidDel="00000000" w:rsidR="00000000" w:rsidRPr="00000000">
        <w:rPr>
          <w:rtl w:val="0"/>
        </w:rPr>
      </w:r>
    </w:p>
    <w:p w:rsidR="00000000" w:rsidDel="00000000" w:rsidP="00000000" w:rsidRDefault="00000000" w:rsidRPr="00000000" w14:paraId="00000032">
      <w:pPr>
        <w:numPr>
          <w:ilvl w:val="0"/>
          <w:numId w:val="2"/>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Stacks on the ship may only be up to </w:t>
      </w:r>
      <w:r w:rsidDel="00000000" w:rsidR="00000000" w:rsidRPr="00000000">
        <w:rPr>
          <w:rFonts w:ascii="Nunito" w:cs="Nunito" w:eastAsia="Nunito" w:hAnsi="Nunito"/>
          <w:b w:val="1"/>
          <w:bCs w:val="1"/>
          <w:sz w:val="24"/>
          <w:szCs w:val="24"/>
          <w:rtl w:val="0"/>
        </w:rPr>
        <w:t xml:space="preserve">3 containers tall</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33">
      <w:pPr>
        <w:numPr>
          <w:ilvl w:val="0"/>
          <w:numId w:val="2"/>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Container masses will be generated randomly. It will not always be possible to balance a ship </w:t>
      </w:r>
      <w:r w:rsidDel="00000000" w:rsidR="00000000" w:rsidRPr="00000000">
        <w:rPr>
          <w:rFonts w:ascii="Nunito" w:cs="Nunito" w:eastAsia="Nunito" w:hAnsi="Nunito"/>
          <w:b w:val="1"/>
          <w:bCs w:val="1"/>
          <w:sz w:val="24"/>
          <w:szCs w:val="24"/>
          <w:rtl w:val="0"/>
        </w:rPr>
        <w:t xml:space="preserve">perfectly</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34">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5">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Phase 2 Assumptions:</w:t>
      </w:r>
      <w:r w:rsidDel="00000000" w:rsidR="00000000" w:rsidRPr="00000000">
        <w:rPr>
          <w:rtl w:val="0"/>
        </w:rPr>
      </w:r>
    </w:p>
    <w:p w:rsidR="00000000" w:rsidDel="00000000" w:rsidP="00000000" w:rsidRDefault="00000000" w:rsidRPr="00000000" w14:paraId="00000036">
      <w:pPr>
        <w:numPr>
          <w:ilvl w:val="0"/>
          <w:numId w:val="5"/>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All inputs provided to competitors will be valid (including syntax)</w:t>
      </w:r>
      <w:r w:rsidDel="00000000" w:rsidR="00000000" w:rsidRPr="00000000">
        <w:rPr>
          <w:rtl w:val="0"/>
        </w:rPr>
      </w:r>
    </w:p>
    <w:p w:rsidR="00000000" w:rsidDel="00000000" w:rsidP="00000000" w:rsidRDefault="00000000" w:rsidRPr="00000000" w14:paraId="00000037">
      <w:pPr>
        <w:numPr>
          <w:ilvl w:val="0"/>
          <w:numId w:val="5"/>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Ships will </w:t>
      </w:r>
      <w:r w:rsidDel="00000000" w:rsidR="00000000" w:rsidRPr="00000000">
        <w:rPr>
          <w:rFonts w:ascii="Nunito" w:cs="Nunito" w:eastAsia="Nunito" w:hAnsi="Nunito"/>
          <w:b w:val="1"/>
          <w:bCs w:val="1"/>
          <w:sz w:val="24"/>
          <w:szCs w:val="24"/>
          <w:rtl w:val="0"/>
        </w:rPr>
        <w:t xml:space="preserve">always arrive empty</w:t>
      </w:r>
    </w:p>
    <w:p w:rsidR="00000000" w:rsidDel="00000000" w:rsidP="00000000" w:rsidRDefault="00000000" w:rsidRPr="00000000" w14:paraId="00000038">
      <w:pPr>
        <w:numPr>
          <w:ilvl w:val="0"/>
          <w:numId w:val="5"/>
        </w:numPr>
        <w:spacing w:line="240" w:lineRule="auto"/>
        <w:ind w:left="720" w:hanging="360"/>
        <w:rPr>
          <w:rFonts w:ascii="Nunito" w:cs="Nunito" w:eastAsia="Nunito" w:hAnsi="Nunito"/>
          <w:sz w:val="24"/>
          <w:szCs w:val="24"/>
        </w:rPr>
      </w:pPr>
      <w:r w:rsidDel="00000000" w:rsidR="00000000" w:rsidRPr="00000000">
        <w:rPr>
          <w:sz w:val="24"/>
          <w:szCs w:val="24"/>
          <w:rtl w:val="0"/>
        </w:rPr>
        <w:t xml:space="preserve">Edge cases will be evaluated during testing</w:t>
      </w:r>
      <w:r w:rsidDel="00000000" w:rsidR="00000000" w:rsidRPr="00000000">
        <w:rPr>
          <w:rFonts w:ascii="Nunito" w:cs="Nunito" w:eastAsia="Nunito" w:hAnsi="Nunito"/>
          <w:sz w:val="24"/>
          <w:szCs w:val="24"/>
          <w:rtl w:val="0"/>
        </w:rPr>
        <w:t xml:space="preserve"> </w:t>
      </w:r>
      <w:r w:rsidDel="00000000" w:rsidR="00000000" w:rsidRPr="00000000">
        <w:rPr>
          <w:rtl w:val="0"/>
        </w:rPr>
      </w:r>
    </w:p>
    <w:p w:rsidR="00000000" w:rsidDel="00000000" w:rsidP="00000000" w:rsidRDefault="00000000" w:rsidRPr="00000000" w14:paraId="00000039">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A">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Phase 2 Points:</w:t>
      </w:r>
      <w:r w:rsidDel="00000000" w:rsidR="00000000" w:rsidRPr="00000000">
        <w:rPr>
          <w:rtl w:val="0"/>
        </w:rPr>
      </w:r>
    </w:p>
    <w:p w:rsidR="00000000" w:rsidDel="00000000" w:rsidP="00000000" w:rsidRDefault="00000000" w:rsidRPr="00000000" w14:paraId="0000003B">
      <w:pPr>
        <w:numPr>
          <w:ilvl w:val="0"/>
          <w:numId w:val="6"/>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30 points for keeping the ship balanced widthwise</w:t>
      </w:r>
    </w:p>
    <w:p w:rsidR="00000000" w:rsidDel="00000000" w:rsidP="00000000" w:rsidRDefault="00000000" w:rsidRPr="00000000" w14:paraId="0000003C">
      <w:pPr>
        <w:numPr>
          <w:ilvl w:val="0"/>
          <w:numId w:val="6"/>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20 points for keeping the ship balanced lengthwise</w:t>
      </w:r>
    </w:p>
    <w:p w:rsidR="00000000" w:rsidDel="00000000" w:rsidP="00000000" w:rsidRDefault="00000000" w:rsidRPr="00000000" w14:paraId="0000003D">
      <w:pPr>
        <w:numPr>
          <w:ilvl w:val="0"/>
          <w:numId w:val="6"/>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30 points for keeping lighter containers on top</w:t>
      </w:r>
    </w:p>
    <w:p w:rsidR="00000000" w:rsidDel="00000000" w:rsidP="00000000" w:rsidRDefault="00000000" w:rsidRPr="00000000" w14:paraId="0000003E">
      <w:pPr>
        <w:numPr>
          <w:ilvl w:val="0"/>
          <w:numId w:val="6"/>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20 points for going the extra mile (Judge’s discretion)</w:t>
      </w:r>
    </w:p>
    <w:p w:rsidR="00000000" w:rsidDel="00000000" w:rsidP="00000000" w:rsidRDefault="00000000" w:rsidRPr="00000000" w14:paraId="0000003F">
      <w:pPr>
        <w:numPr>
          <w:ilvl w:val="0"/>
          <w:numId w:val="6"/>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-50 points for violating the constraints</w:t>
      </w:r>
    </w:p>
    <w:p w:rsidR="00000000" w:rsidDel="00000000" w:rsidP="00000000" w:rsidRDefault="00000000" w:rsidRPr="00000000" w14:paraId="00000040">
      <w:pPr>
        <w:spacing w:line="240" w:lineRule="auto"/>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line="240" w:lineRule="auto"/>
        <w:rPr>
          <w:rFonts w:ascii="Nunito" w:cs="Nunito" w:eastAsia="Nunito" w:hAnsi="Nunito"/>
          <w:b w:val="1"/>
          <w:bCs w:val="1"/>
          <w:sz w:val="28"/>
          <w:szCs w:val="28"/>
          <w:u w:val="single"/>
        </w:rPr>
      </w:pPr>
      <w:r w:rsidDel="00000000" w:rsidR="00000000" w:rsidRPr="00000000">
        <w:rPr>
          <w:rtl w:val="0"/>
        </w:rPr>
      </w:r>
    </w:p>
    <w:p w:rsidR="00000000" w:rsidDel="00000000" w:rsidP="00000000" w:rsidRDefault="00000000" w:rsidRPr="00000000" w14:paraId="00000042">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8"/>
          <w:szCs w:val="28"/>
          <w:u w:val="single"/>
          <w:rtl w:val="0"/>
        </w:rPr>
        <w:t xml:space="preserve">Bonus Phase: The Extra Mile</w:t>
      </w:r>
      <w:r w:rsidDel="00000000" w:rsidR="00000000" w:rsidRPr="00000000">
        <w:rPr>
          <w:rtl w:val="0"/>
        </w:rPr>
      </w:r>
    </w:p>
    <w:p w:rsidR="00000000" w:rsidDel="00000000" w:rsidP="00000000" w:rsidRDefault="00000000" w:rsidRPr="00000000" w14:paraId="00000043">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is simple. Teams who devise elegant algorithms, challenge themselves, or create useful and practical additions to this challenge are rewarded in this section. Everything in this section is assessed in the presentations by the judges. Some things that could qualify are:</w:t>
      </w:r>
    </w:p>
    <w:p w:rsidR="00000000" w:rsidDel="00000000" w:rsidP="00000000" w:rsidRDefault="00000000" w:rsidRPr="00000000" w14:paraId="00000044">
      <w:pPr>
        <w:numPr>
          <w:ilvl w:val="0"/>
          <w:numId w:val="4"/>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Maximizing modularity in the software allowing for easy modification</w:t>
      </w:r>
    </w:p>
    <w:p w:rsidR="00000000" w:rsidDel="00000000" w:rsidP="00000000" w:rsidRDefault="00000000" w:rsidRPr="00000000" w14:paraId="00000045">
      <w:pPr>
        <w:numPr>
          <w:ilvl w:val="0"/>
          <w:numId w:val="4"/>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Implementing a UI to show a user what is happening</w:t>
      </w:r>
    </w:p>
    <w:p w:rsidR="00000000" w:rsidDel="00000000" w:rsidP="00000000" w:rsidRDefault="00000000" w:rsidRPr="00000000" w14:paraId="00000046">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7">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Bonus Phase Constraints:</w:t>
      </w:r>
      <w:r w:rsidDel="00000000" w:rsidR="00000000" w:rsidRPr="00000000">
        <w:rPr>
          <w:rtl w:val="0"/>
        </w:rPr>
      </w:r>
    </w:p>
    <w:p w:rsidR="00000000" w:rsidDel="00000000" w:rsidP="00000000" w:rsidRDefault="00000000" w:rsidRPr="00000000" w14:paraId="00000048">
      <w:pPr>
        <w:numPr>
          <w:ilvl w:val="0"/>
          <w:numId w:val="3"/>
        </w:numPr>
        <w:spacing w:line="240" w:lineRule="auto"/>
        <w:ind w:left="720" w:hanging="360"/>
        <w:rPr>
          <w:sz w:val="24"/>
          <w:szCs w:val="24"/>
        </w:rPr>
      </w:pPr>
      <w:r w:rsidDel="00000000" w:rsidR="00000000" w:rsidRPr="00000000">
        <w:rPr>
          <w:rFonts w:ascii="Nunito" w:cs="Nunito" w:eastAsia="Nunito" w:hAnsi="Nunito"/>
          <w:sz w:val="24"/>
          <w:szCs w:val="24"/>
          <w:rtl w:val="0"/>
        </w:rPr>
        <w:t xml:space="preserve">A team’s program must still function as usual with the required inputs and outputs. </w:t>
      </w:r>
      <w:r w:rsidDel="00000000" w:rsidR="00000000" w:rsidRPr="00000000">
        <w:rPr>
          <w:rFonts w:ascii="Nunito" w:cs="Nunito" w:eastAsia="Nunito" w:hAnsi="Nunito"/>
          <w:b w:val="1"/>
          <w:bCs w:val="1"/>
          <w:sz w:val="24"/>
          <w:szCs w:val="24"/>
          <w:rtl w:val="0"/>
        </w:rPr>
        <w:t xml:space="preserve">Decisions made in this phase should not compromise functionality</w:t>
      </w:r>
      <w:r w:rsidDel="00000000" w:rsidR="00000000" w:rsidRPr="00000000">
        <w:rPr>
          <w:rFonts w:ascii="Nunito" w:cs="Nunito" w:eastAsia="Nunito" w:hAnsi="Nunito"/>
          <w:sz w:val="24"/>
          <w:szCs w:val="24"/>
          <w:rtl w:val="0"/>
        </w:rPr>
        <w:t xml:space="preserve"> of earlier phases.</w:t>
      </w:r>
    </w:p>
    <w:p w:rsidR="00000000" w:rsidDel="00000000" w:rsidP="00000000" w:rsidRDefault="00000000" w:rsidRPr="00000000" w14:paraId="00000049">
      <w:pPr>
        <w:numPr>
          <w:ilvl w:val="0"/>
          <w:numId w:val="3"/>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Bonus Phase points will not be awarded if a previous phase has already awarded bonus points</w:t>
      </w:r>
    </w:p>
    <w:p w:rsidR="00000000" w:rsidDel="00000000" w:rsidP="00000000" w:rsidRDefault="00000000" w:rsidRPr="00000000" w14:paraId="0000004A">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B">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Bonus Phase Points:</w:t>
      </w:r>
      <w:r w:rsidDel="00000000" w:rsidR="00000000" w:rsidRPr="00000000">
        <w:rPr>
          <w:rtl w:val="0"/>
        </w:rPr>
      </w:r>
    </w:p>
    <w:p w:rsidR="00000000" w:rsidDel="00000000" w:rsidP="00000000" w:rsidRDefault="00000000" w:rsidRPr="00000000" w14:paraId="0000004C">
      <w:pPr>
        <w:numPr>
          <w:ilvl w:val="0"/>
          <w:numId w:val="1"/>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Up to 50 points for being creative and going the extra mile!</w:t>
      </w:r>
    </w:p>
    <w:p w:rsidR="00000000" w:rsidDel="00000000" w:rsidP="00000000" w:rsidRDefault="00000000" w:rsidRPr="00000000" w14:paraId="0000004D">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E">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F">
      <w:pPr>
        <w:spacing w:line="240" w:lineRule="auto"/>
        <w:rPr>
          <w:rFonts w:ascii="Nunito" w:cs="Nunito" w:eastAsia="Nunito" w:hAnsi="Nunito"/>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line="240" w:lineRule="auto"/>
        <w:rPr>
          <w:rFonts w:ascii="Nunito" w:cs="Nunito" w:eastAsia="Nunito" w:hAnsi="Nunito"/>
          <w:b w:val="1"/>
          <w:bCs w:val="1"/>
          <w:color w:val="cc4125"/>
          <w:sz w:val="28"/>
          <w:szCs w:val="28"/>
          <w:u w:val="single"/>
        </w:rPr>
      </w:pPr>
      <w:r w:rsidDel="00000000" w:rsidR="00000000" w:rsidRPr="00000000">
        <w:rPr>
          <w:rtl w:val="0"/>
        </w:rPr>
      </w:r>
    </w:p>
    <w:p w:rsidR="00000000" w:rsidDel="00000000" w:rsidP="00000000" w:rsidRDefault="00000000" w:rsidRPr="00000000" w14:paraId="00000051">
      <w:pPr>
        <w:spacing w:line="240" w:lineRule="auto"/>
        <w:rPr>
          <w:rFonts w:ascii="Nunito" w:cs="Nunito" w:eastAsia="Nunito" w:hAnsi="Nunito"/>
          <w:color w:val="cc4125"/>
          <w:sz w:val="28"/>
          <w:szCs w:val="28"/>
        </w:rPr>
      </w:pPr>
      <w:r w:rsidDel="00000000" w:rsidR="00000000" w:rsidRPr="00000000">
        <w:rPr>
          <w:rFonts w:ascii="Nunito" w:cs="Nunito" w:eastAsia="Nunito" w:hAnsi="Nunito"/>
          <w:b w:val="1"/>
          <w:bCs w:val="1"/>
          <w:color w:val="cc4125"/>
          <w:sz w:val="28"/>
          <w:szCs w:val="28"/>
          <w:u w:val="single"/>
          <w:rtl w:val="0"/>
        </w:rPr>
        <w:t xml:space="preserve">Inputs, Outputs and Syntax:</w:t>
      </w:r>
      <w:r w:rsidDel="00000000" w:rsidR="00000000" w:rsidRPr="00000000">
        <w:rPr>
          <w:rtl w:val="0"/>
        </w:rPr>
      </w:r>
    </w:p>
    <w:p w:rsidR="00000000" w:rsidDel="00000000" w:rsidP="00000000" w:rsidRDefault="00000000" w:rsidRPr="00000000" w14:paraId="00000052">
      <w:pPr>
        <w:spacing w:lin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53">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Inputs and Outputs:</w:t>
      </w:r>
      <w:r w:rsidDel="00000000" w:rsidR="00000000" w:rsidRPr="00000000">
        <w:rPr>
          <w:rtl w:val="0"/>
        </w:rPr>
      </w:r>
    </w:p>
    <w:p w:rsidR="00000000" w:rsidDel="00000000" w:rsidP="00000000" w:rsidRDefault="00000000" w:rsidRPr="00000000" w14:paraId="00000054">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Each program will be provided a folder called “Inputs_[Team Name]”. Each folder will contain some number of uniquely named .csv files (“Input Files”), which will contain all mass and location information of shipping containers for a particular test case. Programs must handle each Input File individually and output a corresponding .csv file with the same name (referred to as an “Output File”) to a different folder named “Outputs_[Team Name]”.</w:t>
      </w:r>
    </w:p>
    <w:p w:rsidR="00000000" w:rsidDel="00000000" w:rsidP="00000000" w:rsidRDefault="00000000" w:rsidRPr="00000000" w14:paraId="00000055">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6">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Input Syntax:</w:t>
      </w:r>
      <w:r w:rsidDel="00000000" w:rsidR="00000000" w:rsidRPr="00000000">
        <w:rPr>
          <w:rtl w:val="0"/>
        </w:rPr>
      </w:r>
    </w:p>
    <w:p w:rsidR="00000000" w:rsidDel="00000000" w:rsidP="00000000" w:rsidRDefault="00000000" w:rsidRPr="00000000" w14:paraId="00000057">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Each Input File will contain the location and mass of each shipping container on the dock, with row 1 of the .csv representing the first stack and row 10 representing the 10th stack. Each shipping container will be separated by commas. Destinations and mass will be separated by a dash (“-”). The shipping containers at the bottom of a stack will appear first. </w:t>
      </w:r>
    </w:p>
    <w:p w:rsidR="00000000" w:rsidDel="00000000" w:rsidP="00000000" w:rsidRDefault="00000000" w:rsidRPr="00000000" w14:paraId="00000058">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9">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Here is an example of a 12,000kg shipping container destined for Anchorage stacked </w:t>
      </w:r>
      <w:r w:rsidDel="00000000" w:rsidR="00000000" w:rsidRPr="00000000">
        <w:rPr>
          <w:rFonts w:ascii="Nunito" w:cs="Nunito" w:eastAsia="Nunito" w:hAnsi="Nunito"/>
          <w:b w:val="1"/>
          <w:bCs w:val="1"/>
          <w:sz w:val="24"/>
          <w:szCs w:val="24"/>
          <w:rtl w:val="0"/>
        </w:rPr>
        <w:t xml:space="preserve">below </w:t>
      </w:r>
      <w:r w:rsidDel="00000000" w:rsidR="00000000" w:rsidRPr="00000000">
        <w:rPr>
          <w:rFonts w:ascii="Nunito" w:cs="Nunito" w:eastAsia="Nunito" w:hAnsi="Nunito"/>
          <w:sz w:val="24"/>
          <w:szCs w:val="24"/>
          <w:rtl w:val="0"/>
        </w:rPr>
        <w:t xml:space="preserve">an 8,000kg shipping container destined for Brisbane:</w:t>
      </w:r>
    </w:p>
    <w:tbl>
      <w:tblPr>
        <w:tblStyle w:val="Table1"/>
        <w:tblW w:w="6465.0" w:type="dxa"/>
        <w:jc w:val="left"/>
        <w:tblInd w:w="1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5"/>
        <w:tblGridChange w:id="0">
          <w:tblGrid>
            <w:gridCol w:w="64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right="-105"/>
              <w:rPr>
                <w:rFonts w:ascii="Nunito" w:cs="Nunito" w:eastAsia="Nunito" w:hAnsi="Nunito"/>
              </w:rPr>
            </w:pPr>
            <w:r w:rsidDel="00000000" w:rsidR="00000000" w:rsidRPr="00000000">
              <w:rPr>
                <w:rFonts w:ascii="Nunito" w:cs="Nunito" w:eastAsia="Nunito" w:hAnsi="Nunito"/>
                <w:rtl w:val="0"/>
              </w:rPr>
              <w:t xml:space="preserve">Anchorage-12000,Brisbane-8000,,,,,,,,</w:t>
            </w:r>
          </w:p>
        </w:tc>
      </w:tr>
    </w:tbl>
    <w:p w:rsidR="00000000" w:rsidDel="00000000" w:rsidP="00000000" w:rsidRDefault="00000000" w:rsidRPr="00000000" w14:paraId="0000005B">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C">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4"/>
          <w:szCs w:val="24"/>
          <w:u w:val="single"/>
          <w:rtl w:val="0"/>
        </w:rPr>
        <w:t xml:space="preserve">Output Syntax:</w:t>
      </w:r>
      <w:r w:rsidDel="00000000" w:rsidR="00000000" w:rsidRPr="00000000">
        <w:rPr>
          <w:rtl w:val="0"/>
        </w:rPr>
      </w:r>
    </w:p>
    <w:p w:rsidR="00000000" w:rsidDel="00000000" w:rsidP="00000000" w:rsidRDefault="00000000" w:rsidRPr="00000000" w14:paraId="0000005D">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Each Output File must contain a set of line-by-line instructions detailing exactly how containers should be moved (Similar in principle to GCODE). Outputs are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sensitive to spaces or </w:t>
      </w:r>
      <w:r w:rsidDel="00000000" w:rsidR="00000000" w:rsidRPr="00000000">
        <w:rPr>
          <w:rFonts w:ascii="Nunito" w:cs="Nunito" w:eastAsia="Nunito" w:hAnsi="Nunito"/>
          <w:sz w:val="24"/>
          <w:szCs w:val="24"/>
          <w:rtl w:val="0"/>
        </w:rPr>
        <w:t xml:space="preserve">case</w:t>
      </w:r>
      <w:r w:rsidDel="00000000" w:rsidR="00000000" w:rsidRPr="00000000">
        <w:rPr>
          <w:rFonts w:ascii="Nunito" w:cs="Nunito" w:eastAsia="Nunito" w:hAnsi="Nunito"/>
          <w:sz w:val="24"/>
          <w:szCs w:val="24"/>
          <w:rtl w:val="0"/>
        </w:rPr>
        <w:t xml:space="preserve">. Each line must contain 3 things: an origin, a “move operator” (“&gt;”) and a destination. Below is a table outlining the syntax for different commands.</w:t>
      </w:r>
    </w:p>
    <w:p w:rsidR="00000000" w:rsidDel="00000000" w:rsidP="00000000" w:rsidRDefault="00000000" w:rsidRPr="00000000" w14:paraId="0000005E">
      <w:pPr>
        <w:spacing w:line="240" w:lineRule="auto"/>
        <w:rPr>
          <w:rFonts w:ascii="Nunito" w:cs="Nunito" w:eastAsia="Nunito" w:hAnsi="Nunito"/>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Command</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Result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1&gt;10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Move the container at the top of the leftmost dockside stack to the top of the rightmost dockside stack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3 &gt; 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Move the container at the top of the third dockside stack to the top of the fourth dockside stack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5&gt;S(1|2)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Move the container at the top of the fifth dockside stack to the top of the first row and second column of the ship.</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10 &gt; s(4|5)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Move the container at the top of the tenth dockside stack to the top of the fourth row and second column of the ship.</w:t>
            </w:r>
          </w:p>
        </w:tc>
      </w:tr>
    </w:tbl>
    <w:p w:rsidR="00000000" w:rsidDel="00000000" w:rsidP="00000000" w:rsidRDefault="00000000" w:rsidRPr="00000000" w14:paraId="00000069">
      <w:pPr>
        <w:spacing w:line="240" w:lineRule="auto"/>
        <w:rPr>
          <w:rFonts w:ascii="Nunito" w:cs="Nunito" w:eastAsia="Nunito" w:hAnsi="Nunito"/>
          <w:b w:val="1"/>
          <w:bCs w:val="1"/>
          <w:color w:val="cc4125"/>
          <w:sz w:val="28"/>
          <w:szCs w:val="28"/>
        </w:rPr>
      </w:pPr>
      <w:r w:rsidDel="00000000" w:rsidR="00000000" w:rsidRPr="00000000">
        <w:rPr>
          <w:rtl w:val="0"/>
        </w:rPr>
      </w:r>
    </w:p>
    <w:p w:rsidR="00000000" w:rsidDel="00000000" w:rsidP="00000000" w:rsidRDefault="00000000" w:rsidRPr="00000000" w14:paraId="0000006A">
      <w:pPr>
        <w:spacing w:line="240" w:lineRule="auto"/>
        <w:rPr>
          <w:rFonts w:ascii="Nunito" w:cs="Nunito" w:eastAsia="Nunito" w:hAnsi="Nunito"/>
          <w:color w:val="cc4125"/>
          <w:sz w:val="28"/>
          <w:szCs w:val="28"/>
        </w:rPr>
      </w:pPr>
      <w:r w:rsidDel="00000000" w:rsidR="00000000" w:rsidRPr="00000000">
        <w:rPr>
          <w:rFonts w:ascii="Nunito" w:cs="Nunito" w:eastAsia="Nunito" w:hAnsi="Nunito"/>
          <w:b w:val="1"/>
          <w:bCs w:val="1"/>
          <w:color w:val="cc4125"/>
          <w:sz w:val="28"/>
          <w:szCs w:val="28"/>
          <w:rtl w:val="0"/>
        </w:rPr>
        <w:br w:type="textWrapping"/>
        <w:t xml:space="preserve">Submissions:</w:t>
      </w:r>
      <w:r w:rsidDel="00000000" w:rsidR="00000000" w:rsidRPr="00000000">
        <w:rPr>
          <w:rtl w:val="0"/>
        </w:rPr>
      </w:r>
    </w:p>
    <w:p w:rsidR="00000000" w:rsidDel="00000000" w:rsidP="00000000" w:rsidRDefault="00000000" w:rsidRPr="00000000" w14:paraId="0000006B">
      <w:pPr>
        <w:spacing w:line="240" w:lineRule="auto"/>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At the end of the first competition day, all teams will be provided an Input Folder full of test cases. Teams will have 15 additional minutes to run their program and submit both the Output Folder and their code. Submissions will be done </w:t>
      </w:r>
      <w:r w:rsidDel="00000000" w:rsidR="00000000" w:rsidRPr="00000000">
        <w:rPr>
          <w:rFonts w:ascii="Nunito" w:cs="Nunito" w:eastAsia="Nunito" w:hAnsi="Nunito"/>
          <w:sz w:val="24"/>
          <w:szCs w:val="24"/>
          <w:rtl w:val="0"/>
        </w:rPr>
        <w:t xml:space="preserve">via a Google</w:t>
      </w:r>
      <w:r w:rsidDel="00000000" w:rsidR="00000000" w:rsidRPr="00000000">
        <w:rPr>
          <w:rFonts w:ascii="Nunito" w:cs="Nunito" w:eastAsia="Nunito" w:hAnsi="Nunito"/>
          <w:sz w:val="24"/>
          <w:szCs w:val="24"/>
          <w:rtl w:val="0"/>
        </w:rPr>
        <w:t xml:space="preserve"> Drive.</w:t>
      </w:r>
      <w:r w:rsidDel="00000000" w:rsidR="00000000" w:rsidRPr="00000000">
        <w:rPr>
          <w:rtl w:val="0"/>
        </w:rPr>
      </w:r>
    </w:p>
    <w:p w:rsidR="00000000" w:rsidDel="00000000" w:rsidP="00000000" w:rsidRDefault="00000000" w:rsidRPr="00000000" w14:paraId="0000006C">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D">
      <w:pPr>
        <w:spacing w:line="240" w:lineRule="auto"/>
        <w:rPr>
          <w:rFonts w:ascii="Nunito" w:cs="Nunito" w:eastAsia="Nunito" w:hAnsi="Nunito"/>
          <w:b w:val="1"/>
          <w:bCs w:val="1"/>
          <w:color w:val="cc4125"/>
          <w:sz w:val="28"/>
          <w:szCs w:val="28"/>
        </w:rPr>
      </w:pPr>
      <w:r w:rsidDel="00000000" w:rsidR="00000000" w:rsidRPr="00000000">
        <w:rPr>
          <w:rFonts w:ascii="Nunito" w:cs="Nunito" w:eastAsia="Nunito" w:hAnsi="Nunito"/>
          <w:b w:val="1"/>
          <w:bCs w:val="1"/>
          <w:color w:val="cc4125"/>
          <w:sz w:val="28"/>
          <w:szCs w:val="28"/>
          <w:rtl w:val="0"/>
        </w:rPr>
        <w:t xml:space="preserve">Presentations:</w:t>
      </w:r>
    </w:p>
    <w:p w:rsidR="00000000" w:rsidDel="00000000" w:rsidP="00000000" w:rsidRDefault="00000000" w:rsidRPr="00000000" w14:paraId="0000006E">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Presentations are a team’s chance to make themselves stand out against their competitors. Each team gets 15 minutes to present and answer questions, and should keep presentation times below 10 minutes. Teams are highly encouraged to review the presentation rubric before creating their presentations. Below is some helpful advice for presenting.</w:t>
      </w:r>
    </w:p>
    <w:p w:rsidR="00000000" w:rsidDel="00000000" w:rsidP="00000000" w:rsidRDefault="00000000" w:rsidRPr="00000000" w14:paraId="0000006F">
      <w:pPr>
        <w:numPr>
          <w:ilvl w:val="0"/>
          <w:numId w:val="8"/>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Presentations should be treated as a business pitch to Schulich Shipping Co. Explain what decisions and compromises were made, and how they will benefit Schulich Shipping Co.</w:t>
      </w:r>
    </w:p>
    <w:p w:rsidR="00000000" w:rsidDel="00000000" w:rsidP="00000000" w:rsidRDefault="00000000" w:rsidRPr="00000000" w14:paraId="00000070">
      <w:pPr>
        <w:numPr>
          <w:ilvl w:val="0"/>
          <w:numId w:val="8"/>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Presentations are assessed on how well competitors convey information. Presentations are not directly assessed on aesthetics.</w:t>
      </w:r>
    </w:p>
    <w:p w:rsidR="00000000" w:rsidDel="00000000" w:rsidP="00000000" w:rsidRDefault="00000000" w:rsidRPr="00000000" w14:paraId="00000071">
      <w:pPr>
        <w:numPr>
          <w:ilvl w:val="0"/>
          <w:numId w:val="8"/>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judges will have a technical background in software, and will expect an overview of how data is managed and how your algorithms were designed.</w:t>
      </w:r>
    </w:p>
    <w:p w:rsidR="00000000" w:rsidDel="00000000" w:rsidP="00000000" w:rsidRDefault="00000000" w:rsidRPr="00000000" w14:paraId="00000072">
      <w:pPr>
        <w:numPr>
          <w:ilvl w:val="0"/>
          <w:numId w:val="8"/>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Explain your algorithms and how they choose to keep containers organized. </w:t>
      </w:r>
    </w:p>
    <w:p w:rsidR="00000000" w:rsidDel="00000000" w:rsidP="00000000" w:rsidRDefault="00000000" w:rsidRPr="00000000" w14:paraId="00000073">
      <w:pPr>
        <w:numPr>
          <w:ilvl w:val="0"/>
          <w:numId w:val="8"/>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Don’t waste time presenting basic functionality. Rather, highlight what makes your design or strategy stand out.</w:t>
      </w:r>
    </w:p>
    <w:p w:rsidR="00000000" w:rsidDel="00000000" w:rsidP="00000000" w:rsidRDefault="00000000" w:rsidRPr="00000000" w14:paraId="00000074">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5">
      <w:pPr>
        <w:spacing w:line="240" w:lineRule="auto"/>
        <w:rPr>
          <w:rFonts w:ascii="Nunito" w:cs="Nunito" w:eastAsia="Nunito" w:hAnsi="Nunito"/>
          <w:color w:val="cc4125"/>
          <w:sz w:val="24"/>
          <w:szCs w:val="24"/>
        </w:rPr>
      </w:pPr>
      <w:r w:rsidDel="00000000" w:rsidR="00000000" w:rsidRPr="00000000">
        <w:rPr>
          <w:rFonts w:ascii="Nunito" w:cs="Nunito" w:eastAsia="Nunito" w:hAnsi="Nunito"/>
          <w:b w:val="1"/>
          <w:bCs w:val="1"/>
          <w:color w:val="cc4125"/>
          <w:sz w:val="28"/>
          <w:szCs w:val="28"/>
          <w:rtl w:val="0"/>
        </w:rPr>
        <w:t xml:space="preserve">Competition Rules:</w:t>
      </w:r>
      <w:r w:rsidDel="00000000" w:rsidR="00000000" w:rsidRPr="00000000">
        <w:rPr>
          <w:rtl w:val="0"/>
        </w:rPr>
      </w:r>
    </w:p>
    <w:p w:rsidR="00000000" w:rsidDel="00000000" w:rsidP="00000000" w:rsidRDefault="00000000" w:rsidRPr="00000000" w14:paraId="00000076">
      <w:pPr>
        <w:widowControl w:val="0"/>
        <w:numPr>
          <w:ilvl w:val="0"/>
          <w:numId w:val="12"/>
        </w:numPr>
        <w:spacing w:line="240" w:lineRule="auto"/>
        <w:ind w:left="720" w:hanging="360"/>
        <w:rPr>
          <w:b w:val="1"/>
          <w:bCs w:val="1"/>
          <w:color w:val="cc4125"/>
          <w:sz w:val="24"/>
          <w:szCs w:val="24"/>
        </w:rPr>
      </w:pPr>
      <w:r w:rsidDel="00000000" w:rsidR="00000000" w:rsidRPr="00000000">
        <w:rPr>
          <w:rFonts w:ascii="Nunito" w:cs="Nunito" w:eastAsia="Nunito" w:hAnsi="Nunito"/>
          <w:b w:val="1"/>
          <w:bCs w:val="1"/>
          <w:color w:val="cc4125"/>
          <w:sz w:val="24"/>
          <w:szCs w:val="24"/>
          <w:rtl w:val="0"/>
        </w:rPr>
        <w:t xml:space="preserve">Be Respectful:</w:t>
      </w:r>
      <w:r w:rsidDel="00000000" w:rsidR="00000000" w:rsidRPr="00000000">
        <w:rPr>
          <w:rFonts w:ascii="Nunito" w:cs="Nunito" w:eastAsia="Nunito" w:hAnsi="Nunito"/>
          <w:sz w:val="24"/>
          <w:szCs w:val="24"/>
          <w:rtl w:val="0"/>
        </w:rPr>
        <w:t xml:space="preserve"> You already know this rule. Treat everyone at the competition with respect at all times.</w:t>
      </w:r>
    </w:p>
    <w:p w:rsidR="00000000" w:rsidDel="00000000" w:rsidP="00000000" w:rsidRDefault="00000000" w:rsidRPr="00000000" w14:paraId="00000077">
      <w:pPr>
        <w:widowControl w:val="0"/>
        <w:numPr>
          <w:ilvl w:val="0"/>
          <w:numId w:val="12"/>
        </w:numPr>
        <w:spacing w:line="240" w:lineRule="auto"/>
        <w:ind w:left="720" w:hanging="360"/>
        <w:rPr>
          <w:b w:val="1"/>
          <w:bCs w:val="1"/>
          <w:color w:val="cc4125"/>
          <w:sz w:val="24"/>
          <w:szCs w:val="24"/>
        </w:rPr>
      </w:pPr>
      <w:r w:rsidDel="00000000" w:rsidR="00000000" w:rsidRPr="00000000">
        <w:rPr>
          <w:rFonts w:ascii="Nunito" w:cs="Nunito" w:eastAsia="Nunito" w:hAnsi="Nunito"/>
          <w:b w:val="1"/>
          <w:bCs w:val="1"/>
          <w:color w:val="cc4125"/>
          <w:sz w:val="24"/>
          <w:szCs w:val="24"/>
          <w:rtl w:val="0"/>
        </w:rPr>
        <w:t xml:space="preserve">Limited Generative AI:</w:t>
      </w:r>
      <w:r w:rsidDel="00000000" w:rsidR="00000000" w:rsidRPr="00000000">
        <w:rPr>
          <w:rFonts w:ascii="Nunito" w:cs="Nunito" w:eastAsia="Nunito" w:hAnsi="Nunito"/>
          <w:sz w:val="24"/>
          <w:szCs w:val="24"/>
          <w:rtl w:val="0"/>
        </w:rPr>
        <w:t xml:space="preserve"> Generative AI is permitted for research and ideation only. All code must be written by members of the team. Tools like IntelliSense are permitted.</w:t>
      </w:r>
    </w:p>
    <w:p w:rsidR="00000000" w:rsidDel="00000000" w:rsidP="00000000" w:rsidRDefault="00000000" w:rsidRPr="00000000" w14:paraId="00000078">
      <w:pPr>
        <w:widowControl w:val="0"/>
        <w:numPr>
          <w:ilvl w:val="0"/>
          <w:numId w:val="12"/>
        </w:numPr>
        <w:spacing w:line="240" w:lineRule="auto"/>
        <w:ind w:left="720" w:hanging="360"/>
        <w:rPr>
          <w:b w:val="1"/>
          <w:bCs w:val="1"/>
          <w:color w:val="cc4125"/>
          <w:sz w:val="24"/>
          <w:szCs w:val="24"/>
        </w:rPr>
      </w:pPr>
      <w:r w:rsidDel="00000000" w:rsidR="00000000" w:rsidRPr="00000000">
        <w:rPr>
          <w:rFonts w:ascii="Nunito" w:cs="Nunito" w:eastAsia="Nunito" w:hAnsi="Nunito"/>
          <w:b w:val="1"/>
          <w:bCs w:val="1"/>
          <w:color w:val="cc4125"/>
          <w:sz w:val="24"/>
          <w:szCs w:val="24"/>
          <w:rtl w:val="0"/>
        </w:rPr>
        <w:t xml:space="preserve">Limited Research:</w:t>
      </w:r>
      <w:r w:rsidDel="00000000" w:rsidR="00000000" w:rsidRPr="00000000">
        <w:rPr>
          <w:rFonts w:ascii="Nunito" w:cs="Nunito" w:eastAsia="Nunito" w:hAnsi="Nunito"/>
          <w:color w:val="cc4125"/>
          <w:sz w:val="24"/>
          <w:szCs w:val="24"/>
          <w:rtl w:val="0"/>
        </w:rPr>
        <w:t xml:space="preserve"> </w:t>
      </w:r>
      <w:r w:rsidDel="00000000" w:rsidR="00000000" w:rsidRPr="00000000">
        <w:rPr>
          <w:rFonts w:ascii="Nunito" w:cs="Nunito" w:eastAsia="Nunito" w:hAnsi="Nunito"/>
          <w:sz w:val="24"/>
          <w:szCs w:val="24"/>
          <w:rtl w:val="0"/>
        </w:rPr>
        <w:t xml:space="preserve">Teams are permitted to use internet resources for research and ideation. Teams should not directly copy code off of sources like stackoverflow.</w:t>
      </w:r>
    </w:p>
    <w:p w:rsidR="00000000" w:rsidDel="00000000" w:rsidP="00000000" w:rsidRDefault="00000000" w:rsidRPr="00000000" w14:paraId="00000079">
      <w:pPr>
        <w:widowControl w:val="0"/>
        <w:numPr>
          <w:ilvl w:val="0"/>
          <w:numId w:val="12"/>
        </w:numPr>
        <w:spacing w:line="240" w:lineRule="auto"/>
        <w:ind w:left="720" w:hanging="360"/>
        <w:rPr>
          <w:b w:val="1"/>
          <w:bCs w:val="1"/>
          <w:color w:val="cc4125"/>
          <w:sz w:val="24"/>
          <w:szCs w:val="24"/>
        </w:rPr>
      </w:pPr>
      <w:r w:rsidDel="00000000" w:rsidR="00000000" w:rsidRPr="00000000">
        <w:rPr>
          <w:rFonts w:ascii="Nunito" w:cs="Nunito" w:eastAsia="Nunito" w:hAnsi="Nunito"/>
          <w:b w:val="1"/>
          <w:bCs w:val="1"/>
          <w:color w:val="cc4125"/>
          <w:sz w:val="24"/>
          <w:szCs w:val="24"/>
          <w:rtl w:val="0"/>
        </w:rPr>
        <w:t xml:space="preserve">Solutions Must Be Predictable:</w:t>
      </w:r>
      <w:r w:rsidDel="00000000" w:rsidR="00000000" w:rsidRPr="00000000">
        <w:rPr>
          <w:rFonts w:ascii="Nunito" w:cs="Nunito" w:eastAsia="Nunito" w:hAnsi="Nunito"/>
          <w:sz w:val="24"/>
          <w:szCs w:val="24"/>
          <w:rtl w:val="0"/>
        </w:rPr>
        <w:t xml:space="preserve"> Teams may not incorporate AI/Machine Learning into their solution.</w:t>
      </w:r>
      <w:r w:rsidDel="00000000" w:rsidR="00000000" w:rsidRPr="00000000">
        <w:rPr>
          <w:rtl w:val="0"/>
        </w:rPr>
      </w:r>
    </w:p>
    <w:p w:rsidR="00000000" w:rsidDel="00000000" w:rsidP="00000000" w:rsidRDefault="00000000" w:rsidRPr="00000000" w14:paraId="0000007A">
      <w:pPr>
        <w:widowControl w:val="0"/>
        <w:numPr>
          <w:ilvl w:val="0"/>
          <w:numId w:val="12"/>
        </w:numPr>
        <w:spacing w:line="240" w:lineRule="auto"/>
        <w:ind w:left="720" w:hanging="360"/>
        <w:rPr>
          <w:b w:val="1"/>
          <w:bCs w:val="1"/>
          <w:color w:val="cc4125"/>
          <w:sz w:val="24"/>
          <w:szCs w:val="24"/>
        </w:rPr>
      </w:pPr>
      <w:r w:rsidDel="00000000" w:rsidR="00000000" w:rsidRPr="00000000">
        <w:rPr>
          <w:rFonts w:ascii="Nunito" w:cs="Nunito" w:eastAsia="Nunito" w:hAnsi="Nunito"/>
          <w:b w:val="1"/>
          <w:bCs w:val="1"/>
          <w:color w:val="cc4125"/>
          <w:sz w:val="24"/>
          <w:szCs w:val="24"/>
          <w:rtl w:val="0"/>
        </w:rPr>
        <w:t xml:space="preserve">Use Your Favourite Language:</w:t>
      </w:r>
      <w:r w:rsidDel="00000000" w:rsidR="00000000" w:rsidRPr="00000000">
        <w:rPr>
          <w:rFonts w:ascii="Nunito" w:cs="Nunito" w:eastAsia="Nunito" w:hAnsi="Nunito"/>
          <w:sz w:val="24"/>
          <w:szCs w:val="24"/>
          <w:rtl w:val="0"/>
        </w:rPr>
        <w:t xml:space="preserve"> Teams will not be required to use a specific programming language and are free to choose their own.</w:t>
      </w:r>
    </w:p>
    <w:p w:rsidR="00000000" w:rsidDel="00000000" w:rsidP="00000000" w:rsidRDefault="00000000" w:rsidRPr="00000000" w14:paraId="0000007B">
      <w:pPr>
        <w:widowControl w:val="0"/>
        <w:numPr>
          <w:ilvl w:val="0"/>
          <w:numId w:val="12"/>
        </w:numPr>
        <w:spacing w:line="240" w:lineRule="auto"/>
        <w:ind w:left="720" w:hanging="360"/>
        <w:rPr>
          <w:b w:val="1"/>
          <w:bCs w:val="1"/>
          <w:color w:val="cc4125"/>
          <w:sz w:val="24"/>
          <w:szCs w:val="24"/>
        </w:rPr>
      </w:pPr>
      <w:r w:rsidDel="00000000" w:rsidR="00000000" w:rsidRPr="00000000">
        <w:rPr>
          <w:rFonts w:ascii="Nunito" w:cs="Nunito" w:eastAsia="Nunito" w:hAnsi="Nunito"/>
          <w:b w:val="1"/>
          <w:bCs w:val="1"/>
          <w:color w:val="cc4125"/>
          <w:sz w:val="24"/>
          <w:szCs w:val="24"/>
          <w:rtl w:val="0"/>
        </w:rPr>
        <w:t xml:space="preserve">If Unsure, Ask:</w:t>
      </w:r>
      <w:r w:rsidDel="00000000" w:rsidR="00000000" w:rsidRPr="00000000">
        <w:rPr>
          <w:rFonts w:ascii="Nunito" w:cs="Nunito" w:eastAsia="Nunito" w:hAnsi="Nunito"/>
          <w:sz w:val="24"/>
          <w:szCs w:val="24"/>
          <w:rtl w:val="0"/>
        </w:rPr>
        <w:t xml:space="preserve"> Asking clarifying questions is always permitted and encouraged.</w:t>
      </w:r>
      <w:r w:rsidDel="00000000" w:rsidR="00000000" w:rsidRPr="00000000">
        <w:br w:type="page"/>
      </w:r>
      <w:r w:rsidDel="00000000" w:rsidR="00000000" w:rsidRPr="00000000">
        <w:rPr>
          <w:rtl w:val="0"/>
        </w:rPr>
      </w:r>
    </w:p>
    <w:p w:rsidR="00000000" w:rsidDel="00000000" w:rsidP="00000000" w:rsidRDefault="00000000" w:rsidRPr="00000000" w14:paraId="0000007C">
      <w:pPr>
        <w:widowControl w:val="0"/>
        <w:spacing w:line="240" w:lineRule="auto"/>
        <w:rPr>
          <w:rFonts w:ascii="Nunito" w:cs="Nunito" w:eastAsia="Nunito" w:hAnsi="Nunito"/>
          <w:sz w:val="24"/>
          <w:szCs w:val="24"/>
        </w:rPr>
      </w:pPr>
      <w:r w:rsidDel="00000000" w:rsidR="00000000" w:rsidRPr="00000000">
        <w:rPr>
          <w:rtl w:val="0"/>
        </w:rPr>
      </w:r>
    </w:p>
    <w:tbl>
      <w:tblPr>
        <w:tblStyle w:val="Table3"/>
        <w:tblW w:w="1134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425"/>
        <w:gridCol w:w="2425"/>
        <w:gridCol w:w="2425"/>
        <w:gridCol w:w="1185"/>
        <w:tblGridChange w:id="0">
          <w:tblGrid>
            <w:gridCol w:w="2880"/>
            <w:gridCol w:w="2425"/>
            <w:gridCol w:w="2425"/>
            <w:gridCol w:w="2425"/>
            <w:gridCol w:w="1185"/>
          </w:tblGrid>
        </w:tblGridChange>
      </w:tblGrid>
      <w:tr>
        <w:trPr>
          <w:cantSplit w:val="0"/>
          <w:trHeight w:val="420" w:hRule="atLeast"/>
          <w:tblHeader w:val="0"/>
        </w:trPr>
        <w:tc>
          <w:tcPr>
            <w:gridSpan w:val="5"/>
            <w:shd w:fill="f4cccc"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Phase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Nunito" w:cs="Nunito" w:eastAsia="Nunito" w:hAnsi="Nunito"/>
                <w:b w:val="1"/>
                <w:bCs w:val="1"/>
                <w:sz w:val="17"/>
                <w:szCs w:val="17"/>
                <w:u w:val="single"/>
              </w:rPr>
            </w:pPr>
            <w:r w:rsidDel="00000000" w:rsidR="00000000" w:rsidRPr="00000000">
              <w:rPr>
                <w:rFonts w:ascii="Nunito" w:cs="Nunito" w:eastAsia="Nunito" w:hAnsi="Nunito"/>
                <w:b w:val="1"/>
                <w:bCs w:val="1"/>
                <w:sz w:val="17"/>
                <w:szCs w:val="17"/>
                <w:u w:val="single"/>
                <w:rtl w:val="0"/>
              </w:rPr>
              <w:t xml:space="preserve">Destination Versatility:</w:t>
            </w:r>
          </w:p>
          <w:p w:rsidR="00000000" w:rsidDel="00000000" w:rsidP="00000000" w:rsidRDefault="00000000" w:rsidRPr="00000000" w14:paraId="00000083">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many destinations can this solution handle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+10</w:t>
            </w:r>
            <w:r w:rsidDel="00000000" w:rsidR="00000000" w:rsidRPr="00000000">
              <w:rPr>
                <w:rFonts w:ascii="Nunito" w:cs="Nunito" w:eastAsia="Nunito" w:hAnsi="Nunito"/>
                <w:sz w:val="17"/>
                <w:szCs w:val="17"/>
                <w:rtl w:val="0"/>
              </w:rPr>
              <w:t xml:space="preserve"> if the team’s solution can handle all 5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+5</w:t>
            </w:r>
            <w:r w:rsidDel="00000000" w:rsidR="00000000" w:rsidRPr="00000000">
              <w:rPr>
                <w:rFonts w:ascii="Nunito" w:cs="Nunito" w:eastAsia="Nunito" w:hAnsi="Nunito"/>
                <w:sz w:val="17"/>
                <w:szCs w:val="17"/>
                <w:rtl w:val="0"/>
              </w:rPr>
              <w:t xml:space="preserve"> if the team’s solution can handle no more than  4 destinations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can handle no more than 3 destinations.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Initial Stack Conditions:</w:t>
            </w:r>
            <w:r w:rsidDel="00000000" w:rsidR="00000000" w:rsidRPr="00000000">
              <w:rPr>
                <w:rFonts w:ascii="Nunito" w:cs="Nunito" w:eastAsia="Nunito" w:hAnsi="Nunito"/>
                <w:b w:val="1"/>
                <w:bCs w:val="1"/>
                <w:sz w:val="17"/>
                <w:szCs w:val="17"/>
                <w:rtl w:val="0"/>
              </w:rPr>
              <w:br w:type="textWrapping"/>
            </w:r>
            <w:r w:rsidDel="00000000" w:rsidR="00000000" w:rsidRPr="00000000">
              <w:rPr>
                <w:rFonts w:ascii="Nunito" w:cs="Nunito" w:eastAsia="Nunito" w:hAnsi="Nunito"/>
                <w:sz w:val="17"/>
                <w:szCs w:val="17"/>
                <w:rtl w:val="0"/>
              </w:rPr>
              <w:t xml:space="preserve">How does this solution handle stacks that are arranged unpredictably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+30</w:t>
            </w:r>
            <w:r w:rsidDel="00000000" w:rsidR="00000000" w:rsidRPr="00000000">
              <w:rPr>
                <w:rFonts w:ascii="Nunito" w:cs="Nunito" w:eastAsia="Nunito" w:hAnsi="Nunito"/>
                <w:sz w:val="17"/>
                <w:szCs w:val="17"/>
                <w:rtl w:val="0"/>
              </w:rPr>
              <w:t xml:space="preserve"> if the team’s solution handles any random 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+15</w:t>
            </w:r>
            <w:r w:rsidDel="00000000" w:rsidR="00000000" w:rsidRPr="00000000">
              <w:rPr>
                <w:rFonts w:ascii="Nunito" w:cs="Nunito" w:eastAsia="Nunito" w:hAnsi="Nunito"/>
                <w:sz w:val="17"/>
                <w:szCs w:val="17"/>
                <w:rtl w:val="0"/>
              </w:rPr>
              <w:t xml:space="preserve"> if the team’s solution handles only reversed 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handles only solved stacks.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Code Efficiency:</w:t>
            </w:r>
            <w:r w:rsidDel="00000000" w:rsidR="00000000" w:rsidRPr="00000000">
              <w:rPr>
                <w:rtl w:val="0"/>
              </w:rPr>
            </w:r>
          </w:p>
          <w:p w:rsidR="00000000" w:rsidDel="00000000" w:rsidP="00000000" w:rsidRDefault="00000000" w:rsidRPr="00000000" w14:paraId="0000008E">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many instructions does this solution take to complete a single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+40</w:t>
            </w:r>
            <w:r w:rsidDel="00000000" w:rsidR="00000000" w:rsidRPr="00000000">
              <w:rPr>
                <w:rFonts w:ascii="Nunito" w:cs="Nunito" w:eastAsia="Nunito" w:hAnsi="Nunito"/>
                <w:sz w:val="17"/>
                <w:szCs w:val="17"/>
                <w:rtl w:val="0"/>
              </w:rPr>
              <w:t xml:space="preserve"> if the team’s solution can organize with incredible efficiency utilizing a creative or innovative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+20</w:t>
            </w:r>
            <w:r w:rsidDel="00000000" w:rsidR="00000000" w:rsidRPr="00000000">
              <w:rPr>
                <w:rFonts w:ascii="Nunito" w:cs="Nunito" w:eastAsia="Nunito" w:hAnsi="Nunito"/>
                <w:sz w:val="17"/>
                <w:szCs w:val="17"/>
                <w:rtl w:val="0"/>
              </w:rPr>
              <w:t xml:space="preserve"> if the team’s solution can organize stacks with reasonable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outputs an excessive amount of instructions or gets caught in an infinite loop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Extra Mile:</w:t>
            </w:r>
            <w:r w:rsidDel="00000000" w:rsidR="00000000" w:rsidRPr="00000000">
              <w:rPr>
                <w:rtl w:val="0"/>
              </w:rPr>
            </w:r>
          </w:p>
          <w:p w:rsidR="00000000" w:rsidDel="00000000" w:rsidP="00000000" w:rsidRDefault="00000000" w:rsidRPr="00000000" w14:paraId="00000094">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Were there any creative or innovative design decisions that relate specifically to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tl w:val="0"/>
              </w:rPr>
              <w:t xml:space="preserve">+20</w:t>
            </w:r>
            <w:r w:rsidDel="00000000" w:rsidR="00000000" w:rsidRPr="00000000">
              <w:rPr>
                <w:rFonts w:ascii="Nunito" w:cs="Nunito" w:eastAsia="Nunito" w:hAnsi="Nunito"/>
                <w:sz w:val="17"/>
                <w:szCs w:val="17"/>
                <w:rtl w:val="0"/>
              </w:rPr>
              <w:t xml:space="preserve"> if the team’s solution to Phase 1 goes to </w:t>
            </w:r>
            <w:r w:rsidDel="00000000" w:rsidR="00000000" w:rsidRPr="00000000">
              <w:rPr>
                <w:rFonts w:ascii="Nunito" w:cs="Nunito" w:eastAsia="Nunito" w:hAnsi="Nunito"/>
                <w:sz w:val="17"/>
                <w:szCs w:val="17"/>
                <w:u w:val="single"/>
                <w:rtl w:val="0"/>
              </w:rPr>
              <w:t xml:space="preserve">extraordinary</w:t>
            </w:r>
            <w:r w:rsidDel="00000000" w:rsidR="00000000" w:rsidRPr="00000000">
              <w:rPr>
                <w:rFonts w:ascii="Nunito" w:cs="Nunito" w:eastAsia="Nunito" w:hAnsi="Nunito"/>
                <w:sz w:val="17"/>
                <w:szCs w:val="17"/>
                <w:rtl w:val="0"/>
              </w:rPr>
              <w:t xml:space="preserve"> lengths to improve quality beyond original expectations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+10</w:t>
            </w:r>
            <w:r w:rsidDel="00000000" w:rsidR="00000000" w:rsidRPr="00000000">
              <w:rPr>
                <w:rFonts w:ascii="Nunito" w:cs="Nunito" w:eastAsia="Nunito" w:hAnsi="Nunito"/>
                <w:sz w:val="17"/>
                <w:szCs w:val="17"/>
                <w:rtl w:val="0"/>
              </w:rPr>
              <w:t xml:space="preserve"> if the team’s solution to Phase 1 goes to </w:t>
            </w:r>
            <w:r w:rsidDel="00000000" w:rsidR="00000000" w:rsidRPr="00000000">
              <w:rPr>
                <w:rFonts w:ascii="Nunito" w:cs="Nunito" w:eastAsia="Nunito" w:hAnsi="Nunito"/>
                <w:sz w:val="17"/>
                <w:szCs w:val="17"/>
                <w:u w:val="single"/>
                <w:rtl w:val="0"/>
              </w:rPr>
              <w:t xml:space="preserve">impressive</w:t>
            </w:r>
            <w:r w:rsidDel="00000000" w:rsidR="00000000" w:rsidRPr="00000000">
              <w:rPr>
                <w:rFonts w:ascii="Nunito" w:cs="Nunito" w:eastAsia="Nunito" w:hAnsi="Nunito"/>
                <w:sz w:val="17"/>
                <w:szCs w:val="17"/>
                <w:rtl w:val="0"/>
              </w:rPr>
              <w:t xml:space="preserve"> lengths to improve quality beyond original expectations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to Phase 1 goes to </w:t>
            </w:r>
            <w:r w:rsidDel="00000000" w:rsidR="00000000" w:rsidRPr="00000000">
              <w:rPr>
                <w:rFonts w:ascii="Nunito" w:cs="Nunito" w:eastAsia="Nunito" w:hAnsi="Nunito"/>
                <w:sz w:val="17"/>
                <w:szCs w:val="17"/>
                <w:u w:val="single"/>
                <w:rtl w:val="0"/>
              </w:rPr>
              <w:t xml:space="preserve">minimal</w:t>
            </w:r>
            <w:r w:rsidDel="00000000" w:rsidR="00000000" w:rsidRPr="00000000">
              <w:rPr>
                <w:rFonts w:ascii="Nunito" w:cs="Nunito" w:eastAsia="Nunito" w:hAnsi="Nunito"/>
                <w:sz w:val="17"/>
                <w:szCs w:val="17"/>
                <w:rtl w:val="0"/>
              </w:rPr>
              <w:t xml:space="preserve"> lengths to improve quality beyond original expectations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Violating Constraints:</w:t>
            </w:r>
            <w:r w:rsidDel="00000000" w:rsidR="00000000" w:rsidRPr="00000000">
              <w:rPr>
                <w:rtl w:val="0"/>
              </w:rPr>
            </w:r>
          </w:p>
          <w:p w:rsidR="00000000" w:rsidDel="00000000" w:rsidP="00000000" w:rsidRDefault="00000000" w:rsidRPr="00000000" w14:paraId="0000009A">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Does this solution violate the constraints of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points if the team’s solution rarely or never violates the constraints of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-25</w:t>
            </w:r>
            <w:r w:rsidDel="00000000" w:rsidR="00000000" w:rsidRPr="00000000">
              <w:rPr>
                <w:rFonts w:ascii="Nunito" w:cs="Nunito" w:eastAsia="Nunito" w:hAnsi="Nunito"/>
                <w:sz w:val="17"/>
                <w:szCs w:val="17"/>
                <w:rtl w:val="0"/>
              </w:rPr>
              <w:t xml:space="preserve"> if the team’s solution occasionally violates the constraints of Phase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-50</w:t>
            </w:r>
            <w:r w:rsidDel="00000000" w:rsidR="00000000" w:rsidRPr="00000000">
              <w:rPr>
                <w:rFonts w:ascii="Nunito" w:cs="Nunito" w:eastAsia="Nunito" w:hAnsi="Nunito"/>
                <w:sz w:val="17"/>
                <w:szCs w:val="17"/>
                <w:rtl w:val="0"/>
              </w:rPr>
              <w:t xml:space="preserve"> if the team’s solution performs with little or no regard for the constraints of Phase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/-50</w:t>
            </w:r>
          </w:p>
        </w:tc>
      </w:tr>
      <w:tr>
        <w:trPr>
          <w:cantSplit w:val="0"/>
          <w:trHeight w:val="420" w:hRule="atLeast"/>
          <w:tblHeader w:val="0"/>
        </w:trPr>
        <w:tc>
          <w:tcPr>
            <w:gridSpan w:val="5"/>
            <w:shd w:fill="ea9999"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Phase 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Widthwise Balance:</w:t>
            </w:r>
            <w:r w:rsidDel="00000000" w:rsidR="00000000" w:rsidRPr="00000000">
              <w:rPr>
                <w:rtl w:val="0"/>
              </w:rPr>
            </w:r>
          </w:p>
          <w:p w:rsidR="00000000" w:rsidDel="00000000" w:rsidP="00000000" w:rsidRDefault="00000000" w:rsidRPr="00000000" w14:paraId="000000A5">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well does this solution keep the ship balanced along its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+30</w:t>
            </w:r>
            <w:r w:rsidDel="00000000" w:rsidR="00000000" w:rsidRPr="00000000">
              <w:rPr>
                <w:rFonts w:ascii="Nunito" w:cs="Nunito" w:eastAsia="Nunito" w:hAnsi="Nunito"/>
                <w:sz w:val="17"/>
                <w:szCs w:val="17"/>
                <w:rtl w:val="0"/>
              </w:rPr>
              <w:t xml:space="preserve"> if the team’s solution consistently keeps the ship </w:t>
            </w:r>
            <w:r w:rsidDel="00000000" w:rsidR="00000000" w:rsidRPr="00000000">
              <w:rPr>
                <w:rFonts w:ascii="Nunito" w:cs="Nunito" w:eastAsia="Nunito" w:hAnsi="Nunito"/>
                <w:sz w:val="17"/>
                <w:szCs w:val="17"/>
                <w:u w:val="single"/>
                <w:rtl w:val="0"/>
              </w:rPr>
              <w:t xml:space="preserve">nearly balanced </w:t>
            </w:r>
            <w:r w:rsidDel="00000000" w:rsidR="00000000" w:rsidRPr="00000000">
              <w:rPr>
                <w:rFonts w:ascii="Nunito" w:cs="Nunito" w:eastAsia="Nunito" w:hAnsi="Nunito"/>
                <w:sz w:val="17"/>
                <w:szCs w:val="17"/>
                <w:rtl w:val="0"/>
              </w:rPr>
              <w:t xml:space="preserve">along its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+15</w:t>
            </w:r>
            <w:r w:rsidDel="00000000" w:rsidR="00000000" w:rsidRPr="00000000">
              <w:rPr>
                <w:rFonts w:ascii="Nunito" w:cs="Nunito" w:eastAsia="Nunito" w:hAnsi="Nunito"/>
                <w:sz w:val="17"/>
                <w:szCs w:val="17"/>
                <w:rtl w:val="0"/>
              </w:rPr>
              <w:t xml:space="preserve"> if the team’s solution consistently keeps the ship </w:t>
            </w:r>
            <w:r w:rsidDel="00000000" w:rsidR="00000000" w:rsidRPr="00000000">
              <w:rPr>
                <w:rFonts w:ascii="Nunito" w:cs="Nunito" w:eastAsia="Nunito" w:hAnsi="Nunito"/>
                <w:sz w:val="17"/>
                <w:szCs w:val="17"/>
                <w:u w:val="single"/>
                <w:rtl w:val="0"/>
              </w:rPr>
              <w:t xml:space="preserve">somewhat balanced</w:t>
            </w:r>
            <w:r w:rsidDel="00000000" w:rsidR="00000000" w:rsidRPr="00000000">
              <w:rPr>
                <w:rFonts w:ascii="Nunito" w:cs="Nunito" w:eastAsia="Nunito" w:hAnsi="Nunito"/>
                <w:sz w:val="17"/>
                <w:szCs w:val="17"/>
                <w:rtl w:val="0"/>
              </w:rPr>
              <w:t xml:space="preserve"> along its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makes </w:t>
            </w:r>
            <w:r w:rsidDel="00000000" w:rsidR="00000000" w:rsidRPr="00000000">
              <w:rPr>
                <w:rFonts w:ascii="Nunito" w:cs="Nunito" w:eastAsia="Nunito" w:hAnsi="Nunito"/>
                <w:sz w:val="17"/>
                <w:szCs w:val="17"/>
                <w:u w:val="single"/>
                <w:rtl w:val="0"/>
              </w:rPr>
              <w:t xml:space="preserve">no clear attempt</w:t>
            </w:r>
            <w:r w:rsidDel="00000000" w:rsidR="00000000" w:rsidRPr="00000000">
              <w:rPr>
                <w:rFonts w:ascii="Nunito" w:cs="Nunito" w:eastAsia="Nunito" w:hAnsi="Nunito"/>
                <w:sz w:val="17"/>
                <w:szCs w:val="17"/>
                <w:rtl w:val="0"/>
              </w:rPr>
              <w:t xml:space="preserve"> at keeping the ship balanced along its width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/30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Lengthwise Balance:</w:t>
            </w:r>
            <w:r w:rsidDel="00000000" w:rsidR="00000000" w:rsidRPr="00000000">
              <w:rPr>
                <w:rtl w:val="0"/>
              </w:rPr>
            </w:r>
          </w:p>
          <w:p w:rsidR="00000000" w:rsidDel="00000000" w:rsidP="00000000" w:rsidRDefault="00000000" w:rsidRPr="00000000" w14:paraId="000000AB">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well does this solution keep the ship balanced along its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+20</w:t>
            </w:r>
            <w:r w:rsidDel="00000000" w:rsidR="00000000" w:rsidRPr="00000000">
              <w:rPr>
                <w:rFonts w:ascii="Nunito" w:cs="Nunito" w:eastAsia="Nunito" w:hAnsi="Nunito"/>
                <w:sz w:val="17"/>
                <w:szCs w:val="17"/>
                <w:rtl w:val="0"/>
              </w:rPr>
              <w:t xml:space="preserve"> if the team’s solution consistently keeps the ship </w:t>
            </w:r>
            <w:r w:rsidDel="00000000" w:rsidR="00000000" w:rsidRPr="00000000">
              <w:rPr>
                <w:rFonts w:ascii="Nunito" w:cs="Nunito" w:eastAsia="Nunito" w:hAnsi="Nunito"/>
                <w:sz w:val="17"/>
                <w:szCs w:val="17"/>
                <w:u w:val="single"/>
                <w:rtl w:val="0"/>
              </w:rPr>
              <w:t xml:space="preserve">nearly balanced </w:t>
            </w:r>
            <w:r w:rsidDel="00000000" w:rsidR="00000000" w:rsidRPr="00000000">
              <w:rPr>
                <w:rFonts w:ascii="Nunito" w:cs="Nunito" w:eastAsia="Nunito" w:hAnsi="Nunito"/>
                <w:sz w:val="17"/>
                <w:szCs w:val="17"/>
                <w:rtl w:val="0"/>
              </w:rPr>
              <w:t xml:space="preserve">along its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+10</w:t>
            </w:r>
            <w:r w:rsidDel="00000000" w:rsidR="00000000" w:rsidRPr="00000000">
              <w:rPr>
                <w:rFonts w:ascii="Nunito" w:cs="Nunito" w:eastAsia="Nunito" w:hAnsi="Nunito"/>
                <w:sz w:val="17"/>
                <w:szCs w:val="17"/>
                <w:rtl w:val="0"/>
              </w:rPr>
              <w:t xml:space="preserve"> if the team’s solution consistently keeps the ship </w:t>
            </w:r>
            <w:r w:rsidDel="00000000" w:rsidR="00000000" w:rsidRPr="00000000">
              <w:rPr>
                <w:rFonts w:ascii="Nunito" w:cs="Nunito" w:eastAsia="Nunito" w:hAnsi="Nunito"/>
                <w:sz w:val="17"/>
                <w:szCs w:val="17"/>
                <w:u w:val="single"/>
                <w:rtl w:val="0"/>
              </w:rPr>
              <w:t xml:space="preserve">somewhat balanced</w:t>
            </w:r>
            <w:r w:rsidDel="00000000" w:rsidR="00000000" w:rsidRPr="00000000">
              <w:rPr>
                <w:rFonts w:ascii="Nunito" w:cs="Nunito" w:eastAsia="Nunito" w:hAnsi="Nunito"/>
                <w:sz w:val="17"/>
                <w:szCs w:val="17"/>
                <w:rtl w:val="0"/>
              </w:rPr>
              <w:t xml:space="preserve"> along its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makes </w:t>
            </w:r>
            <w:r w:rsidDel="00000000" w:rsidR="00000000" w:rsidRPr="00000000">
              <w:rPr>
                <w:rFonts w:ascii="Nunito" w:cs="Nunito" w:eastAsia="Nunito" w:hAnsi="Nunito"/>
                <w:sz w:val="17"/>
                <w:szCs w:val="17"/>
                <w:u w:val="single"/>
                <w:rtl w:val="0"/>
              </w:rPr>
              <w:t xml:space="preserve">no clear attempt</w:t>
            </w:r>
            <w:r w:rsidDel="00000000" w:rsidR="00000000" w:rsidRPr="00000000">
              <w:rPr>
                <w:rFonts w:ascii="Nunito" w:cs="Nunito" w:eastAsia="Nunito" w:hAnsi="Nunito"/>
                <w:sz w:val="17"/>
                <w:szCs w:val="17"/>
                <w:rtl w:val="0"/>
              </w:rPr>
              <w:t xml:space="preserve"> at keeping the ship balanced along its length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/20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Vertical Stacking:</w:t>
            </w:r>
            <w:r w:rsidDel="00000000" w:rsidR="00000000" w:rsidRPr="00000000">
              <w:rPr>
                <w:rtl w:val="0"/>
              </w:rPr>
            </w:r>
          </w:p>
          <w:p w:rsidR="00000000" w:rsidDel="00000000" w:rsidP="00000000" w:rsidRDefault="00000000" w:rsidRPr="00000000" w14:paraId="000000B1">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Are heavy containers kept at the bottom of 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+30</w:t>
            </w:r>
            <w:r w:rsidDel="00000000" w:rsidR="00000000" w:rsidRPr="00000000">
              <w:rPr>
                <w:rFonts w:ascii="Nunito" w:cs="Nunito" w:eastAsia="Nunito" w:hAnsi="Nunito"/>
                <w:sz w:val="17"/>
                <w:szCs w:val="17"/>
                <w:rtl w:val="0"/>
              </w:rPr>
              <w:t xml:space="preserve"> if the team’s solution </w:t>
            </w:r>
            <w:r w:rsidDel="00000000" w:rsidR="00000000" w:rsidRPr="00000000">
              <w:rPr>
                <w:rFonts w:ascii="Nunito" w:cs="Nunito" w:eastAsia="Nunito" w:hAnsi="Nunito"/>
                <w:sz w:val="17"/>
                <w:szCs w:val="17"/>
                <w:u w:val="single"/>
                <w:rtl w:val="0"/>
              </w:rPr>
              <w:t xml:space="preserve">rarely</w:t>
            </w:r>
            <w:r w:rsidDel="00000000" w:rsidR="00000000" w:rsidRPr="00000000">
              <w:rPr>
                <w:rFonts w:ascii="Nunito" w:cs="Nunito" w:eastAsia="Nunito" w:hAnsi="Nunito"/>
                <w:sz w:val="17"/>
                <w:szCs w:val="17"/>
                <w:rtl w:val="0"/>
              </w:rPr>
              <w:t xml:space="preserve"> stacks heavy containers above lighter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+15</w:t>
            </w:r>
            <w:r w:rsidDel="00000000" w:rsidR="00000000" w:rsidRPr="00000000">
              <w:rPr>
                <w:rFonts w:ascii="Nunito" w:cs="Nunito" w:eastAsia="Nunito" w:hAnsi="Nunito"/>
                <w:sz w:val="17"/>
                <w:szCs w:val="17"/>
                <w:rtl w:val="0"/>
              </w:rPr>
              <w:t xml:space="preserve"> if the team’s solution </w:t>
            </w:r>
            <w:r w:rsidDel="00000000" w:rsidR="00000000" w:rsidRPr="00000000">
              <w:rPr>
                <w:rFonts w:ascii="Nunito" w:cs="Nunito" w:eastAsia="Nunito" w:hAnsi="Nunito"/>
                <w:sz w:val="17"/>
                <w:szCs w:val="17"/>
                <w:u w:val="single"/>
                <w:rtl w:val="0"/>
              </w:rPr>
              <w:t xml:space="preserve">sometimes</w:t>
            </w:r>
            <w:r w:rsidDel="00000000" w:rsidR="00000000" w:rsidRPr="00000000">
              <w:rPr>
                <w:rFonts w:ascii="Nunito" w:cs="Nunito" w:eastAsia="Nunito" w:hAnsi="Nunito"/>
                <w:sz w:val="17"/>
                <w:szCs w:val="17"/>
                <w:rtl w:val="0"/>
              </w:rPr>
              <w:t xml:space="preserve"> stacks heavy containers above lighter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w:t>
            </w:r>
            <w:r w:rsidDel="00000000" w:rsidR="00000000" w:rsidRPr="00000000">
              <w:rPr>
                <w:rFonts w:ascii="Nunito" w:cs="Nunito" w:eastAsia="Nunito" w:hAnsi="Nunito"/>
                <w:sz w:val="17"/>
                <w:szCs w:val="17"/>
                <w:u w:val="single"/>
                <w:rtl w:val="0"/>
              </w:rPr>
              <w:t xml:space="preserve">often</w:t>
            </w:r>
            <w:r w:rsidDel="00000000" w:rsidR="00000000" w:rsidRPr="00000000">
              <w:rPr>
                <w:rFonts w:ascii="Nunito" w:cs="Nunito" w:eastAsia="Nunito" w:hAnsi="Nunito"/>
                <w:sz w:val="17"/>
                <w:szCs w:val="17"/>
                <w:rtl w:val="0"/>
              </w:rPr>
              <w:t xml:space="preserve"> stacks heavy containers above lighter ones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/30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Extra Mile:</w:t>
            </w:r>
            <w:r w:rsidDel="00000000" w:rsidR="00000000" w:rsidRPr="00000000">
              <w:rPr>
                <w:rtl w:val="0"/>
              </w:rPr>
            </w:r>
          </w:p>
          <w:p w:rsidR="00000000" w:rsidDel="00000000" w:rsidP="00000000" w:rsidRDefault="00000000" w:rsidRPr="00000000" w14:paraId="000000B7">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Were there any creative or innovative design decisions that relate specifically to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tl w:val="0"/>
              </w:rPr>
              <w:t xml:space="preserve">+20</w:t>
            </w:r>
            <w:r w:rsidDel="00000000" w:rsidR="00000000" w:rsidRPr="00000000">
              <w:rPr>
                <w:rFonts w:ascii="Nunito" w:cs="Nunito" w:eastAsia="Nunito" w:hAnsi="Nunito"/>
                <w:sz w:val="17"/>
                <w:szCs w:val="17"/>
                <w:rtl w:val="0"/>
              </w:rPr>
              <w:t xml:space="preserve"> if the team’s solution to Phase 2 goes to </w:t>
            </w:r>
            <w:r w:rsidDel="00000000" w:rsidR="00000000" w:rsidRPr="00000000">
              <w:rPr>
                <w:rFonts w:ascii="Nunito" w:cs="Nunito" w:eastAsia="Nunito" w:hAnsi="Nunito"/>
                <w:sz w:val="17"/>
                <w:szCs w:val="17"/>
                <w:u w:val="single"/>
                <w:rtl w:val="0"/>
              </w:rPr>
              <w:t xml:space="preserve">extraordinary</w:t>
            </w:r>
            <w:r w:rsidDel="00000000" w:rsidR="00000000" w:rsidRPr="00000000">
              <w:rPr>
                <w:rFonts w:ascii="Nunito" w:cs="Nunito" w:eastAsia="Nunito" w:hAnsi="Nunito"/>
                <w:sz w:val="17"/>
                <w:szCs w:val="17"/>
                <w:rtl w:val="0"/>
              </w:rPr>
              <w:t xml:space="preserve"> lengths to improve quality beyond original expectations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+10</w:t>
            </w:r>
            <w:r w:rsidDel="00000000" w:rsidR="00000000" w:rsidRPr="00000000">
              <w:rPr>
                <w:rFonts w:ascii="Nunito" w:cs="Nunito" w:eastAsia="Nunito" w:hAnsi="Nunito"/>
                <w:sz w:val="17"/>
                <w:szCs w:val="17"/>
                <w:rtl w:val="0"/>
              </w:rPr>
              <w:t xml:space="preserve"> if the team’s solution to Phase 2 goes to </w:t>
            </w:r>
            <w:r w:rsidDel="00000000" w:rsidR="00000000" w:rsidRPr="00000000">
              <w:rPr>
                <w:rFonts w:ascii="Nunito" w:cs="Nunito" w:eastAsia="Nunito" w:hAnsi="Nunito"/>
                <w:sz w:val="17"/>
                <w:szCs w:val="17"/>
                <w:u w:val="single"/>
                <w:rtl w:val="0"/>
              </w:rPr>
              <w:t xml:space="preserve">impressive</w:t>
            </w:r>
            <w:r w:rsidDel="00000000" w:rsidR="00000000" w:rsidRPr="00000000">
              <w:rPr>
                <w:rFonts w:ascii="Nunito" w:cs="Nunito" w:eastAsia="Nunito" w:hAnsi="Nunito"/>
                <w:sz w:val="17"/>
                <w:szCs w:val="17"/>
                <w:rtl w:val="0"/>
              </w:rPr>
              <w:t xml:space="preserve"> lengths to improve quality beyond original expectations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to Phase 2 goes to </w:t>
            </w:r>
            <w:r w:rsidDel="00000000" w:rsidR="00000000" w:rsidRPr="00000000">
              <w:rPr>
                <w:rFonts w:ascii="Nunito" w:cs="Nunito" w:eastAsia="Nunito" w:hAnsi="Nunito"/>
                <w:sz w:val="17"/>
                <w:szCs w:val="17"/>
                <w:u w:val="single"/>
                <w:rtl w:val="0"/>
              </w:rPr>
              <w:t xml:space="preserve">minimal</w:t>
            </w:r>
            <w:r w:rsidDel="00000000" w:rsidR="00000000" w:rsidRPr="00000000">
              <w:rPr>
                <w:rFonts w:ascii="Nunito" w:cs="Nunito" w:eastAsia="Nunito" w:hAnsi="Nunito"/>
                <w:sz w:val="17"/>
                <w:szCs w:val="17"/>
                <w:rtl w:val="0"/>
              </w:rPr>
              <w:t xml:space="preserve"> lengths to improve quality beyond original expectations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/20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Violating Constraints:</w:t>
            </w:r>
            <w:r w:rsidDel="00000000" w:rsidR="00000000" w:rsidRPr="00000000">
              <w:rPr>
                <w:rtl w:val="0"/>
              </w:rPr>
            </w:r>
          </w:p>
          <w:p w:rsidR="00000000" w:rsidDel="00000000" w:rsidP="00000000" w:rsidRDefault="00000000" w:rsidRPr="00000000" w14:paraId="000000BD">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Does this solution violate the constraints of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points if the team’s solution rarely or never violates the constraints of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-25</w:t>
            </w:r>
            <w:r w:rsidDel="00000000" w:rsidR="00000000" w:rsidRPr="00000000">
              <w:rPr>
                <w:rFonts w:ascii="Nunito" w:cs="Nunito" w:eastAsia="Nunito" w:hAnsi="Nunito"/>
                <w:sz w:val="17"/>
                <w:szCs w:val="17"/>
                <w:rtl w:val="0"/>
              </w:rPr>
              <w:t xml:space="preserve"> if the team’s solution occasionally violates the constraints of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-50</w:t>
            </w:r>
            <w:r w:rsidDel="00000000" w:rsidR="00000000" w:rsidRPr="00000000">
              <w:rPr>
                <w:rFonts w:ascii="Nunito" w:cs="Nunito" w:eastAsia="Nunito" w:hAnsi="Nunito"/>
                <w:sz w:val="17"/>
                <w:szCs w:val="17"/>
                <w:rtl w:val="0"/>
              </w:rPr>
              <w:t xml:space="preserve"> if the team’s solution performs with little or no regard for the constraints of Phase 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/-50</w:t>
            </w:r>
          </w:p>
        </w:tc>
      </w:tr>
    </w:tbl>
    <w:p w:rsidR="00000000" w:rsidDel="00000000" w:rsidP="00000000" w:rsidRDefault="00000000" w:rsidRPr="00000000" w14:paraId="000000C2">
      <w:pPr>
        <w:widowControl w:val="0"/>
        <w:spacing w:line="240" w:lineRule="auto"/>
        <w:rPr>
          <w:rFonts w:ascii="Nunito" w:cs="Nunito" w:eastAsia="Nunito" w:hAnsi="Nunito"/>
          <w:sz w:val="24"/>
          <w:szCs w:val="24"/>
        </w:rPr>
      </w:pPr>
      <w:r w:rsidDel="00000000" w:rsidR="00000000" w:rsidRPr="00000000">
        <w:rPr>
          <w:rtl w:val="0"/>
        </w:rPr>
      </w:r>
    </w:p>
    <w:tbl>
      <w:tblPr>
        <w:tblStyle w:val="Table4"/>
        <w:tblW w:w="1134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425"/>
        <w:gridCol w:w="2425"/>
        <w:gridCol w:w="2425"/>
        <w:gridCol w:w="1185"/>
        <w:tblGridChange w:id="0">
          <w:tblGrid>
            <w:gridCol w:w="2880"/>
            <w:gridCol w:w="2425"/>
            <w:gridCol w:w="2425"/>
            <w:gridCol w:w="2425"/>
            <w:gridCol w:w="1185"/>
          </w:tblGrid>
        </w:tblGridChange>
      </w:tblGrid>
      <w:tr>
        <w:trPr>
          <w:cantSplit w:val="0"/>
          <w:trHeight w:val="420" w:hRule="atLeast"/>
          <w:tblHeader w:val="0"/>
        </w:trPr>
        <w:tc>
          <w:tcPr>
            <w:gridSpan w:val="5"/>
            <w:shd w:fill="e06666"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Phase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Nunito" w:cs="Nunito" w:eastAsia="Nunito" w:hAnsi="Nunito"/>
                <w:b w:val="1"/>
                <w:bCs w:val="1"/>
                <w:sz w:val="17"/>
                <w:szCs w:val="17"/>
                <w:u w:val="single"/>
              </w:rPr>
            </w:pPr>
            <w:r w:rsidDel="00000000" w:rsidR="00000000" w:rsidRPr="00000000">
              <w:rPr>
                <w:rFonts w:ascii="Nunito" w:cs="Nunito" w:eastAsia="Nunito" w:hAnsi="Nunito"/>
                <w:b w:val="1"/>
                <w:bCs w:val="1"/>
                <w:sz w:val="17"/>
                <w:szCs w:val="17"/>
                <w:u w:val="single"/>
                <w:rtl w:val="0"/>
              </w:rPr>
              <w:t xml:space="preserve">Going The Extra Mile:</w:t>
            </w:r>
          </w:p>
          <w:p w:rsidR="00000000" w:rsidDel="00000000" w:rsidP="00000000" w:rsidRDefault="00000000" w:rsidRPr="00000000" w14:paraId="000000C9">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Does this team’s solution utilize creative or innovative design features to further the quality or practicality of the final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+50</w:t>
            </w:r>
            <w:r w:rsidDel="00000000" w:rsidR="00000000" w:rsidRPr="00000000">
              <w:rPr>
                <w:rFonts w:ascii="Nunito" w:cs="Nunito" w:eastAsia="Nunito" w:hAnsi="Nunito"/>
                <w:sz w:val="17"/>
                <w:szCs w:val="17"/>
                <w:rtl w:val="0"/>
              </w:rPr>
              <w:t xml:space="preserve"> if the team’s solution goes to </w:t>
            </w:r>
            <w:r w:rsidDel="00000000" w:rsidR="00000000" w:rsidRPr="00000000">
              <w:rPr>
                <w:rFonts w:ascii="Nunito" w:cs="Nunito" w:eastAsia="Nunito" w:hAnsi="Nunito"/>
                <w:sz w:val="17"/>
                <w:szCs w:val="17"/>
                <w:u w:val="single"/>
                <w:rtl w:val="0"/>
              </w:rPr>
              <w:t xml:space="preserve">extraordinary</w:t>
            </w:r>
            <w:r w:rsidDel="00000000" w:rsidR="00000000" w:rsidRPr="00000000">
              <w:rPr>
                <w:rFonts w:ascii="Nunito" w:cs="Nunito" w:eastAsia="Nunito" w:hAnsi="Nunito"/>
                <w:sz w:val="17"/>
                <w:szCs w:val="17"/>
                <w:rtl w:val="0"/>
              </w:rPr>
              <w:t xml:space="preserve"> lengths to improve the quality of the entire solution beyond original expectations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+25</w:t>
            </w:r>
            <w:r w:rsidDel="00000000" w:rsidR="00000000" w:rsidRPr="00000000">
              <w:rPr>
                <w:rFonts w:ascii="Nunito" w:cs="Nunito" w:eastAsia="Nunito" w:hAnsi="Nunito"/>
                <w:sz w:val="17"/>
                <w:szCs w:val="17"/>
                <w:rtl w:val="0"/>
              </w:rPr>
              <w:t xml:space="preserve"> if the team’s solution goes to </w:t>
            </w:r>
            <w:r w:rsidDel="00000000" w:rsidR="00000000" w:rsidRPr="00000000">
              <w:rPr>
                <w:rFonts w:ascii="Nunito" w:cs="Nunito" w:eastAsia="Nunito" w:hAnsi="Nunito"/>
                <w:sz w:val="17"/>
                <w:szCs w:val="17"/>
                <w:u w:val="single"/>
                <w:rtl w:val="0"/>
              </w:rPr>
              <w:t xml:space="preserve">significant</w:t>
            </w:r>
            <w:r w:rsidDel="00000000" w:rsidR="00000000" w:rsidRPr="00000000">
              <w:rPr>
                <w:rFonts w:ascii="Nunito" w:cs="Nunito" w:eastAsia="Nunito" w:hAnsi="Nunito"/>
                <w:sz w:val="17"/>
                <w:szCs w:val="17"/>
                <w:rtl w:val="0"/>
              </w:rPr>
              <w:t xml:space="preserve"> lengths to improve the quality of the entire solution beyond original expectations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goes to </w:t>
            </w:r>
            <w:r w:rsidDel="00000000" w:rsidR="00000000" w:rsidRPr="00000000">
              <w:rPr>
                <w:rFonts w:ascii="Nunito" w:cs="Nunito" w:eastAsia="Nunito" w:hAnsi="Nunito"/>
                <w:sz w:val="17"/>
                <w:szCs w:val="17"/>
                <w:u w:val="single"/>
                <w:rtl w:val="0"/>
              </w:rPr>
              <w:t xml:space="preserve">minimal</w:t>
            </w:r>
            <w:r w:rsidDel="00000000" w:rsidR="00000000" w:rsidRPr="00000000">
              <w:rPr>
                <w:rFonts w:ascii="Nunito" w:cs="Nunito" w:eastAsia="Nunito" w:hAnsi="Nunito"/>
                <w:sz w:val="17"/>
                <w:szCs w:val="17"/>
                <w:rtl w:val="0"/>
              </w:rPr>
              <w:t xml:space="preserve"> lengths to improve the quality of the entire solution beyond original expectations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/50</w:t>
            </w:r>
          </w:p>
        </w:tc>
      </w:tr>
    </w:tbl>
    <w:p w:rsidR="00000000" w:rsidDel="00000000" w:rsidP="00000000" w:rsidRDefault="00000000" w:rsidRPr="00000000" w14:paraId="000000CE">
      <w:pPr>
        <w:spacing w:line="240"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CF">
      <w:pPr>
        <w:widowControl w:val="0"/>
        <w:spacing w:line="240" w:lineRule="auto"/>
        <w:rPr>
          <w:rFonts w:ascii="Nunito" w:cs="Nunito" w:eastAsia="Nunito" w:hAnsi="Nunito"/>
          <w:sz w:val="24"/>
          <w:szCs w:val="24"/>
        </w:rPr>
      </w:pPr>
      <w:r w:rsidDel="00000000" w:rsidR="00000000" w:rsidRPr="00000000">
        <w:rPr>
          <w:rtl w:val="0"/>
        </w:rPr>
      </w:r>
    </w:p>
    <w:tbl>
      <w:tblPr>
        <w:tblStyle w:val="Table5"/>
        <w:tblW w:w="1134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425"/>
        <w:gridCol w:w="2425"/>
        <w:gridCol w:w="2425"/>
        <w:gridCol w:w="1185"/>
        <w:tblGridChange w:id="0">
          <w:tblGrid>
            <w:gridCol w:w="2880"/>
            <w:gridCol w:w="2425"/>
            <w:gridCol w:w="2425"/>
            <w:gridCol w:w="2425"/>
            <w:gridCol w:w="1185"/>
          </w:tblGrid>
        </w:tblGridChange>
      </w:tblGrid>
      <w:tr>
        <w:trPr>
          <w:cantSplit w:val="0"/>
          <w:trHeight w:val="420" w:hRule="atLeast"/>
          <w:tblHeader w:val="0"/>
        </w:trPr>
        <w:tc>
          <w:tcPr>
            <w:gridSpan w:val="5"/>
            <w:shd w:fill="c9daf8"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Judging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Nunito" w:cs="Nunito" w:eastAsia="Nunito" w:hAnsi="Nunito"/>
                <w:sz w:val="17"/>
                <w:szCs w:val="17"/>
                <w:u w:val="single"/>
              </w:rPr>
            </w:pPr>
            <w:r w:rsidDel="00000000" w:rsidR="00000000" w:rsidRPr="00000000">
              <w:rPr>
                <w:rFonts w:ascii="Nunito" w:cs="Nunito" w:eastAsia="Nunito" w:hAnsi="Nunito"/>
                <w:b w:val="1"/>
                <w:bCs w:val="1"/>
                <w:sz w:val="17"/>
                <w:szCs w:val="17"/>
                <w:u w:val="single"/>
                <w:rtl w:val="0"/>
              </w:rPr>
              <w:t xml:space="preserve">Solution Strategy:</w:t>
            </w:r>
            <w:r w:rsidDel="00000000" w:rsidR="00000000" w:rsidRPr="00000000">
              <w:rPr>
                <w:rtl w:val="0"/>
              </w:rPr>
            </w:r>
          </w:p>
          <w:p w:rsidR="00000000" w:rsidDel="00000000" w:rsidP="00000000" w:rsidRDefault="00000000" w:rsidRPr="00000000" w14:paraId="000000D6">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Did this team utilize a strategy or set of priorities while designing their 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+20</w:t>
            </w:r>
            <w:r w:rsidDel="00000000" w:rsidR="00000000" w:rsidRPr="00000000">
              <w:rPr>
                <w:rFonts w:ascii="Nunito" w:cs="Nunito" w:eastAsia="Nunito" w:hAnsi="Nunito"/>
                <w:sz w:val="17"/>
                <w:szCs w:val="17"/>
                <w:rtl w:val="0"/>
              </w:rPr>
              <w:t xml:space="preserve"> if the team’s decisions were consistently driven by a clear central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+10</w:t>
            </w:r>
            <w:r w:rsidDel="00000000" w:rsidR="00000000" w:rsidRPr="00000000">
              <w:rPr>
                <w:rFonts w:ascii="Nunito" w:cs="Nunito" w:eastAsia="Nunito" w:hAnsi="Nunito"/>
                <w:sz w:val="17"/>
                <w:szCs w:val="17"/>
                <w:rtl w:val="0"/>
              </w:rPr>
              <w:t xml:space="preserve"> if the team’s decisions reflected consideration towards a central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decisions do not reflect the use of a central strategy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/20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Nunito" w:cs="Nunito" w:eastAsia="Nunito" w:hAnsi="Nunito"/>
                <w:sz w:val="17"/>
                <w:szCs w:val="17"/>
                <w:u w:val="single"/>
              </w:rPr>
            </w:pPr>
            <w:r w:rsidDel="00000000" w:rsidR="00000000" w:rsidRPr="00000000">
              <w:rPr>
                <w:rFonts w:ascii="Nunito" w:cs="Nunito" w:eastAsia="Nunito" w:hAnsi="Nunito"/>
                <w:b w:val="1"/>
                <w:bCs w:val="1"/>
                <w:sz w:val="17"/>
                <w:szCs w:val="17"/>
                <w:u w:val="single"/>
                <w:rtl w:val="0"/>
              </w:rPr>
              <w:t xml:space="preserve">Solution Practicality:</w:t>
            </w:r>
            <w:r w:rsidDel="00000000" w:rsidR="00000000" w:rsidRPr="00000000">
              <w:rPr>
                <w:rtl w:val="0"/>
              </w:rPr>
            </w:r>
          </w:p>
          <w:p w:rsidR="00000000" w:rsidDel="00000000" w:rsidP="00000000" w:rsidRDefault="00000000" w:rsidRPr="00000000" w14:paraId="000000DC">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practical is this solution in the real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+50</w:t>
            </w:r>
            <w:r w:rsidDel="00000000" w:rsidR="00000000" w:rsidRPr="00000000">
              <w:rPr>
                <w:rFonts w:ascii="Nunito" w:cs="Nunito" w:eastAsia="Nunito" w:hAnsi="Nunito"/>
                <w:sz w:val="17"/>
                <w:szCs w:val="17"/>
                <w:rtl w:val="0"/>
              </w:rPr>
              <w:t xml:space="preserve"> if the team’s solution reflects a clear priority to be practical in real-world scenarios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+25</w:t>
            </w:r>
            <w:r w:rsidDel="00000000" w:rsidR="00000000" w:rsidRPr="00000000">
              <w:rPr>
                <w:rFonts w:ascii="Nunito" w:cs="Nunito" w:eastAsia="Nunito" w:hAnsi="Nunito"/>
                <w:sz w:val="17"/>
                <w:szCs w:val="17"/>
                <w:rtl w:val="0"/>
              </w:rPr>
              <w:t xml:space="preserve"> if the team develops a solution that could be reasonably used in the real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is not feasible in a real-world scenario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/50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Nunito" w:cs="Nunito" w:eastAsia="Nunito" w:hAnsi="Nunito"/>
                <w:sz w:val="17"/>
                <w:szCs w:val="17"/>
                <w:u w:val="single"/>
              </w:rPr>
            </w:pPr>
            <w:r w:rsidDel="00000000" w:rsidR="00000000" w:rsidRPr="00000000">
              <w:rPr>
                <w:rFonts w:ascii="Nunito" w:cs="Nunito" w:eastAsia="Nunito" w:hAnsi="Nunito"/>
                <w:b w:val="1"/>
                <w:bCs w:val="1"/>
                <w:sz w:val="17"/>
                <w:szCs w:val="17"/>
                <w:u w:val="single"/>
                <w:rtl w:val="0"/>
              </w:rPr>
              <w:t xml:space="preserve">Solution Modularity:</w:t>
            </w:r>
            <w:r w:rsidDel="00000000" w:rsidR="00000000" w:rsidRPr="00000000">
              <w:rPr>
                <w:rtl w:val="0"/>
              </w:rPr>
            </w:r>
          </w:p>
          <w:p w:rsidR="00000000" w:rsidDel="00000000" w:rsidP="00000000" w:rsidRDefault="00000000" w:rsidRPr="00000000" w14:paraId="000000E2">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easily can this solution be changed, modified or expanded upon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+50</w:t>
            </w:r>
            <w:r w:rsidDel="00000000" w:rsidR="00000000" w:rsidRPr="00000000">
              <w:rPr>
                <w:rFonts w:ascii="Nunito" w:cs="Nunito" w:eastAsia="Nunito" w:hAnsi="Nunito"/>
                <w:sz w:val="17"/>
                <w:szCs w:val="17"/>
                <w:rtl w:val="0"/>
              </w:rPr>
              <w:t xml:space="preserve"> if the team’s solution demonstrates exceptional modularity and expandability for future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+25</w:t>
            </w:r>
            <w:r w:rsidDel="00000000" w:rsidR="00000000" w:rsidRPr="00000000">
              <w:rPr>
                <w:rFonts w:ascii="Nunito" w:cs="Nunito" w:eastAsia="Nunito" w:hAnsi="Nunito"/>
                <w:sz w:val="17"/>
                <w:szCs w:val="17"/>
                <w:rtl w:val="0"/>
              </w:rPr>
              <w:t xml:space="preserve"> if the team’s solution may be expanded or upgraded without considerable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makes no effort to be easily changed or modified</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/50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Technical Implementation:</w:t>
            </w:r>
            <w:r w:rsidDel="00000000" w:rsidR="00000000" w:rsidRPr="00000000">
              <w:rPr>
                <w:rtl w:val="0"/>
              </w:rPr>
            </w:r>
          </w:p>
          <w:p w:rsidR="00000000" w:rsidDel="00000000" w:rsidP="00000000" w:rsidRDefault="00000000" w:rsidRPr="00000000" w14:paraId="000000E8">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well did the team exhibit clear technical knowledge through their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+50</w:t>
            </w:r>
            <w:r w:rsidDel="00000000" w:rsidR="00000000" w:rsidRPr="00000000">
              <w:rPr>
                <w:rFonts w:ascii="Nunito" w:cs="Nunito" w:eastAsia="Nunito" w:hAnsi="Nunito"/>
                <w:sz w:val="17"/>
                <w:szCs w:val="17"/>
                <w:rtl w:val="0"/>
              </w:rPr>
              <w:t xml:space="preserve"> if the team’s solution demonstrates exceptional technical design and exceptional use of software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+25</w:t>
            </w:r>
            <w:r w:rsidDel="00000000" w:rsidR="00000000" w:rsidRPr="00000000">
              <w:rPr>
                <w:rFonts w:ascii="Nunito" w:cs="Nunito" w:eastAsia="Nunito" w:hAnsi="Nunito"/>
                <w:sz w:val="17"/>
                <w:szCs w:val="17"/>
                <w:rtl w:val="0"/>
              </w:rPr>
              <w:t xml:space="preserve"> if the team’s solution demonstrates impressive technical design and impressive use of software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team’s solution demonstrates technical design with minimal use of software design principles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/50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u w:val="single"/>
                <w:rtl w:val="0"/>
              </w:rPr>
              <w:t xml:space="preserve">Technical Communication:</w:t>
            </w:r>
            <w:r w:rsidDel="00000000" w:rsidR="00000000" w:rsidRPr="00000000">
              <w:rPr>
                <w:rtl w:val="0"/>
              </w:rPr>
            </w:r>
          </w:p>
          <w:p w:rsidR="00000000" w:rsidDel="00000000" w:rsidP="00000000" w:rsidRDefault="00000000" w:rsidRPr="00000000" w14:paraId="000000EE">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How clearly did </w:t>
            </w:r>
            <w:r w:rsidDel="00000000" w:rsidR="00000000" w:rsidRPr="00000000">
              <w:rPr>
                <w:rFonts w:ascii="Nunito" w:cs="Nunito" w:eastAsia="Nunito" w:hAnsi="Nunito"/>
                <w:b w:val="1"/>
                <w:bCs w:val="1"/>
                <w:sz w:val="17"/>
                <w:szCs w:val="17"/>
                <w:rtl w:val="0"/>
              </w:rPr>
              <w:t xml:space="preserve">all</w:t>
            </w:r>
            <w:r w:rsidDel="00000000" w:rsidR="00000000" w:rsidRPr="00000000">
              <w:rPr>
                <w:rFonts w:ascii="Nunito" w:cs="Nunito" w:eastAsia="Nunito" w:hAnsi="Nunito"/>
                <w:sz w:val="17"/>
                <w:szCs w:val="17"/>
                <w:rtl w:val="0"/>
              </w:rPr>
              <w:t xml:space="preserve"> members of the group communicate relevant information regarding their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+30</w:t>
            </w:r>
            <w:r w:rsidDel="00000000" w:rsidR="00000000" w:rsidRPr="00000000">
              <w:rPr>
                <w:rFonts w:ascii="Nunito" w:cs="Nunito" w:eastAsia="Nunito" w:hAnsi="Nunito"/>
                <w:sz w:val="17"/>
                <w:szCs w:val="17"/>
                <w:rtl w:val="0"/>
              </w:rPr>
              <w:t xml:space="preserve"> if the </w:t>
            </w:r>
            <w:r w:rsidDel="00000000" w:rsidR="00000000" w:rsidRPr="00000000">
              <w:rPr>
                <w:rFonts w:ascii="Nunito" w:cs="Nunito" w:eastAsia="Nunito" w:hAnsi="Nunito"/>
                <w:sz w:val="17"/>
                <w:szCs w:val="17"/>
                <w:u w:val="single"/>
                <w:rtl w:val="0"/>
              </w:rPr>
              <w:t xml:space="preserve">entire team</w:t>
            </w:r>
            <w:r w:rsidDel="00000000" w:rsidR="00000000" w:rsidRPr="00000000">
              <w:rPr>
                <w:rFonts w:ascii="Nunito" w:cs="Nunito" w:eastAsia="Nunito" w:hAnsi="Nunito"/>
                <w:sz w:val="17"/>
                <w:szCs w:val="17"/>
                <w:rtl w:val="0"/>
              </w:rPr>
              <w:t xml:space="preserve"> effectively presents relevant information in a clear, concise and persuasive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+15</w:t>
            </w:r>
            <w:r w:rsidDel="00000000" w:rsidR="00000000" w:rsidRPr="00000000">
              <w:rPr>
                <w:rFonts w:ascii="Nunito" w:cs="Nunito" w:eastAsia="Nunito" w:hAnsi="Nunito"/>
                <w:sz w:val="17"/>
                <w:szCs w:val="17"/>
                <w:rtl w:val="0"/>
              </w:rPr>
              <w:t xml:space="preserve"> if the </w:t>
            </w:r>
            <w:r w:rsidDel="00000000" w:rsidR="00000000" w:rsidRPr="00000000">
              <w:rPr>
                <w:rFonts w:ascii="Nunito" w:cs="Nunito" w:eastAsia="Nunito" w:hAnsi="Nunito"/>
                <w:sz w:val="17"/>
                <w:szCs w:val="17"/>
                <w:u w:val="single"/>
                <w:rtl w:val="0"/>
              </w:rPr>
              <w:t xml:space="preserve">entire team</w:t>
            </w:r>
            <w:r w:rsidDel="00000000" w:rsidR="00000000" w:rsidRPr="00000000">
              <w:rPr>
                <w:rFonts w:ascii="Nunito" w:cs="Nunito" w:eastAsia="Nunito" w:hAnsi="Nunito"/>
                <w:sz w:val="17"/>
                <w:szCs w:val="17"/>
                <w:rtl w:val="0"/>
              </w:rPr>
              <w:t xml:space="preserve"> presents information in a way that conveys the core ideas behind the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+0</w:t>
            </w:r>
            <w:r w:rsidDel="00000000" w:rsidR="00000000" w:rsidRPr="00000000">
              <w:rPr>
                <w:rFonts w:ascii="Nunito" w:cs="Nunito" w:eastAsia="Nunito" w:hAnsi="Nunito"/>
                <w:sz w:val="17"/>
                <w:szCs w:val="17"/>
                <w:rtl w:val="0"/>
              </w:rPr>
              <w:t xml:space="preserve"> if the team does not effectively communicate their design</w:t>
            </w:r>
          </w:p>
          <w:p w:rsidR="00000000" w:rsidDel="00000000" w:rsidP="00000000" w:rsidRDefault="00000000" w:rsidRPr="00000000" w14:paraId="000000F2">
            <w:pPr>
              <w:widowControl w:val="0"/>
              <w:spacing w:line="240" w:lineRule="auto"/>
              <w:jc w:val="center"/>
              <w:rPr>
                <w:rFonts w:ascii="Nunito" w:cs="Nunito" w:eastAsia="Nunito" w:hAnsi="Nunito"/>
                <w:sz w:val="17"/>
                <w:szCs w:val="17"/>
              </w:rPr>
            </w:pPr>
            <w:r w:rsidDel="00000000" w:rsidR="00000000" w:rsidRPr="00000000">
              <w:rPr>
                <w:rFonts w:ascii="Nunito" w:cs="Nunito" w:eastAsia="Nunito" w:hAnsi="Nunito"/>
                <w:b w:val="1"/>
                <w:bCs w:val="1"/>
                <w:sz w:val="17"/>
                <w:szCs w:val="17"/>
                <w:rtl w:val="0"/>
              </w:rPr>
              <w:t xml:space="preserve">OR</w:t>
            </w:r>
            <w:r w:rsidDel="00000000" w:rsidR="00000000" w:rsidRPr="00000000">
              <w:rPr>
                <w:rtl w:val="0"/>
              </w:rPr>
            </w:r>
          </w:p>
          <w:p w:rsidR="00000000" w:rsidDel="00000000" w:rsidP="00000000" w:rsidRDefault="00000000" w:rsidRPr="00000000" w14:paraId="000000F3">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if one or more members were not included in the presentation </w:t>
            </w:r>
          </w:p>
          <w:p w:rsidR="00000000" w:rsidDel="00000000" w:rsidP="00000000" w:rsidRDefault="00000000" w:rsidRPr="00000000" w14:paraId="000000F4">
            <w:pPr>
              <w:widowControl w:val="0"/>
              <w:spacing w:line="240" w:lineRule="auto"/>
              <w:rPr>
                <w:rFonts w:ascii="Nunito" w:cs="Nunito" w:eastAsia="Nunito" w:hAnsi="Nunito"/>
                <w:sz w:val="17"/>
                <w:szCs w:val="17"/>
              </w:rPr>
            </w:pPr>
            <w:r w:rsidDel="00000000" w:rsidR="00000000" w:rsidRPr="00000000">
              <w:rPr>
                <w:rFonts w:ascii="Nunito" w:cs="Nunito" w:eastAsia="Nunito" w:hAnsi="Nunito"/>
                <w:sz w:val="17"/>
                <w:szCs w:val="17"/>
                <w:rtl w:val="0"/>
              </w:rPr>
              <w:t xml:space="preserve">(barring exceptional circumstances)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right"/>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/30</w:t>
            </w:r>
          </w:p>
        </w:tc>
      </w:tr>
    </w:tbl>
    <w:p w:rsidR="00000000" w:rsidDel="00000000" w:rsidP="00000000" w:rsidRDefault="00000000" w:rsidRPr="00000000" w14:paraId="000000F6">
      <w:pPr>
        <w:spacing w:line="240" w:lineRule="auto"/>
        <w:rPr>
          <w:rFonts w:ascii="Nunito" w:cs="Nunito" w:eastAsia="Nunito" w:hAnsi="Nunito"/>
        </w:rPr>
      </w:pPr>
      <w:r w:rsidDel="00000000" w:rsidR="00000000" w:rsidRPr="00000000">
        <w:rPr>
          <w:rtl w:val="0"/>
        </w:rPr>
      </w:r>
    </w:p>
    <w:sectPr>
      <w:headerReference r:id="rId6" w:type="default"/>
      <w:pgSz w:h="15840" w:w="12240" w:orient="portrait"/>
      <w:pgMar w:bottom="810" w:top="1440" w:left="1440" w:right="1440"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0"/>
      <w:spacing w:line="244.2659568786621" w:lineRule="auto"/>
      <w:jc w:val="center"/>
      <w:rPr/>
    </w:pPr>
    <w:r w:rsidDel="00000000" w:rsidR="00000000" w:rsidRPr="00000000">
      <w:rPr/>
      <w:drawing>
        <wp:inline distB="114300" distT="114300" distL="114300" distR="114300">
          <wp:extent cx="5943600" cy="8509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850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