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lang w:val="en-US"/>
        </w:rPr>
      </w:pPr>
    </w:p>
    <w:p>
      <w:pPr>
        <w:jc w:val="center"/>
        <w:rPr>
          <w:lang w:val="en-US"/>
        </w:rPr>
      </w:pPr>
    </w:p>
    <w:p>
      <w:pPr>
        <w:jc w:val="center"/>
        <w:rPr>
          <w:lang w:val="en-US"/>
        </w:rPr>
      </w:pPr>
    </w:p>
    <w:p>
      <w:pPr>
        <w:jc w:val="center"/>
        <w:rPr>
          <w:lang w:val="en-US"/>
        </w:rPr>
      </w:pPr>
    </w:p>
    <w:p>
      <w:pPr>
        <w:jc w:val="center"/>
        <w:rPr>
          <w:b/>
          <w:bCs/>
          <w:sz w:val="52"/>
          <w:szCs w:val="52"/>
          <w:lang w:val="en-US"/>
        </w:rPr>
      </w:pPr>
      <w:r>
        <w:rPr>
          <w:b/>
          <w:bCs/>
          <w:sz w:val="52"/>
          <w:szCs w:val="52"/>
          <w:lang w:val="en-US"/>
        </w:rPr>
        <w:t>Scalar Vector Graphics</w:t>
      </w:r>
    </w:p>
    <w:p>
      <w:pPr>
        <w:jc w:val="center"/>
        <w:rPr>
          <w:b/>
          <w:bCs/>
          <w:sz w:val="52"/>
          <w:szCs w:val="52"/>
          <w:lang w:val="en-US"/>
        </w:rPr>
      </w:pPr>
      <w:r>
        <w:rPr>
          <w:rFonts w:ascii="Calibri" w:hAnsi="Calibri" w:eastAsia="SimSun" w:cs="Times New Roman"/>
          <w:sz w:val="22"/>
          <w:szCs w:val="22"/>
          <w:lang w:val="en-US" w:eastAsia="en-US" w:bidi="ar-SA"/>
        </w:rPr>
        <w:pict>
          <v:shape id="Picture Frame 1069" o:spid="_x0000_s1028" type="#_x0000_t75" style="height:77.5pt;width:171.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pPr>
    </w:p>
    <w:p>
      <w:pPr>
        <w:jc w:val="center"/>
      </w:pPr>
    </w:p>
    <w:p>
      <w:pPr>
        <w:jc w:val="center"/>
      </w:pPr>
    </w:p>
    <w:p/>
    <w:p/>
    <w:p/>
    <w:p/>
    <w:p/>
    <w:p/>
    <w:p/>
    <w:p/>
    <w:p/>
    <w:p/>
    <w:p/>
    <w:p/>
    <w:p/>
    <w:p>
      <w:bookmarkStart w:id="36" w:name="_GoBack"/>
      <w:bookmarkEnd w:id="36"/>
    </w:p>
    <w:p>
      <w:pPr>
        <w:rPr>
          <w:rFonts w:ascii="Calibri" w:hAnsi="Calibri" w:eastAsia="SimSun" w:cs="Times New Roman"/>
          <w:bCs/>
          <w:sz w:val="22"/>
          <w:szCs w:val="22"/>
          <w:lang w:val="en-US" w:eastAsia="en-US" w:bidi="ar-SA"/>
        </w:rPr>
      </w:pPr>
      <w:bookmarkStart w:id="0" w:name="_Toc23474"/>
      <w:bookmarkStart w:id="1" w:name="_Toc22271"/>
      <w:r>
        <w:rPr>
          <w:rStyle w:val="27"/>
        </w:rPr>
        <w:t>Table of Contents</w:t>
      </w:r>
      <w:bookmarkEnd w:id="0"/>
      <w:bookmarkEnd w:id="1"/>
      <w:r>
        <w:fldChar w:fldCharType="begin"/>
      </w:r>
      <w:r>
        <w:instrText xml:space="preserve"> TOC \o "1-3" \h \z \u </w:instrText>
      </w:r>
      <w:r>
        <w:fldChar w:fldCharType="separate"/>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_Toc9453 </w:instrText>
      </w:r>
      <w:r>
        <w:rPr>
          <w:rFonts w:ascii="Calibri" w:hAnsi="Calibri" w:eastAsia="SimSun" w:cs="Times New Roman"/>
          <w:bCs/>
          <w:szCs w:val="22"/>
          <w:lang w:val="en-US" w:eastAsia="en-US" w:bidi="ar-SA"/>
        </w:rPr>
        <w:fldChar w:fldCharType="separate"/>
      </w:r>
      <w:r>
        <w:rPr>
          <w:rFonts w:ascii="Calibri" w:hAnsi="Calibri" w:eastAsia="Times New Roman" w:cs="Times New Roman"/>
          <w:szCs w:val="22"/>
          <w:shd w:val="clear" w:color="FFFFFF" w:fill="D9D9D9"/>
          <w:lang w:val="en-US" w:eastAsia="en-US" w:bidi="ar-SA"/>
        </w:rPr>
        <w:t>1. Introduction</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_Toc9453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_Toc21522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1.1 History</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_Toc21522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_Toc26227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1.2 Working of SVG</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_Toc26227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3"/>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_Toc18771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1.2.1 Declaration Statement</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_Toc18771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3"/>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_Toc9823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1.2.2 Root Element</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_Toc9823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3"/>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_Toc17189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1.2.3 Namespaces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_Toc17189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_Toc16962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1.3 SVG Color Attributes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_Toc16962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_Toc12555 </w:instrText>
      </w:r>
      <w:r>
        <w:rPr>
          <w:rFonts w:ascii="Calibri" w:hAnsi="Calibri" w:eastAsia="SimSun" w:cs="Times New Roman"/>
          <w:bCs/>
          <w:szCs w:val="22"/>
          <w:lang w:val="en-US" w:eastAsia="en-US" w:bidi="ar-SA"/>
        </w:rPr>
        <w:fldChar w:fldCharType="separate"/>
      </w:r>
      <w:r>
        <w:rPr>
          <w:rFonts w:hint="default" w:ascii="Cambria" w:hAnsi="Cambria" w:eastAsia="SimSun" w:cs="Times New Roman"/>
          <w:bCs/>
          <w:szCs w:val="28"/>
          <w:lang w:val="en-US" w:eastAsia="en-US" w:bidi="ar-SA"/>
        </w:rPr>
        <w:t xml:space="preserve">2. </w:t>
      </w:r>
      <w:r>
        <w:rPr>
          <w:rFonts w:hint="default" w:ascii="Calibri" w:hAnsi="Calibri" w:eastAsia="SimSun" w:cs="Times New Roman"/>
          <w:szCs w:val="22"/>
          <w:lang w:val="en-US" w:eastAsia="en-US" w:bidi="ar-SA"/>
        </w:rPr>
        <w:t>SVG Tools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_Toc12555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_Toc6916 </w:instrText>
      </w:r>
      <w:r>
        <w:rPr>
          <w:rFonts w:ascii="Calibri" w:hAnsi="Calibri" w:eastAsia="SimSun" w:cs="Times New Roman"/>
          <w:bCs/>
          <w:szCs w:val="22"/>
          <w:lang w:val="en-US" w:eastAsia="en-US" w:bidi="ar-SA"/>
        </w:rPr>
        <w:fldChar w:fldCharType="separate"/>
      </w:r>
      <w:r>
        <w:rPr>
          <w:rFonts w:hint="default" w:ascii="Calibri" w:hAnsi="Calibri" w:eastAsia="SimSun" w:cs="Times New Roman"/>
          <w:szCs w:val="22"/>
          <w:lang w:val="en-US" w:eastAsia="en-US" w:bidi="ar-SA"/>
        </w:rPr>
        <w:t>2.1 Illustrator, Inkscape</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_Toc6916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_Toc2574 </w:instrText>
      </w:r>
      <w:r>
        <w:rPr>
          <w:rFonts w:ascii="Calibri" w:hAnsi="Calibri" w:eastAsia="SimSun" w:cs="Times New Roman"/>
          <w:bCs/>
          <w:szCs w:val="22"/>
          <w:lang w:val="en-US" w:eastAsia="en-US" w:bidi="ar-SA"/>
        </w:rPr>
        <w:fldChar w:fldCharType="separate"/>
      </w:r>
      <w:r>
        <w:rPr>
          <w:rFonts w:hint="default" w:ascii="Calibri" w:hAnsi="Calibri" w:eastAsia="SimSun" w:cs="Times New Roman"/>
          <w:szCs w:val="22"/>
          <w:lang w:val="en-US" w:eastAsia="en-US" w:bidi="ar-SA"/>
        </w:rPr>
        <w:t>2.2 Raphael.js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_Toc2574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_Toc1596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3. SVG Filters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_Toc1596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5</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_Toc1339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3.1 SVG Filters Input and Output</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_Toc1339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5</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_Toc32598 </w:instrText>
      </w:r>
      <w:r>
        <w:rPr>
          <w:rFonts w:ascii="Calibri" w:hAnsi="Calibri" w:eastAsia="SimSun" w:cs="Times New Roman"/>
          <w:bCs/>
          <w:szCs w:val="22"/>
          <w:lang w:val="en-US" w:eastAsia="en-US" w:bidi="ar-SA"/>
        </w:rPr>
        <w:fldChar w:fldCharType="separate"/>
      </w:r>
      <w:r>
        <w:rPr>
          <w:rFonts w:hint="default" w:ascii="Calibri" w:hAnsi="Calibri" w:eastAsia="SimSun" w:cs="Times New Roman"/>
          <w:szCs w:val="22"/>
          <w:lang w:val="en-US" w:eastAsia="en-US" w:bidi="ar-SA"/>
        </w:rPr>
        <w:t>3.2 Blend Filter</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_Toc32598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6</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_Toc16063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4. Gradients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_Toc16063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7</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_Toc32412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4.1 Linear Gradient</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_Toc32412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7</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_Toc20410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4.2 Radial Gradient</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_Toc20410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8</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_Toc24625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 SVG Shapes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_Toc24625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9</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_Toc16775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5.1 SVG Rectangle</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_Toc16775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9</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_Toc19141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5.2 SVG Circle</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_Toc19141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9</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_Toc14075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5.3 SVG Ellipse</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_Toc14075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10</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_Toc27515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5.4 SVG Line</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_Toc27515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10</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_Toc28614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5.5 SVG  Polygon</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_Toc28614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11</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_Toc5617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5.6 SVG  Polyline</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_Toc5617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11</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_Toc247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5.7 SVG Path</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_Toc247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12</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2"/>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_Toc835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5.8 SVG Text</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_Toc835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12</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_Toc24183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6. Benefits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_Toc24183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_Toc25091 </w:instrText>
      </w:r>
      <w:r>
        <w:rPr>
          <w:rFonts w:ascii="Calibri" w:hAnsi="Calibri" w:eastAsia="SimSun" w:cs="Times New Roman"/>
          <w:bCs/>
          <w:szCs w:val="22"/>
          <w:lang w:val="en-US" w:eastAsia="en-US" w:bidi="ar-SA"/>
        </w:rPr>
        <w:fldChar w:fldCharType="separate"/>
      </w:r>
      <w:r>
        <w:rPr>
          <w:rFonts w:hint="default" w:ascii="Calibri" w:hAnsi="Calibri" w:eastAsia="SimSun" w:cs="Times New Roman"/>
          <w:szCs w:val="22"/>
          <w:lang w:val="en-US" w:eastAsia="en-US" w:bidi="ar-SA"/>
        </w:rPr>
        <w:t>7. Drawbacks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_Toc25091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13</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_Toc9624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8. Practical Applications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_Toc9624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pPr>
        <w:pStyle w:val="11"/>
        <w:tabs>
          <w:tab w:val="right" w:leader="dot" w:pos="10260"/>
        </w:tabs>
        <w:rPr>
          <w:rFonts w:ascii="Calibri" w:hAnsi="Calibri" w:eastAsia="SimSun" w:cs="Times New Roman"/>
          <w:szCs w:val="22"/>
          <w:lang w:val="en-US" w:eastAsia="en-US" w:bidi="ar-SA"/>
        </w:rPr>
      </w:pPr>
      <w:r>
        <w:rPr>
          <w:rFonts w:ascii="Calibri" w:hAnsi="Calibri" w:eastAsia="SimSun" w:cs="Times New Roman"/>
          <w:bCs/>
          <w:szCs w:val="22"/>
          <w:lang w:val="en-US" w:eastAsia="en-US" w:bidi="ar-SA"/>
        </w:rPr>
        <w:fldChar w:fldCharType="begin"/>
      </w:r>
      <w:r>
        <w:rPr>
          <w:rFonts w:ascii="Calibri" w:hAnsi="Calibri" w:eastAsia="SimSun" w:cs="Times New Roman"/>
          <w:bCs/>
          <w:szCs w:val="22"/>
          <w:lang w:val="en-US" w:eastAsia="en-US" w:bidi="ar-SA"/>
        </w:rPr>
        <w:instrText xml:space="preserve"> HYPERLINK \l _Toc1821 </w:instrText>
      </w:r>
      <w:r>
        <w:rPr>
          <w:rFonts w:ascii="Calibri" w:hAnsi="Calibri" w:eastAsia="SimSun" w:cs="Times New Roman"/>
          <w:bCs/>
          <w:szCs w:val="22"/>
          <w:lang w:val="en-US" w:eastAsia="en-US" w:bidi="ar-SA"/>
        </w:rPr>
        <w:fldChar w:fldCharType="separate"/>
      </w:r>
      <w:r>
        <w:rPr>
          <w:rFonts w:ascii="Calibri" w:hAnsi="Calibri" w:eastAsia="SimSun" w:cs="Times New Roman"/>
          <w:szCs w:val="22"/>
          <w:lang w:val="en-US" w:eastAsia="en-US" w:bidi="ar-SA"/>
        </w:rPr>
        <w:t>9. References</w:t>
      </w:r>
      <w:r>
        <w:rPr>
          <w:rFonts w:ascii="Calibri" w:hAnsi="Calibri" w:eastAsia="SimSun" w:cs="Times New Roman"/>
          <w:szCs w:val="22"/>
          <w:lang w:val="en-US" w:eastAsia="en-US" w:bidi="ar-SA"/>
        </w:rPr>
        <w:tab/>
      </w:r>
      <w:r>
        <w:rPr>
          <w:rFonts w:ascii="Calibri" w:hAnsi="Calibri" w:eastAsia="SimSun" w:cs="Times New Roman"/>
          <w:szCs w:val="22"/>
          <w:lang w:val="en-US" w:eastAsia="en-US" w:bidi="ar-SA"/>
        </w:rPr>
        <w:fldChar w:fldCharType="begin"/>
      </w:r>
      <w:r>
        <w:rPr>
          <w:rFonts w:ascii="Calibri" w:hAnsi="Calibri" w:eastAsia="SimSun" w:cs="Times New Roman"/>
          <w:szCs w:val="22"/>
          <w:lang w:val="en-US" w:eastAsia="en-US" w:bidi="ar-SA"/>
        </w:rPr>
        <w:instrText xml:space="preserve"> PAGEREF _Toc1821 </w:instrText>
      </w:r>
      <w:r>
        <w:rPr>
          <w:rFonts w:ascii="Calibri" w:hAnsi="Calibri" w:eastAsia="SimSun" w:cs="Times New Roman"/>
          <w:szCs w:val="22"/>
          <w:lang w:val="en-US" w:eastAsia="en-US" w:bidi="ar-SA"/>
        </w:rPr>
        <w:fldChar w:fldCharType="separate"/>
      </w:r>
      <w:r>
        <w:rPr>
          <w:rFonts w:ascii="Calibri" w:hAnsi="Calibri" w:eastAsia="SimSun" w:cs="Times New Roman"/>
          <w:szCs w:val="22"/>
          <w:lang w:val="en-US" w:eastAsia="en-US" w:bidi="ar-SA"/>
        </w:rPr>
        <w:t>14</w:t>
      </w:r>
      <w:r>
        <w:rPr>
          <w:rFonts w:ascii="Calibri" w:hAnsi="Calibri" w:eastAsia="SimSun" w:cs="Times New Roman"/>
          <w:szCs w:val="22"/>
          <w:lang w:val="en-US" w:eastAsia="en-US" w:bidi="ar-SA"/>
        </w:rPr>
        <w:fldChar w:fldCharType="end"/>
      </w:r>
      <w:r>
        <w:rPr>
          <w:rFonts w:ascii="Calibri" w:hAnsi="Calibri" w:eastAsia="SimSun" w:cs="Times New Roman"/>
          <w:bCs/>
          <w:szCs w:val="22"/>
          <w:lang w:val="en-US" w:eastAsia="en-US" w:bidi="ar-SA"/>
        </w:rPr>
        <w:fldChar w:fldCharType="end"/>
      </w:r>
    </w:p>
    <w:p>
      <w:r>
        <w:rPr>
          <w:rFonts w:ascii="Calibri" w:hAnsi="Calibri"/>
          <w:bCs/>
          <w:szCs w:val="22"/>
          <w:lang w:val="en-US" w:eastAsia="en-US" w:bidi="ar-SA"/>
        </w:rPr>
        <w:fldChar w:fldCharType="end"/>
      </w:r>
    </w:p>
    <w:p>
      <w:pPr>
        <w:rPr>
          <w:rFonts w:ascii="Cambria" w:hAnsi="Cambria"/>
          <w:b/>
          <w:bCs/>
          <w:color w:val="365F90"/>
          <w:sz w:val="28"/>
          <w:szCs w:val="28"/>
        </w:rPr>
      </w:pPr>
    </w:p>
    <w:p>
      <w:pPr>
        <w:pStyle w:val="2"/>
        <w:numPr>
          <w:numId w:val="0"/>
        </w:numPr>
        <w:rPr>
          <w:rFonts w:eastAsia="Times New Roman"/>
          <w:color w:val="auto"/>
          <w:shd w:val="clear" w:color="FFFFFF" w:fill="D9D9D9"/>
        </w:rPr>
      </w:pPr>
      <w:bookmarkStart w:id="2" w:name="_Toc9453"/>
      <w:r>
        <w:rPr>
          <w:rFonts w:eastAsia="Times New Roman"/>
          <w:color w:val="auto"/>
          <w:shd w:val="clear" w:color="FFFFFF" w:fill="D9D9D9"/>
          <w:lang w:val="en-US"/>
        </w:rPr>
        <w:t xml:space="preserve">1. </w:t>
      </w:r>
      <w:r>
        <w:rPr>
          <w:rFonts w:eastAsia="Times New Roman"/>
          <w:color w:val="auto"/>
          <w:shd w:val="clear" w:color="FFFFFF" w:fill="D9D9D9"/>
        </w:rPr>
        <w:t>Introduction</w:t>
      </w:r>
      <w:bookmarkEnd w:id="2"/>
    </w:p>
    <w:p/>
    <w:p>
      <w:pPr>
        <w:jc w:val="both"/>
        <w:rPr>
          <w:rFonts w:hint="default"/>
          <w:lang w:val="en-US"/>
        </w:rPr>
      </w:pPr>
      <w:r>
        <w:rPr>
          <w:lang w:val="en-US"/>
        </w:rPr>
        <w:t>SVG is used to describe vector images . It is used for constructing images using XML.  SVG can be c</w:t>
      </w:r>
      <w:r>
        <w:rPr>
          <w:rFonts w:hint="default"/>
          <w:lang w:val="en-US"/>
        </w:rPr>
        <w:t xml:space="preserve">an be manipulated through code results in re-rendering. </w:t>
      </w:r>
    </w:p>
    <w:p>
      <w:pPr>
        <w:jc w:val="both"/>
        <w:rPr>
          <w:rFonts w:hint="default"/>
          <w:lang w:val="en-US"/>
        </w:rPr>
      </w:pPr>
      <w:r>
        <w:rPr>
          <w:rFonts w:hint="default"/>
          <w:lang w:val="en-US"/>
        </w:rPr>
        <w:t>SVG can be delivered as a standalone file, but its initial focus is integration with HTML. It is a part of HTML document and its own elements,  attributes and styles.</w:t>
      </w:r>
    </w:p>
    <w:p>
      <w:pPr>
        <w:jc w:val="both"/>
        <w:rPr>
          <w:rFonts w:hint="default"/>
          <w:lang w:val="en-US"/>
        </w:rPr>
      </w:pPr>
    </w:p>
    <w:p>
      <w:pPr>
        <w:pStyle w:val="3"/>
        <w:numPr>
          <w:numId w:val="0"/>
        </w:numPr>
        <w:rPr>
          <w:color w:val="auto"/>
          <w:lang w:val="en-US"/>
        </w:rPr>
      </w:pPr>
      <w:bookmarkStart w:id="3" w:name="_Toc21522"/>
      <w:r>
        <w:rPr>
          <w:color w:val="auto"/>
          <w:lang w:val="en-US"/>
        </w:rPr>
        <w:t>1.1 History</w:t>
      </w:r>
      <w:bookmarkEnd w:id="3"/>
    </w:p>
    <w:p/>
    <w:p>
      <w:pPr>
        <w:rPr>
          <w:rFonts w:hint="default"/>
          <w:lang w:val="en-US"/>
        </w:rPr>
      </w:pPr>
      <w:r>
        <w:rPr>
          <w:lang w:val="en-US"/>
        </w:rPr>
        <w:t xml:space="preserve">SVG ( retained mode model) development began in 1999 as a response from big Companies such as Microsoft, Apple and IBM had their hands in defining and creating this new feature.  In 2001, SVG got a W3C recommendation to include </w:t>
      </w:r>
      <w:r>
        <w:rPr>
          <w:rFonts w:hint="default"/>
          <w:lang w:val="en-US"/>
        </w:rPr>
        <w:t xml:space="preserve">mobile profiles, print capabilities and improved display properties.  </w:t>
      </w:r>
    </w:p>
    <w:p>
      <w:pPr>
        <w:pStyle w:val="3"/>
        <w:numPr>
          <w:numId w:val="0"/>
        </w:numPr>
        <w:ind w:leftChars="0"/>
        <w:rPr>
          <w:color w:val="auto"/>
          <w:lang w:val="en-US"/>
        </w:rPr>
      </w:pPr>
    </w:p>
    <w:p>
      <w:pPr>
        <w:pStyle w:val="3"/>
        <w:numPr>
          <w:numId w:val="0"/>
        </w:numPr>
        <w:rPr>
          <w:color w:val="auto"/>
          <w:lang w:val="en-US"/>
        </w:rPr>
      </w:pPr>
      <w:bookmarkStart w:id="4" w:name="_Toc26227"/>
      <w:r>
        <w:rPr>
          <w:color w:val="auto"/>
          <w:lang w:val="en-US"/>
        </w:rPr>
        <w:t>1.2 Working of SVG</w:t>
      </w:r>
      <w:bookmarkEnd w:id="4"/>
    </w:p>
    <w:p>
      <w:pPr>
        <w:rPr>
          <w:lang w:val="en-US"/>
        </w:rPr>
      </w:pPr>
    </w:p>
    <w:p>
      <w:pPr>
        <w:rPr>
          <w:lang w:val="en-US"/>
        </w:rPr>
      </w:pPr>
      <w:r>
        <w:rPr>
          <w:lang w:val="en-US"/>
        </w:rPr>
        <w:t>SVG works withing XML . It requires :-</w:t>
      </w:r>
    </w:p>
    <w:p>
      <w:pPr>
        <w:pStyle w:val="4"/>
        <w:rPr>
          <w:color w:val="auto"/>
          <w:lang w:val="en-US"/>
        </w:rPr>
      </w:pPr>
      <w:bookmarkStart w:id="5" w:name="_Toc18771"/>
      <w:r>
        <w:rPr>
          <w:color w:val="auto"/>
          <w:lang w:val="en-US"/>
        </w:rPr>
        <w:t>1.2.1 Declaration Statement</w:t>
      </w:r>
      <w:bookmarkEnd w:id="5"/>
    </w:p>
    <w:p>
      <w:pPr>
        <w:rPr>
          <w:lang w:val="en-US"/>
        </w:rPr>
      </w:pPr>
    </w:p>
    <w:p>
      <w:pPr>
        <w:rPr>
          <w:lang w:val="en-US"/>
        </w:rPr>
      </w:pPr>
      <w:r>
        <w:rPr>
          <w:lang w:val="en-US"/>
        </w:rPr>
        <w:t>Consists of XML declaration statement, version, encoding and standalone.</w:t>
      </w:r>
    </w:p>
    <w:p>
      <w:pPr>
        <w:rPr>
          <w:rFonts w:hint="default"/>
          <w:lang w:val="en-US"/>
        </w:rPr>
      </w:pPr>
      <w:r>
        <w:rPr>
          <w:rFonts w:hint="default"/>
          <w:lang w:val="en-US"/>
        </w:rPr>
        <w:t>&lt;?xml version="1.0" encoding="UTF-8" standalone= "yes"?&gt;</w:t>
      </w:r>
    </w:p>
    <w:p>
      <w:pPr>
        <w:pStyle w:val="4"/>
        <w:spacing w:line="240" w:lineRule="auto"/>
        <w:rPr>
          <w:color w:val="auto"/>
          <w:lang w:val="en-US"/>
        </w:rPr>
      </w:pPr>
      <w:bookmarkStart w:id="6" w:name="_Toc9823"/>
      <w:r>
        <w:rPr>
          <w:color w:val="auto"/>
          <w:lang w:val="en-US"/>
        </w:rPr>
        <w:t>1.2.2 Root Element</w:t>
      </w:r>
      <w:bookmarkEnd w:id="6"/>
    </w:p>
    <w:p>
      <w:pPr>
        <w:spacing w:line="240" w:lineRule="auto"/>
        <w:rPr>
          <w:lang w:val="en-US"/>
        </w:rPr>
      </w:pPr>
    </w:p>
    <w:p>
      <w:pPr>
        <w:spacing w:line="240" w:lineRule="auto"/>
        <w:rPr>
          <w:lang w:val="en-US"/>
        </w:rPr>
      </w:pPr>
      <w:r>
        <w:rPr>
          <w:lang w:val="en-US"/>
        </w:rPr>
        <w:t xml:space="preserve">Parent element of all the elements. </w:t>
      </w:r>
    </w:p>
    <w:p>
      <w:pPr>
        <w:rPr>
          <w:lang w:val="en-US"/>
        </w:rPr>
      </w:pPr>
      <w:r>
        <w:rPr>
          <w:lang w:val="en-US"/>
        </w:rPr>
        <w:t>Example:</w:t>
      </w:r>
    </w:p>
    <w:p>
      <w:pPr>
        <w:spacing w:line="240" w:lineRule="auto"/>
        <w:rPr>
          <w:lang w:val="en-US"/>
        </w:rPr>
      </w:pPr>
      <w:r>
        <w:rPr>
          <w:lang w:val="en-US"/>
        </w:rPr>
        <w:t>&lt;root&gt;</w:t>
      </w:r>
    </w:p>
    <w:p>
      <w:pPr>
        <w:spacing w:line="240" w:lineRule="auto"/>
        <w:ind w:firstLine="720" w:firstLineChars="0"/>
        <w:rPr>
          <w:lang w:val="en-US"/>
        </w:rPr>
      </w:pPr>
      <w:r>
        <w:rPr>
          <w:lang w:val="en-US"/>
        </w:rPr>
        <w:t>&lt;child&gt;</w:t>
      </w:r>
    </w:p>
    <w:p>
      <w:pPr>
        <w:spacing w:line="240" w:lineRule="auto"/>
        <w:ind w:firstLine="720" w:firstLineChars="0"/>
        <w:rPr>
          <w:lang w:val="en-US"/>
        </w:rPr>
      </w:pPr>
      <w:r>
        <w:rPr>
          <w:lang w:val="en-US"/>
        </w:rPr>
        <w:t>&lt;/child&gt;</w:t>
      </w:r>
    </w:p>
    <w:p>
      <w:pPr>
        <w:spacing w:line="240" w:lineRule="auto"/>
        <w:rPr>
          <w:lang w:val="en-US"/>
        </w:rPr>
      </w:pPr>
      <w:r>
        <w:rPr>
          <w:lang w:val="en-US"/>
        </w:rPr>
        <w:t>&lt;root&gt;</w:t>
      </w:r>
    </w:p>
    <w:p>
      <w:pPr>
        <w:pStyle w:val="4"/>
        <w:spacing w:line="240" w:lineRule="auto"/>
        <w:rPr>
          <w:color w:val="auto"/>
          <w:lang w:val="en-US"/>
        </w:rPr>
      </w:pPr>
      <w:bookmarkStart w:id="7" w:name="_Toc17189"/>
      <w:r>
        <w:rPr>
          <w:color w:val="auto"/>
          <w:lang w:val="en-US"/>
        </w:rPr>
        <w:t>1.2.3 Namespaces</w:t>
      </w:r>
      <w:bookmarkEnd w:id="7"/>
    </w:p>
    <w:p>
      <w:pPr>
        <w:spacing w:line="240" w:lineRule="auto"/>
        <w:rPr>
          <w:lang w:val="en-US"/>
        </w:rPr>
      </w:pPr>
    </w:p>
    <w:p>
      <w:pPr>
        <w:spacing w:line="240" w:lineRule="auto"/>
        <w:rPr>
          <w:lang w:val="en-US"/>
        </w:rPr>
      </w:pPr>
      <w:r>
        <w:rPr>
          <w:lang w:val="en-US"/>
        </w:rPr>
        <w:t>An abstract web address called Uniform  Resource Identifier distinguishes namespaces.</w:t>
      </w:r>
    </w:p>
    <w:p>
      <w:pPr>
        <w:rPr>
          <w:lang w:val="en-US"/>
        </w:rPr>
      </w:pPr>
      <w:r>
        <w:rPr>
          <w:lang w:val="en-US"/>
        </w:rPr>
        <w:t>Example:</w:t>
      </w:r>
    </w:p>
    <w:p>
      <w:pPr>
        <w:spacing w:line="480" w:lineRule="auto"/>
        <w:rPr>
          <w:rFonts w:hint="default"/>
          <w:lang w:val="en-US"/>
        </w:rPr>
      </w:pPr>
      <w:r>
        <w:rPr>
          <w:rFonts w:hint="default"/>
          <w:lang w:val="en-US"/>
        </w:rPr>
        <w:t>&lt;?xml version="1.0" ?&gt;</w:t>
      </w:r>
      <w:r>
        <w:rPr>
          <w:rFonts w:hint="default"/>
          <w:lang w:val="en-US"/>
        </w:rPr>
        <w:br/>
      </w:r>
      <w:r>
        <w:rPr>
          <w:rFonts w:hint="default"/>
          <w:lang w:val="en-US"/>
        </w:rPr>
        <w:t>&lt;colortheory&gt;</w:t>
      </w:r>
      <w:r>
        <w:rPr>
          <w:rFonts w:hint="default"/>
          <w:lang w:val="en-US"/>
        </w:rPr>
        <w:br/>
      </w:r>
      <w:r>
        <w:rPr>
          <w:rFonts w:hint="default"/>
          <w:lang w:val="en-US"/>
        </w:rPr>
        <w:t xml:space="preserve">   &lt;orange xmlns="http://www.mycolorpages.com/colortheory"&gt; </w:t>
      </w:r>
      <w:r>
        <w:rPr>
          <w:rFonts w:hint="default"/>
          <w:lang w:val="en-US"/>
        </w:rPr>
        <w:br/>
      </w:r>
      <w:r>
        <w:rPr>
          <w:rFonts w:hint="default"/>
          <w:lang w:val="en-US"/>
        </w:rPr>
        <w:t xml:space="preserve">        &lt;approach&gt; Mix red and yellow pigments together &lt;/approach&gt;</w:t>
      </w:r>
      <w:r>
        <w:rPr>
          <w:rFonts w:hint="default"/>
          <w:lang w:val="en-US"/>
        </w:rPr>
        <w:br/>
      </w:r>
      <w:r>
        <w:rPr>
          <w:rFonts w:hint="default"/>
          <w:lang w:val="en-US"/>
        </w:rPr>
        <w:t xml:space="preserve">   &lt;/orange&gt;</w:t>
      </w:r>
      <w:r>
        <w:rPr>
          <w:rFonts w:hint="default"/>
          <w:lang w:val="en-US"/>
        </w:rPr>
        <w:br/>
      </w:r>
      <w:r>
        <w:rPr>
          <w:rFonts w:hint="default"/>
          <w:lang w:val="en-US"/>
        </w:rPr>
        <w:t>&lt;/colortheory&gt;</w:t>
      </w:r>
    </w:p>
    <w:p>
      <w:pPr>
        <w:pStyle w:val="3"/>
        <w:numPr>
          <w:numId w:val="0"/>
        </w:numPr>
        <w:rPr>
          <w:color w:val="auto"/>
          <w:lang w:val="en-US"/>
        </w:rPr>
      </w:pPr>
      <w:r>
        <w:rPr>
          <w:color w:val="auto"/>
          <w:lang w:val="en-US"/>
        </w:rPr>
        <w:t xml:space="preserve"> </w:t>
      </w:r>
      <w:bookmarkStart w:id="8" w:name="_Toc16962"/>
      <w:r>
        <w:rPr>
          <w:color w:val="auto"/>
          <w:lang w:val="en-US"/>
        </w:rPr>
        <w:t>1.3 SVG Color Attributes</w:t>
      </w:r>
      <w:bookmarkEnd w:id="8"/>
    </w:p>
    <w:p>
      <w:pPr>
        <w:rPr>
          <w:lang w:val="en-US"/>
        </w:rPr>
      </w:pPr>
    </w:p>
    <w:p>
      <w:pPr>
        <w:rPr>
          <w:lang w:val="en-US"/>
        </w:rPr>
      </w:pPr>
      <w:r>
        <w:rPr>
          <w:lang w:val="en-US"/>
        </w:rPr>
        <w:t>SVG uses one of the three color codes to draw shapes with XML.</w:t>
      </w:r>
    </w:p>
    <w:p>
      <w:pPr>
        <w:numPr>
          <w:ilvl w:val="0"/>
          <w:numId w:val="1"/>
        </w:numPr>
        <w:ind w:left="420" w:leftChars="0" w:hanging="420" w:firstLineChars="0"/>
        <w:rPr>
          <w:lang w:val="en-US"/>
        </w:rPr>
      </w:pPr>
      <w:r>
        <w:rPr>
          <w:b/>
          <w:bCs/>
          <w:lang w:val="en-US"/>
        </w:rPr>
        <w:t>Rgb Value</w:t>
      </w:r>
      <w:r>
        <w:rPr>
          <w:lang w:val="en-US"/>
        </w:rPr>
        <w:t xml:space="preserve"> - stands for red, green and blue to specify a shade. Rgb(0,0,255) is the key value for blue.</w:t>
      </w:r>
    </w:p>
    <w:p>
      <w:pPr>
        <w:numPr>
          <w:ilvl w:val="0"/>
          <w:numId w:val="1"/>
        </w:numPr>
        <w:ind w:left="420" w:leftChars="0" w:hanging="420" w:firstLineChars="0"/>
        <w:rPr>
          <w:rFonts w:hint="default" w:ascii="Helvetica Neue" w:hAnsi="SimSun"/>
          <w:b w:val="0"/>
          <w:i w:val="0"/>
          <w:color w:val="191919"/>
          <w:sz w:val="25"/>
          <w:shd w:val="clear" w:color="auto" w:fill="FFFFFF"/>
        </w:rPr>
      </w:pPr>
      <w:r>
        <w:rPr>
          <w:b/>
          <w:bCs/>
          <w:lang w:val="en-US"/>
        </w:rPr>
        <w:t>Color Name</w:t>
      </w:r>
      <w:r>
        <w:rPr>
          <w:lang w:val="en-US"/>
        </w:rPr>
        <w:t xml:space="preserve"> - giving color name: blue</w:t>
      </w:r>
    </w:p>
    <w:p>
      <w:pPr>
        <w:numPr>
          <w:ilvl w:val="0"/>
          <w:numId w:val="1"/>
        </w:numPr>
        <w:ind w:left="420" w:leftChars="0" w:hanging="420" w:firstLineChars="0"/>
        <w:rPr>
          <w:rFonts w:hint="default"/>
          <w:lang w:val="en-US"/>
        </w:rPr>
      </w:pPr>
      <w:r>
        <w:rPr>
          <w:b/>
          <w:bCs/>
          <w:lang w:val="en-US"/>
        </w:rPr>
        <w:t>Hexadecimal Value</w:t>
      </w:r>
      <w:r>
        <w:rPr>
          <w:lang w:val="en-US"/>
        </w:rPr>
        <w:t xml:space="preserve"> - </w:t>
      </w:r>
      <w:r>
        <w:rPr>
          <w:rFonts w:hint="default"/>
          <w:lang w:val="en-US"/>
        </w:rPr>
        <w:t>assigned numerical code that defines each color: #0000FF is blue</w:t>
      </w:r>
    </w:p>
    <w:p>
      <w:pPr>
        <w:pStyle w:val="2"/>
        <w:numPr>
          <w:ilvl w:val="0"/>
          <w:numId w:val="2"/>
        </w:numPr>
        <w:rPr>
          <w:rFonts w:hint="default"/>
          <w:color w:val="auto"/>
          <w:lang w:val="en-US"/>
        </w:rPr>
      </w:pPr>
      <w:bookmarkStart w:id="9" w:name="_Toc12555"/>
      <w:r>
        <w:rPr>
          <w:rFonts w:hint="default"/>
          <w:color w:val="auto"/>
          <w:lang w:val="en-US"/>
        </w:rPr>
        <w:t>SVG Tools</w:t>
      </w:r>
      <w:bookmarkEnd w:id="9"/>
    </w:p>
    <w:p>
      <w:pPr>
        <w:numPr>
          <w:numId w:val="0"/>
        </w:numPr>
        <w:rPr>
          <w:rFonts w:hint="default"/>
          <w:color w:val="auto"/>
          <w:lang w:val="en-US"/>
        </w:rPr>
      </w:pPr>
    </w:p>
    <w:p>
      <w:pPr>
        <w:pStyle w:val="3"/>
        <w:rPr>
          <w:rFonts w:hint="default"/>
          <w:color w:val="auto"/>
          <w:lang w:val="en-US"/>
        </w:rPr>
      </w:pPr>
      <w:bookmarkStart w:id="10" w:name="_Toc6916"/>
      <w:r>
        <w:rPr>
          <w:rFonts w:hint="default"/>
          <w:color w:val="auto"/>
          <w:lang w:val="en-US"/>
        </w:rPr>
        <w:t>2.1 Illustrator, Inkscape</w:t>
      </w:r>
      <w:bookmarkEnd w:id="10"/>
    </w:p>
    <w:p>
      <w:pPr>
        <w:rPr>
          <w:rFonts w:hint="default"/>
          <w:lang w:val="en-US"/>
        </w:rPr>
      </w:pPr>
    </w:p>
    <w:p>
      <w:pPr>
        <w:numPr>
          <w:numId w:val="0"/>
        </w:numPr>
        <w:rPr>
          <w:rFonts w:hint="default"/>
          <w:lang w:val="en-US"/>
        </w:rPr>
      </w:pPr>
      <w:r>
        <w:rPr>
          <w:rFonts w:hint="default"/>
          <w:lang w:val="en-US"/>
        </w:rPr>
        <w:t>These are vector editor tools. You can simply create your own images on these tools and save file as svg.  You can see svg code apart from extra meta data and add it into HTML for rendering it on browser.</w:t>
      </w:r>
    </w:p>
    <w:p>
      <w:pPr>
        <w:pStyle w:val="3"/>
        <w:rPr>
          <w:rFonts w:hint="default"/>
          <w:color w:val="auto"/>
          <w:lang w:val="en-US"/>
        </w:rPr>
      </w:pPr>
      <w:bookmarkStart w:id="11" w:name="_Toc2574"/>
      <w:r>
        <w:rPr>
          <w:rFonts w:hint="default"/>
          <w:color w:val="auto"/>
          <w:lang w:val="en-US"/>
        </w:rPr>
        <w:t>2.2 Raphael.js</w:t>
      </w:r>
      <w:bookmarkEnd w:id="11"/>
    </w:p>
    <w:p>
      <w:pPr>
        <w:rPr>
          <w:rFonts w:hint="default"/>
          <w:lang w:val="en-US"/>
        </w:rPr>
      </w:pPr>
    </w:p>
    <w:p>
      <w:pPr>
        <w:rPr>
          <w:rFonts w:hint="default"/>
          <w:lang w:val="en-US"/>
        </w:rPr>
      </w:pPr>
      <w:r>
        <w:rPr>
          <w:rFonts w:hint="default"/>
          <w:lang w:val="en-US"/>
        </w:rPr>
        <w:t>Raphael js is a lightweight javascript library that creates SVG on web. As SVG does not support IE 8 and below, it will convert the code to VML.</w:t>
      </w:r>
    </w:p>
    <w:p>
      <w:pPr>
        <w:rPr>
          <w:rFonts w:hint="default"/>
          <w:b/>
          <w:bCs/>
          <w:lang w:val="en-US"/>
        </w:rPr>
      </w:pPr>
      <w:r>
        <w:rPr>
          <w:rFonts w:hint="default"/>
          <w:b/>
          <w:bCs/>
          <w:lang w:val="en-US"/>
        </w:rPr>
        <w:t>Example:</w:t>
      </w:r>
    </w:p>
    <w:p>
      <w:pPr>
        <w:rPr>
          <w:rFonts w:hint="default"/>
          <w:b w:val="0"/>
          <w:bCs w:val="0"/>
          <w:lang w:val="en-US"/>
        </w:rPr>
      </w:pPr>
      <w:r>
        <w:rPr>
          <w:rFonts w:hint="default"/>
          <w:b w:val="0"/>
          <w:bCs w:val="0"/>
          <w:lang w:val="en-US"/>
        </w:rPr>
        <w:t>&lt;html&gt;</w:t>
      </w:r>
    </w:p>
    <w:p>
      <w:pPr>
        <w:rPr>
          <w:rFonts w:hint="default"/>
          <w:b w:val="0"/>
          <w:bCs w:val="0"/>
          <w:lang w:val="en-US"/>
        </w:rPr>
      </w:pPr>
      <w:r>
        <w:rPr>
          <w:rFonts w:hint="default"/>
          <w:b w:val="0"/>
          <w:bCs w:val="0"/>
          <w:lang w:val="en-US"/>
        </w:rPr>
        <w:t>&lt;head&gt;</w:t>
      </w:r>
    </w:p>
    <w:p>
      <w:pPr>
        <w:rPr>
          <w:rFonts w:hint="default"/>
          <w:b w:val="0"/>
          <w:bCs w:val="0"/>
          <w:lang w:val="en-US"/>
        </w:rPr>
      </w:pPr>
      <w:r>
        <w:rPr>
          <w:rFonts w:hint="default"/>
          <w:b w:val="0"/>
          <w:bCs w:val="0"/>
          <w:lang w:val="en-US"/>
        </w:rPr>
        <w:t xml:space="preserve">        &lt;script type="text/javascript" src="C:/Markup Project/Raphael/raphael.js"&gt;&lt;/script&gt;</w:t>
      </w:r>
    </w:p>
    <w:p>
      <w:pPr>
        <w:rPr>
          <w:rFonts w:hint="default"/>
          <w:b w:val="0"/>
          <w:bCs w:val="0"/>
          <w:lang w:val="en-US"/>
        </w:rPr>
      </w:pPr>
      <w:r>
        <w:rPr>
          <w:rFonts w:hint="default"/>
          <w:b w:val="0"/>
          <w:bCs w:val="0"/>
          <w:lang w:val="en-US"/>
        </w:rPr>
        <w:t xml:space="preserve">        &lt;script type="text/javascript" src="C:/Markup Project/Raphael/script.js"&gt;&lt;/script&gt;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&lt;script src='https://ajax.googleapis.com/ajax/libs/jquery/1.4.4/jquery.min.js'&gt;&lt;/script&gt;</w:t>
      </w:r>
    </w:p>
    <w:p>
      <w:pPr>
        <w:rPr>
          <w:rFonts w:hint="default"/>
          <w:b w:val="0"/>
          <w:bCs w:val="0"/>
          <w:lang w:val="en-US"/>
        </w:rPr>
      </w:pPr>
      <w:r>
        <w:rPr>
          <w:rFonts w:hint="default"/>
          <w:b w:val="0"/>
          <w:bCs w:val="0"/>
          <w:lang w:val="en-US"/>
        </w:rPr>
        <w:t xml:space="preserve">    &lt;script&gt;</w:t>
      </w:r>
    </w:p>
    <w:p>
      <w:pPr>
        <w:rPr>
          <w:rFonts w:hint="default"/>
          <w:b w:val="0"/>
          <w:bCs w:val="0"/>
          <w:lang w:val="en-US"/>
        </w:rPr>
      </w:pPr>
      <w:r>
        <w:rPr>
          <w:rFonts w:hint="default"/>
          <w:b w:val="0"/>
          <w:bCs w:val="0"/>
          <w:lang w:val="en-US"/>
        </w:rPr>
        <w:t xml:space="preserve">      $(function () {</w:t>
      </w:r>
    </w:p>
    <w:p>
      <w:pPr>
        <w:rPr>
          <w:rFonts w:hint="default"/>
          <w:b w:val="0"/>
          <w:bCs w:val="0"/>
          <w:lang w:val="en-US"/>
        </w:rPr>
      </w:pPr>
      <w:r>
        <w:rPr>
          <w:rFonts w:hint="default"/>
          <w:b w:val="0"/>
          <w:bCs w:val="0"/>
          <w:lang w:val="en-US"/>
        </w:rPr>
        <w:t xml:space="preserve">        var paper = Raphael(10, 50, 300, 250);</w:t>
      </w:r>
    </w:p>
    <w:p>
      <w:pPr>
        <w:rPr>
          <w:rFonts w:hint="default"/>
          <w:b w:val="0"/>
          <w:bCs w:val="0"/>
          <w:lang w:val="en-US"/>
        </w:rPr>
      </w:pPr>
      <w:r>
        <w:rPr>
          <w:rFonts w:hint="default"/>
          <w:b w:val="0"/>
          <w:bCs w:val="0"/>
          <w:lang w:val="en-US"/>
        </w:rPr>
        <w:t xml:space="preserve">        var circle = paper.circle(50, 40, 10);</w:t>
      </w:r>
    </w:p>
    <w:p>
      <w:pPr>
        <w:rPr>
          <w:rFonts w:hint="default"/>
          <w:b w:val="0"/>
          <w:bCs w:val="0"/>
          <w:lang w:val="en-US"/>
        </w:rPr>
      </w:pPr>
      <w:r>
        <w:rPr>
          <w:rFonts w:hint="default"/>
          <w:b w:val="0"/>
          <w:bCs w:val="0"/>
          <w:lang w:val="en-US"/>
        </w:rPr>
        <w:t xml:space="preserve">        circle.attr('fill', '#c00');</w:t>
      </w:r>
    </w:p>
    <w:p>
      <w:pPr>
        <w:rPr>
          <w:rFonts w:hint="default"/>
          <w:b w:val="0"/>
          <w:bCs w:val="0"/>
          <w:lang w:val="en-US"/>
        </w:rPr>
      </w:pPr>
      <w:r>
        <w:rPr>
          <w:rFonts w:hint="default"/>
          <w:b w:val="0"/>
          <w:bCs w:val="0"/>
          <w:lang w:val="en-US"/>
        </w:rPr>
        <w:t xml:space="preserve">        circle.attr('stroke', '#fff');</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 xml:space="preserve">    &lt;/script&gt;</w:t>
      </w:r>
    </w:p>
    <w:p>
      <w:pPr>
        <w:rPr>
          <w:rFonts w:hint="default"/>
          <w:b w:val="0"/>
          <w:bCs w:val="0"/>
          <w:lang w:val="en-US"/>
        </w:rPr>
      </w:pPr>
      <w:r>
        <w:rPr>
          <w:rFonts w:hint="default"/>
          <w:b w:val="0"/>
          <w:bCs w:val="0"/>
          <w:lang w:val="en-US"/>
        </w:rPr>
        <w:t>&lt;/head&gt;</w:t>
      </w:r>
    </w:p>
    <w:p>
      <w:pPr>
        <w:rPr>
          <w:rFonts w:hint="default"/>
          <w:b w:val="0"/>
          <w:bCs w:val="0"/>
          <w:lang w:val="en-US"/>
        </w:rPr>
      </w:pPr>
      <w:r>
        <w:rPr>
          <w:rFonts w:hint="default"/>
          <w:b w:val="0"/>
          <w:bCs w:val="0"/>
          <w:lang w:val="en-US"/>
        </w:rPr>
        <w:tab/>
      </w:r>
      <w:r>
        <w:rPr>
          <w:rFonts w:hint="default"/>
          <w:b w:val="0"/>
          <w:bCs w:val="0"/>
          <w:lang w:val="en-US"/>
        </w:rPr>
        <w:tab/>
      </w:r>
      <w:r>
        <w:rPr>
          <w:rFonts w:hint="default"/>
          <w:b w:val="0"/>
          <w:bCs w:val="0"/>
          <w:lang w:val="en-US"/>
        </w:rPr>
        <w:t>&lt;body&gt;</w:t>
      </w:r>
    </w:p>
    <w:p>
      <w:pPr>
        <w:rPr>
          <w:rFonts w:hint="default"/>
          <w:b w:val="0"/>
          <w:bCs w:val="0"/>
          <w:lang w:val="en-US"/>
        </w:rPr>
      </w:pPr>
      <w:r>
        <w:rPr>
          <w:rFonts w:hint="default"/>
          <w:b w:val="0"/>
          <w:bCs w:val="0"/>
          <w:lang w:val="en-US"/>
        </w:rPr>
        <w:tab/>
      </w:r>
      <w:r>
        <w:rPr>
          <w:rFonts w:hint="default"/>
          <w:b w:val="0"/>
          <w:bCs w:val="0"/>
          <w:lang w:val="en-US"/>
        </w:rPr>
        <w:t xml:space="preserve">  &lt;title&gt;Raphael Play&lt;/title&gt;</w:t>
      </w:r>
    </w:p>
    <w:p>
      <w:pPr>
        <w:rPr>
          <w:rFonts w:hint="default"/>
          <w:b w:val="0"/>
          <w:bCs w:val="0"/>
          <w:lang w:val="en-US"/>
        </w:rPr>
      </w:pPr>
      <w:r>
        <w:rPr>
          <w:rFonts w:hint="default"/>
          <w:b w:val="0"/>
          <w:bCs w:val="0"/>
          <w:lang w:val="en-US"/>
        </w:rPr>
        <w:t xml:space="preserve">        &lt;div id="canvas_container"&gt;&lt;/div&gt;</w:t>
      </w:r>
    </w:p>
    <w:p>
      <w:pPr>
        <w:rPr>
          <w:rFonts w:hint="default"/>
          <w:b w:val="0"/>
          <w:bCs w:val="0"/>
          <w:lang w:val="en-US"/>
        </w:rPr>
      </w:pPr>
      <w:r>
        <w:rPr>
          <w:rFonts w:hint="default"/>
          <w:b w:val="0"/>
          <w:bCs w:val="0"/>
          <w:lang w:val="en-US"/>
        </w:rPr>
        <w:t xml:space="preserve">    &lt;/body&gt;</w:t>
      </w:r>
    </w:p>
    <w:p>
      <w:pPr>
        <w:rPr>
          <w:rFonts w:hint="default"/>
          <w:b w:val="0"/>
          <w:bCs w:val="0"/>
          <w:lang w:val="en-US"/>
        </w:rPr>
      </w:pPr>
      <w:r>
        <w:rPr>
          <w:rFonts w:hint="default"/>
          <w:b w:val="0"/>
          <w:bCs w:val="0"/>
          <w:lang w:val="en-US"/>
        </w:rPr>
        <w:t xml:space="preserve">&lt;/html&gt; </w:t>
      </w:r>
    </w:p>
    <w:p>
      <w:pPr>
        <w:rPr>
          <w:rFonts w:hint="default"/>
          <w:b/>
          <w:bCs/>
          <w:lang w:val="en-US"/>
        </w:rPr>
      </w:pPr>
      <w:r>
        <w:rPr>
          <w:rFonts w:hint="default"/>
          <w:b/>
          <w:bCs/>
          <w:lang w:val="en-US"/>
        </w:rPr>
        <w:t>Resulting Image:</w:t>
      </w:r>
    </w:p>
    <w:p>
      <w:pPr>
        <w:rPr>
          <w:rFonts w:hint="default"/>
          <w:b w:val="0"/>
          <w:bCs w:val="0"/>
          <w:lang w:val="en-US"/>
        </w:rPr>
      </w:pPr>
      <w:r>
        <w:rPr>
          <w:rFonts w:ascii="Calibri" w:hAnsi="Calibri" w:eastAsia="SimSun" w:cs="Times New Roman"/>
          <w:sz w:val="22"/>
          <w:szCs w:val="22"/>
          <w:lang w:val="en-US" w:eastAsia="en-US" w:bidi="ar-SA"/>
        </w:rPr>
        <w:pict>
          <v:shape id="Picture Frame 1041" o:spid="_x0000_s1029" type="#_x0000_t75" style="height:26.25pt;width:31.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numPr>
          <w:numId w:val="0"/>
        </w:numPr>
        <w:rPr>
          <w:color w:val="auto"/>
          <w:lang w:val="en-US"/>
        </w:rPr>
      </w:pPr>
      <w:bookmarkStart w:id="12" w:name="_Toc1596"/>
      <w:r>
        <w:rPr>
          <w:color w:val="auto"/>
          <w:lang w:val="en-US"/>
        </w:rPr>
        <w:t>3. SVG Filters</w:t>
      </w:r>
      <w:bookmarkEnd w:id="12"/>
    </w:p>
    <w:p>
      <w:pPr>
        <w:numPr>
          <w:numId w:val="0"/>
        </w:numPr>
        <w:rPr>
          <w:lang w:val="en-US"/>
        </w:rPr>
      </w:pPr>
    </w:p>
    <w:p>
      <w:pPr>
        <w:numPr>
          <w:numId w:val="0"/>
        </w:numPr>
        <w:rPr>
          <w:lang w:val="en-US"/>
        </w:rPr>
      </w:pPr>
      <w:r>
        <w:rPr>
          <w:lang w:val="en-US"/>
        </w:rPr>
        <w:t xml:space="preserve">SVG filters are used to give images a nice effect. </w:t>
      </w:r>
    </w:p>
    <w:p>
      <w:pPr>
        <w:pStyle w:val="3"/>
        <w:rPr>
          <w:color w:val="auto"/>
          <w:lang w:val="en-US"/>
        </w:rPr>
      </w:pPr>
      <w:bookmarkStart w:id="13" w:name="_Toc1339"/>
      <w:r>
        <w:rPr>
          <w:color w:val="auto"/>
          <w:lang w:val="en-US"/>
        </w:rPr>
        <w:t>3.1 SVG Filters Input and Output</w:t>
      </w:r>
      <w:bookmarkEnd w:id="13"/>
    </w:p>
    <w:p>
      <w:pPr>
        <w:rPr>
          <w:lang w:val="en-US"/>
        </w:rPr>
      </w:pPr>
    </w:p>
    <w:p>
      <w:pPr>
        <w:rPr>
          <w:lang w:val="en-US"/>
        </w:rPr>
      </w:pPr>
      <w:r>
        <w:rPr>
          <w:rFonts w:ascii="Calibri" w:hAnsi="Calibri" w:eastAsia="SimSun" w:cs="Times New Roman"/>
          <w:sz w:val="22"/>
          <w:szCs w:val="22"/>
          <w:lang w:val="en-US" w:eastAsia="en-US" w:bidi="ar-SA"/>
        </w:rPr>
        <w:pict>
          <v:shape id="Picture Frame 1055" o:spid="_x0000_s1030" type="#_x0000_t75" style="height:90.75pt;width:398.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lang w:val="en-US"/>
        </w:rPr>
      </w:pPr>
      <w:r>
        <w:rPr>
          <w:lang w:val="en-US"/>
        </w:rPr>
        <w:t>SVG filters can take Graphic, Alpha Channel or output of another Filter as input.</w:t>
      </w:r>
    </w:p>
    <w:p>
      <w:pPr>
        <w:rPr>
          <w:b/>
          <w:bCs/>
          <w:lang w:val="en-US"/>
        </w:rPr>
      </w:pPr>
      <w:r>
        <w:rPr>
          <w:b/>
          <w:bCs/>
          <w:lang w:val="en-US"/>
        </w:rPr>
        <w:t>Example:</w:t>
      </w:r>
    </w:p>
    <w:p>
      <w:pPr>
        <w:rPr>
          <w:rFonts w:hint="default"/>
          <w:lang w:val="en-US"/>
        </w:rPr>
      </w:pPr>
      <w:r>
        <w:rPr>
          <w:rFonts w:hint="default"/>
          <w:lang w:val="en-US"/>
        </w:rPr>
        <w:t>&lt;defs&gt;</w:t>
      </w:r>
      <w:r>
        <w:rPr>
          <w:rFonts w:hint="default"/>
          <w:lang w:val="en-US"/>
        </w:rPr>
        <w:br/>
      </w:r>
      <w:r>
        <w:rPr>
          <w:rFonts w:hint="default"/>
          <w:lang w:val="en-US"/>
        </w:rPr>
        <w:t xml:space="preserve">        &lt;filter id="blurFilter2" y="-10" height="40" x="-10" width="150"&gt;</w:t>
      </w:r>
      <w:r>
        <w:rPr>
          <w:rFonts w:hint="default"/>
          <w:lang w:val="en-US"/>
        </w:rPr>
        <w:br/>
      </w:r>
      <w:r>
        <w:rPr>
          <w:rFonts w:hint="default"/>
          <w:lang w:val="en-US"/>
        </w:rPr>
        <w:t xml:space="preserve">            &lt;feOffset in="SourceAlpha" dx="3" dy="3" result="offset2" /&gt;</w:t>
      </w:r>
      <w:r>
        <w:rPr>
          <w:rFonts w:hint="default"/>
          <w:lang w:val="en-US"/>
        </w:rPr>
        <w:br/>
      </w:r>
      <w:r>
        <w:rPr>
          <w:rFonts w:hint="default"/>
          <w:lang w:val="en-US"/>
        </w:rPr>
        <w:t xml:space="preserve">            &lt;feGaussianBlur in="offset2" stdDeviation="3"  result="blur2"/&gt;</w:t>
      </w:r>
      <w:r>
        <w:rPr>
          <w:rFonts w:hint="default"/>
          <w:lang w:val="en-US"/>
        </w:rPr>
        <w:br/>
      </w:r>
      <w:r>
        <w:rPr>
          <w:rFonts w:hint="default"/>
          <w:lang w:val="en-US"/>
        </w:rPr>
        <w:t xml:space="preserve">            </w:t>
      </w:r>
      <w:r>
        <w:rPr>
          <w:rFonts w:hint="default"/>
          <w:lang w:val="en-US"/>
        </w:rPr>
        <w:br/>
      </w:r>
      <w:r>
        <w:rPr>
          <w:rFonts w:hint="default"/>
          <w:lang w:val="en-US"/>
        </w:rPr>
        <w:t xml:space="preserve">            &lt;feMerge&gt;</w:t>
      </w:r>
      <w:r>
        <w:rPr>
          <w:rFonts w:hint="default"/>
          <w:lang w:val="en-US"/>
        </w:rPr>
        <w:br/>
      </w:r>
      <w:r>
        <w:rPr>
          <w:rFonts w:hint="default"/>
          <w:lang w:val="en-US"/>
        </w:rPr>
        <w:t xml:space="preserve">                &lt;feMergeNode in="blur2" /&gt;</w:t>
      </w:r>
      <w:r>
        <w:rPr>
          <w:rFonts w:hint="default"/>
          <w:lang w:val="en-US"/>
        </w:rPr>
        <w:br/>
      </w:r>
      <w:r>
        <w:rPr>
          <w:rFonts w:hint="default"/>
          <w:lang w:val="en-US"/>
        </w:rPr>
        <w:t xml:space="preserve">                &lt;feMergeNode in="SourceGraphic" /&gt;</w:t>
      </w:r>
      <w:r>
        <w:rPr>
          <w:rFonts w:hint="default"/>
          <w:lang w:val="en-US"/>
        </w:rPr>
        <w:br/>
      </w:r>
      <w:r>
        <w:rPr>
          <w:rFonts w:hint="default"/>
          <w:lang w:val="en-US"/>
        </w:rPr>
        <w:t xml:space="preserve">            &lt;/feMerge&gt;</w:t>
      </w:r>
      <w:r>
        <w:rPr>
          <w:rFonts w:hint="default"/>
          <w:lang w:val="en-US"/>
        </w:rPr>
        <w:br/>
      </w:r>
      <w:r>
        <w:rPr>
          <w:rFonts w:hint="default"/>
          <w:lang w:val="en-US"/>
        </w:rPr>
        <w:t xml:space="preserve">        &lt;/filter&gt;</w:t>
      </w:r>
      <w:r>
        <w:rPr>
          <w:rFonts w:hint="default"/>
          <w:lang w:val="en-US"/>
        </w:rPr>
        <w:br/>
      </w:r>
      <w:r>
        <w:rPr>
          <w:rFonts w:hint="default"/>
          <w:lang w:val="en-US"/>
        </w:rPr>
        <w:t xml:space="preserve">    &lt;/defs&gt;</w:t>
      </w:r>
      <w:r>
        <w:rPr>
          <w:rFonts w:hint="default"/>
          <w:lang w:val="en-US"/>
        </w:rPr>
        <w:br/>
      </w:r>
      <w:r>
        <w:rPr>
          <w:rFonts w:hint="default"/>
          <w:lang w:val="en-US"/>
        </w:rPr>
        <w:t xml:space="preserve">    </w:t>
      </w:r>
      <w:r>
        <w:rPr>
          <w:rFonts w:hint="default"/>
          <w:lang w:val="en-US"/>
        </w:rPr>
        <w:br/>
      </w:r>
      <w:r>
        <w:rPr>
          <w:rFonts w:hint="default"/>
          <w:lang w:val="en-US"/>
        </w:rPr>
        <w:t xml:space="preserve">    &lt;ellipse cx="55" cy="60" rx="25" ry="15"</w:t>
      </w:r>
      <w:r>
        <w:rPr>
          <w:rFonts w:hint="default"/>
          <w:lang w:val="en-US"/>
        </w:rPr>
        <w:br/>
      </w:r>
      <w:r>
        <w:rPr>
          <w:rFonts w:hint="default"/>
          <w:lang w:val="en-US"/>
        </w:rPr>
        <w:t xml:space="preserve">        style="stroke: none; fill: #0000ff; filter: url(#blurFilter2);" /&gt; </w:t>
      </w:r>
    </w:p>
    <w:p>
      <w:pPr>
        <w:rPr>
          <w:rFonts w:hint="default"/>
          <w:b/>
          <w:bCs/>
          <w:lang w:val="en-US"/>
        </w:rPr>
      </w:pPr>
      <w:r>
        <w:rPr>
          <w:rFonts w:hint="default"/>
          <w:b/>
          <w:bCs/>
          <w:lang w:val="en-US"/>
        </w:rPr>
        <w:t>Resulting Image:</w:t>
      </w:r>
    </w:p>
    <w:p>
      <w:pPr>
        <w:rPr>
          <w:rFonts w:hint="default"/>
          <w:lang w:val="en-US"/>
        </w:rPr>
      </w:pPr>
      <w:r>
        <w:rPr>
          <w:rFonts w:ascii="Calibri" w:hAnsi="Calibri" w:eastAsia="SimSun" w:cs="Times New Roman"/>
          <w:sz w:val="22"/>
          <w:szCs w:val="22"/>
          <w:lang w:val="en-US" w:eastAsia="en-US" w:bidi="ar-SA"/>
        </w:rPr>
        <w:pict>
          <v:shape id="Picture Frame 1056" o:spid="_x0000_s1031" type="#_x0000_t75" style="height:34.5pt;width:75.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rPr>
          <w:rFonts w:hint="default"/>
          <w:color w:val="auto"/>
          <w:lang w:val="en-US"/>
        </w:rPr>
      </w:pPr>
      <w:bookmarkStart w:id="14" w:name="_Toc32598"/>
      <w:r>
        <w:rPr>
          <w:rFonts w:hint="default"/>
          <w:color w:val="auto"/>
          <w:lang w:val="en-US"/>
        </w:rPr>
        <w:t>3.2 Blend Filter</w:t>
      </w:r>
      <w:bookmarkEnd w:id="14"/>
    </w:p>
    <w:p>
      <w:pPr>
        <w:rPr>
          <w:rFonts w:hint="default"/>
          <w:lang w:val="en-US"/>
        </w:rPr>
      </w:pPr>
    </w:p>
    <w:p>
      <w:pPr>
        <w:rPr>
          <w:rFonts w:hint="default"/>
          <w:lang w:val="en-US"/>
        </w:rPr>
      </w:pPr>
      <w:r>
        <w:rPr>
          <w:rFonts w:hint="default"/>
          <w:lang w:val="en-US"/>
        </w:rPr>
        <w:t xml:space="preserve">Blend Filter blends input from multiple filters into one. </w:t>
      </w:r>
    </w:p>
    <w:p>
      <w:pPr>
        <w:rPr>
          <w:rFonts w:hint="default"/>
          <w:b/>
          <w:bCs/>
          <w:lang w:val="en-US"/>
        </w:rPr>
      </w:pPr>
      <w:r>
        <w:rPr>
          <w:rFonts w:hint="default"/>
          <w:b/>
          <w:bCs/>
          <w:lang w:val="en-US"/>
        </w:rPr>
        <w:t>Example:</w:t>
      </w:r>
    </w:p>
    <w:p>
      <w:pPr>
        <w:rPr>
          <w:rFonts w:hint="default"/>
          <w:lang w:val="en-US"/>
        </w:rPr>
      </w:pPr>
      <w:r>
        <w:rPr>
          <w:rFonts w:hint="default"/>
          <w:color w:val="auto"/>
        </w:rPr>
        <w:t>&lt;svg width="500" height="100"&gt;</w:t>
      </w:r>
      <w:r>
        <w:rPr>
          <w:rFonts w:hint="default"/>
          <w:color w:val="auto"/>
        </w:rPr>
        <w:br/>
      </w:r>
      <w:r>
        <w:rPr>
          <w:rFonts w:hint="default"/>
          <w:color w:val="auto"/>
        </w:rPr>
        <w:t xml:space="preserve">        &lt;defs&gt;</w:t>
      </w:r>
      <w:r>
        <w:rPr>
          <w:rFonts w:hint="default"/>
          <w:color w:val="auto"/>
        </w:rPr>
        <w:br/>
      </w:r>
      <w:r>
        <w:rPr>
          <w:rFonts w:hint="default"/>
          <w:color w:val="auto"/>
        </w:rPr>
        <w:t xml:space="preserve">            &lt;filter id="blurFilter3" y="-10" height="40" x="-10" width="150"&gt;</w:t>
      </w:r>
      <w:r>
        <w:rPr>
          <w:rFonts w:hint="default"/>
          <w:color w:val="auto"/>
        </w:rPr>
        <w:br/>
      </w:r>
      <w:r>
        <w:rPr>
          <w:rFonts w:hint="default"/>
          <w:color w:val="auto"/>
        </w:rPr>
        <w:t xml:space="preserve">                &lt;feOffset in="SourceAlpha" dx="3" dy="3" result="offset3" /&gt;</w:t>
      </w:r>
      <w:r>
        <w:rPr>
          <w:rFonts w:hint="default"/>
          <w:color w:val="auto"/>
        </w:rPr>
        <w:br/>
      </w:r>
      <w:r>
        <w:rPr>
          <w:rFonts w:hint="default"/>
          <w:color w:val="auto"/>
        </w:rPr>
        <w:t xml:space="preserve">                &lt;feGaussianBlur in="offset3" stdDeviation="3"  result="blur3"/&gt;</w:t>
      </w:r>
      <w:r>
        <w:rPr>
          <w:rFonts w:hint="default"/>
          <w:color w:val="auto"/>
        </w:rPr>
        <w:br/>
      </w:r>
      <w:r>
        <w:rPr>
          <w:rFonts w:hint="default"/>
          <w:color w:val="auto"/>
        </w:rPr>
        <w:t xml:space="preserve">                </w:t>
      </w:r>
      <w:r>
        <w:rPr>
          <w:rFonts w:hint="default"/>
          <w:color w:val="auto"/>
        </w:rPr>
        <w:br/>
      </w:r>
      <w:r>
        <w:rPr>
          <w:rFonts w:hint="default"/>
          <w:color w:val="auto"/>
        </w:rPr>
        <w:t xml:space="preserve">                &lt;feBlend  in="SourceGraphic" in2="blur3" x="-10" width="160"/&gt;</w:t>
      </w:r>
      <w:r>
        <w:rPr>
          <w:rFonts w:hint="default"/>
          <w:color w:val="auto"/>
        </w:rPr>
        <w:br/>
      </w:r>
      <w:r>
        <w:rPr>
          <w:rFonts w:hint="default"/>
          <w:color w:val="auto"/>
        </w:rPr>
        <w:t xml:space="preserve">                </w:t>
      </w:r>
      <w:r>
        <w:rPr>
          <w:rFonts w:hint="default"/>
          <w:color w:val="auto"/>
        </w:rPr>
        <w:br/>
      </w:r>
      <w:r>
        <w:rPr>
          <w:rFonts w:hint="default"/>
          <w:color w:val="auto"/>
        </w:rPr>
        <w:t xml:space="preserve">            &lt;/filter&gt;</w:t>
      </w:r>
      <w:r>
        <w:rPr>
          <w:rFonts w:hint="default"/>
          <w:color w:val="auto"/>
        </w:rPr>
        <w:br/>
      </w:r>
      <w:r>
        <w:rPr>
          <w:rFonts w:hint="default"/>
          <w:color w:val="auto"/>
        </w:rPr>
        <w:t xml:space="preserve">        &lt;/defs&gt;</w:t>
      </w:r>
      <w:r>
        <w:rPr>
          <w:rFonts w:hint="default"/>
          <w:color w:val="auto"/>
        </w:rPr>
        <w:br/>
      </w:r>
      <w:r>
        <w:rPr>
          <w:rFonts w:hint="default"/>
          <w:color w:val="auto"/>
        </w:rPr>
        <w:t xml:space="preserve">        </w:t>
      </w:r>
      <w:r>
        <w:rPr>
          <w:rFonts w:hint="default"/>
          <w:color w:val="auto"/>
        </w:rPr>
        <w:br/>
      </w:r>
      <w:r>
        <w:rPr>
          <w:rFonts w:hint="default"/>
          <w:color w:val="auto"/>
        </w:rPr>
        <w:t xml:space="preserve">        &lt;ellipse cx="55" cy="60" rx="25" ry="15"</w:t>
      </w:r>
      <w:r>
        <w:rPr>
          <w:rFonts w:hint="default"/>
          <w:color w:val="auto"/>
        </w:rPr>
        <w:br/>
      </w:r>
      <w:r>
        <w:rPr>
          <w:rFonts w:hint="default"/>
          <w:color w:val="auto"/>
        </w:rPr>
        <w:t xml:space="preserve">            style="stroke: none; fill: #0000ff;</w:t>
      </w:r>
      <w:r>
        <w:rPr>
          <w:rFonts w:hint="default"/>
          <w:color w:val="auto"/>
        </w:rPr>
        <w:br/>
      </w:r>
      <w:r>
        <w:rPr>
          <w:rFonts w:hint="default"/>
          <w:color w:val="auto"/>
        </w:rPr>
        <w:t xml:space="preserve">            filter: url(#blurFilter3);" /&gt;</w:t>
      </w:r>
      <w:r>
        <w:rPr>
          <w:rFonts w:hint="default"/>
          <w:color w:val="auto"/>
        </w:rPr>
        <w:br/>
      </w:r>
      <w:r>
        <w:rPr>
          <w:rFonts w:hint="default"/>
          <w:color w:val="auto"/>
        </w:rPr>
        <w:t xml:space="preserve">        </w:t>
      </w:r>
      <w:r>
        <w:rPr>
          <w:rFonts w:hint="default"/>
          <w:color w:val="auto"/>
        </w:rPr>
        <w:br/>
      </w:r>
      <w:r>
        <w:rPr>
          <w:rFonts w:hint="default"/>
          <w:color w:val="auto"/>
        </w:rPr>
        <w:t xml:space="preserve">    &lt;/svg&gt; </w:t>
      </w:r>
    </w:p>
    <w:p>
      <w:pPr>
        <w:rPr>
          <w:rFonts w:hint="default"/>
          <w:b/>
          <w:bCs/>
          <w:lang w:val="en-US"/>
        </w:rPr>
      </w:pPr>
      <w:r>
        <w:rPr>
          <w:rFonts w:hint="default"/>
          <w:b/>
          <w:bCs/>
          <w:lang w:val="en-US"/>
        </w:rPr>
        <w:t>Resulting Image:</w:t>
      </w:r>
    </w:p>
    <w:p>
      <w:pPr>
        <w:pStyle w:val="4"/>
      </w:pPr>
      <w:bookmarkStart w:id="15" w:name="_Toc18697"/>
      <w:bookmarkStart w:id="16" w:name="_Toc6154"/>
      <w:bookmarkStart w:id="17" w:name="_Toc16166"/>
      <w:bookmarkStart w:id="18" w:name="_Toc30388"/>
      <w:r>
        <w:rPr>
          <w:rFonts w:ascii="Cambria" w:hAnsi="Cambria" w:eastAsia="SimSun" w:cs="Times New Roman"/>
          <w:b/>
          <w:bCs/>
          <w:color w:val="4F81BD"/>
          <w:sz w:val="22"/>
          <w:szCs w:val="22"/>
          <w:lang w:val="en-US" w:eastAsia="en-US" w:bidi="ar-SA"/>
        </w:rPr>
        <w:pict>
          <v:shape id="Picture Frame 1057" o:spid="_x0000_s1032" type="#_x0000_t75" style="height:33pt;width:62.2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bookmarkEnd w:id="15"/>
      <w:bookmarkEnd w:id="16"/>
      <w:bookmarkEnd w:id="17"/>
      <w:bookmarkEnd w:id="18"/>
    </w:p>
    <w:p/>
    <w:p>
      <w:pPr>
        <w:pStyle w:val="2"/>
        <w:numPr>
          <w:numId w:val="0"/>
        </w:numPr>
        <w:ind w:leftChars="0"/>
        <w:rPr>
          <w:color w:val="auto"/>
          <w:lang w:val="en-US"/>
        </w:rPr>
      </w:pPr>
      <w:bookmarkStart w:id="19" w:name="_Toc16063"/>
      <w:r>
        <w:rPr>
          <w:color w:val="auto"/>
          <w:lang w:val="en-US"/>
        </w:rPr>
        <w:t>4. Gradients</w:t>
      </w:r>
      <w:bookmarkEnd w:id="19"/>
    </w:p>
    <w:p>
      <w:pPr>
        <w:rPr>
          <w:lang w:val="en-US"/>
        </w:rPr>
      </w:pPr>
    </w:p>
    <w:p>
      <w:pPr>
        <w:rPr>
          <w:lang w:val="en-US"/>
        </w:rPr>
      </w:pPr>
      <w:r>
        <w:rPr>
          <w:lang w:val="en-US"/>
        </w:rPr>
        <w:t>SVG gradients fill shapes with color in an uneven fashion. Fill or stroke of a shape changes from one color to another.</w:t>
      </w:r>
    </w:p>
    <w:p>
      <w:pPr>
        <w:rPr>
          <w:lang w:val="en-US"/>
        </w:rPr>
      </w:pPr>
      <w:r>
        <w:rPr>
          <w:lang w:val="en-US"/>
        </w:rPr>
        <w:t>SVG gradients are of two types:</w:t>
      </w:r>
    </w:p>
    <w:p>
      <w:pPr>
        <w:pStyle w:val="3"/>
        <w:rPr>
          <w:color w:val="auto"/>
          <w:lang w:val="en-US"/>
        </w:rPr>
      </w:pPr>
      <w:bookmarkStart w:id="20" w:name="_Toc32412"/>
      <w:r>
        <w:rPr>
          <w:color w:val="auto"/>
          <w:lang w:val="en-US"/>
        </w:rPr>
        <w:t>4.1 Linear Gradient</w:t>
      </w:r>
      <w:bookmarkEnd w:id="20"/>
    </w:p>
    <w:p>
      <w:pPr>
        <w:rPr>
          <w:lang w:val="en-US"/>
        </w:rPr>
      </w:pPr>
    </w:p>
    <w:p>
      <w:pPr>
        <w:rPr>
          <w:lang w:val="en-US"/>
        </w:rPr>
      </w:pPr>
      <w:r>
        <w:rPr>
          <w:lang w:val="en-US"/>
        </w:rPr>
        <w:t>Linear gradients changes color in vertical, horizontal or along a vector in an evenly linear fashion.</w:t>
      </w:r>
    </w:p>
    <w:p>
      <w:pPr>
        <w:rPr>
          <w:color w:val="auto"/>
          <w:lang w:val="en-US"/>
        </w:rPr>
      </w:pPr>
      <w:r>
        <w:rPr>
          <w:rFonts w:hint="default"/>
          <w:color w:val="auto"/>
        </w:rPr>
        <w:t xml:space="preserve"> &lt;svg xmlns="http://www.w3.org/2000/svg"</w:t>
      </w:r>
      <w:r>
        <w:rPr>
          <w:rFonts w:hint="default"/>
          <w:color w:val="auto"/>
        </w:rPr>
        <w:br/>
      </w:r>
      <w:r>
        <w:rPr>
          <w:rFonts w:hint="default"/>
          <w:color w:val="auto"/>
        </w:rPr>
        <w:t xml:space="preserve">        xmlns:xlink="http://www.w3.org/1999/xlink"&gt;</w:t>
      </w:r>
      <w:r>
        <w:rPr>
          <w:rFonts w:hint="default"/>
          <w:color w:val="auto"/>
        </w:rPr>
        <w:br/>
      </w:r>
      <w:r>
        <w:rPr>
          <w:rFonts w:hint="default"/>
          <w:color w:val="auto"/>
        </w:rPr>
        <w:t xml:space="preserve">        &lt;defs&gt;</w:t>
      </w:r>
      <w:r>
        <w:rPr>
          <w:rFonts w:hint="default"/>
          <w:color w:val="auto"/>
        </w:rPr>
        <w:br/>
      </w:r>
      <w:r>
        <w:rPr>
          <w:rFonts w:hint="default"/>
          <w:color w:val="auto"/>
        </w:rPr>
        <w:t xml:space="preserve">            &lt;linearGradient id="myLinearGradient1"</w:t>
      </w:r>
      <w:r>
        <w:rPr>
          <w:rFonts w:hint="default"/>
          <w:color w:val="auto"/>
        </w:rPr>
        <w:br/>
      </w:r>
      <w:r>
        <w:rPr>
          <w:rFonts w:hint="default"/>
          <w:color w:val="auto"/>
        </w:rPr>
        <w:t xml:space="preserve">                x1="0%" y1="0%"</w:t>
      </w:r>
      <w:r>
        <w:rPr>
          <w:rFonts w:hint="default"/>
          <w:color w:val="auto"/>
        </w:rPr>
        <w:br/>
      </w:r>
      <w:r>
        <w:rPr>
          <w:rFonts w:hint="default"/>
          <w:color w:val="auto"/>
        </w:rPr>
        <w:t xml:space="preserve">                x2="100%" y2="0%"</w:t>
      </w:r>
      <w:r>
        <w:rPr>
          <w:rFonts w:hint="default"/>
          <w:color w:val="auto"/>
        </w:rPr>
        <w:br/>
      </w:r>
      <w:r>
        <w:rPr>
          <w:rFonts w:hint="default"/>
          <w:color w:val="auto"/>
        </w:rPr>
        <w:t xml:space="preserve">                spreadMethod="pad"&gt;</w:t>
      </w:r>
      <w:r>
        <w:rPr>
          <w:rFonts w:hint="default"/>
          <w:color w:val="auto"/>
        </w:rPr>
        <w:br/>
      </w:r>
      <w:r>
        <w:rPr>
          <w:rFonts w:hint="default"/>
          <w:color w:val="auto"/>
        </w:rPr>
        <w:t xml:space="preserve">                &lt;stop offset="10%" stop-color="#00cc00" stop-opacity="1"/&gt;</w:t>
      </w:r>
      <w:r>
        <w:rPr>
          <w:rFonts w:hint="default"/>
          <w:color w:val="auto"/>
        </w:rPr>
        <w:br/>
      </w:r>
      <w:r>
        <w:rPr>
          <w:rFonts w:hint="default"/>
          <w:color w:val="auto"/>
        </w:rPr>
        <w:t xml:space="preserve">                &lt;stop offset="30%" stop-color="#006600" stop-opacity="1"/&gt;</w:t>
      </w:r>
      <w:r>
        <w:rPr>
          <w:rFonts w:hint="default"/>
          <w:color w:val="auto"/>
        </w:rPr>
        <w:br/>
      </w:r>
      <w:r>
        <w:rPr>
          <w:rFonts w:hint="default"/>
          <w:color w:val="auto"/>
        </w:rPr>
        <w:t xml:space="preserve">                </w:t>
      </w:r>
      <w:r>
        <w:rPr>
          <w:rFonts w:hint="default"/>
          <w:color w:val="auto"/>
        </w:rPr>
        <w:br/>
      </w:r>
      <w:r>
        <w:rPr>
          <w:rFonts w:hint="default"/>
          <w:color w:val="auto"/>
        </w:rPr>
        <w:t xml:space="preserve">                &lt;stop offset="70%" stop-color="#cc0000" stop-opacity="1"/&gt;</w:t>
      </w:r>
      <w:r>
        <w:rPr>
          <w:rFonts w:hint="default"/>
          <w:color w:val="auto"/>
        </w:rPr>
        <w:br/>
      </w:r>
      <w:r>
        <w:rPr>
          <w:rFonts w:hint="default"/>
          <w:color w:val="auto"/>
        </w:rPr>
        <w:t xml:space="preserve">                &lt;stop offset="90%" stop-color="#000099" stop-opacity="1"/&gt;</w:t>
      </w:r>
      <w:r>
        <w:rPr>
          <w:rFonts w:hint="default"/>
          <w:color w:val="auto"/>
        </w:rPr>
        <w:br/>
      </w:r>
      <w:r>
        <w:rPr>
          <w:rFonts w:hint="default"/>
          <w:color w:val="auto"/>
        </w:rPr>
        <w:t xml:space="preserve">                </w:t>
      </w:r>
      <w:r>
        <w:rPr>
          <w:rFonts w:hint="default"/>
          <w:color w:val="auto"/>
        </w:rPr>
        <w:br/>
      </w:r>
      <w:r>
        <w:rPr>
          <w:rFonts w:hint="default"/>
          <w:color w:val="auto"/>
        </w:rPr>
        <w:t xml:space="preserve">            &lt;/linearGradient&gt;</w:t>
      </w:r>
      <w:r>
        <w:rPr>
          <w:rFonts w:hint="default"/>
          <w:color w:val="auto"/>
        </w:rPr>
        <w:br/>
      </w:r>
      <w:r>
        <w:rPr>
          <w:rFonts w:hint="default"/>
          <w:color w:val="auto"/>
        </w:rPr>
        <w:t xml:space="preserve">            </w:t>
      </w:r>
      <w:r>
        <w:rPr>
          <w:rFonts w:hint="default"/>
          <w:color w:val="auto"/>
        </w:rPr>
        <w:br/>
      </w:r>
      <w:r>
        <w:rPr>
          <w:rFonts w:hint="default"/>
          <w:color w:val="auto"/>
        </w:rPr>
        <w:t xml:space="preserve">        &lt;/defs&gt;</w:t>
      </w:r>
      <w:r>
        <w:rPr>
          <w:rFonts w:hint="default"/>
          <w:color w:val="auto"/>
        </w:rPr>
        <w:br/>
      </w:r>
      <w:r>
        <w:rPr>
          <w:rFonts w:hint="default"/>
          <w:color w:val="auto"/>
        </w:rPr>
        <w:t xml:space="preserve">        </w:t>
      </w:r>
      <w:r>
        <w:rPr>
          <w:rFonts w:hint="default"/>
          <w:color w:val="auto"/>
        </w:rPr>
        <w:br/>
      </w:r>
      <w:r>
        <w:rPr>
          <w:rFonts w:hint="default"/>
          <w:color w:val="auto"/>
        </w:rPr>
        <w:t xml:space="preserve">        &lt;rect x="10" y="10" width="500" height="50" rx="10" ry="10"</w:t>
      </w:r>
      <w:r>
        <w:rPr>
          <w:rFonts w:hint="default"/>
          <w:color w:val="auto"/>
        </w:rPr>
        <w:br/>
      </w:r>
      <w:r>
        <w:rPr>
          <w:rFonts w:hint="default"/>
          <w:color w:val="auto"/>
        </w:rPr>
        <w:t xml:space="preserve">            style="fill:url(#myLinearGradient1); stroke: #005000;</w:t>
      </w:r>
      <w:r>
        <w:rPr>
          <w:rFonts w:hint="default"/>
          <w:color w:val="auto"/>
        </w:rPr>
        <w:br/>
      </w:r>
      <w:r>
        <w:rPr>
          <w:rFonts w:hint="default"/>
          <w:color w:val="auto"/>
        </w:rPr>
        <w:t xml:space="preserve">            stroke-width: 3;" /&gt;</w:t>
      </w:r>
      <w:r>
        <w:rPr>
          <w:rFonts w:hint="default"/>
          <w:color w:val="auto"/>
        </w:rPr>
        <w:br/>
      </w:r>
      <w:r>
        <w:rPr>
          <w:rFonts w:hint="default"/>
          <w:color w:val="auto"/>
        </w:rPr>
        <w:t xml:space="preserve">        </w:t>
      </w:r>
      <w:r>
        <w:rPr>
          <w:rFonts w:hint="default"/>
          <w:color w:val="auto"/>
        </w:rPr>
        <w:br/>
      </w:r>
      <w:r>
        <w:rPr>
          <w:rFonts w:hint="default"/>
          <w:color w:val="auto"/>
        </w:rPr>
        <w:t xml:space="preserve">    &lt;/svg&gt;</w:t>
      </w:r>
    </w:p>
    <w:p>
      <w:r>
        <w:rPr>
          <w:rFonts w:ascii="Calibri" w:hAnsi="Calibri" w:eastAsia="SimSun" w:cs="Times New Roman"/>
          <w:sz w:val="22"/>
          <w:szCs w:val="22"/>
          <w:lang w:val="en-US" w:eastAsia="en-US" w:bidi="ar-SA"/>
        </w:rPr>
        <w:pict>
          <v:shape id="Picture Frame 1058" o:spid="_x0000_s1033" type="#_x0000_t75" style="height:144pt;width:428.9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3"/>
        <w:rPr>
          <w:color w:val="auto"/>
          <w:lang w:val="en-US"/>
        </w:rPr>
      </w:pPr>
      <w:bookmarkStart w:id="21" w:name="_Toc20410"/>
      <w:r>
        <w:rPr>
          <w:color w:val="auto"/>
          <w:lang w:val="en-US"/>
        </w:rPr>
        <w:t>4.2 Radial Gradient</w:t>
      </w:r>
      <w:bookmarkEnd w:id="21"/>
    </w:p>
    <w:p>
      <w:pPr>
        <w:rPr>
          <w:lang w:val="en-US"/>
        </w:rPr>
      </w:pPr>
    </w:p>
    <w:p>
      <w:pPr>
        <w:rPr>
          <w:lang w:val="en-US"/>
        </w:rPr>
      </w:pPr>
      <w:r>
        <w:rPr>
          <w:lang w:val="en-US"/>
        </w:rPr>
        <w:t xml:space="preserve">Gradients change in a circular fashion in Radial Gradient. </w:t>
      </w:r>
    </w:p>
    <w:p>
      <w:pPr>
        <w:rPr>
          <w:b/>
          <w:bCs/>
          <w:lang w:val="en-US"/>
        </w:rPr>
      </w:pPr>
      <w:r>
        <w:rPr>
          <w:b/>
          <w:bCs/>
          <w:lang w:val="en-US"/>
        </w:rPr>
        <w:t>Example:</w:t>
      </w:r>
    </w:p>
    <w:p>
      <w:pPr>
        <w:rPr>
          <w:rFonts w:hint="default"/>
          <w:color w:val="auto"/>
        </w:rPr>
      </w:pPr>
      <w:r>
        <w:rPr>
          <w:rFonts w:hint="default"/>
          <w:color w:val="auto"/>
        </w:rPr>
        <w:t>&lt;svg xmlns="http://www.w3.org/2000/svg"</w:t>
      </w:r>
      <w:r>
        <w:rPr>
          <w:rFonts w:hint="default"/>
          <w:color w:val="auto"/>
        </w:rPr>
        <w:br/>
      </w:r>
      <w:r>
        <w:rPr>
          <w:rFonts w:hint="default"/>
          <w:color w:val="auto"/>
        </w:rPr>
        <w:t xml:space="preserve">        xmlns:xlink="http://www.w3.org/1999/xlink"&gt;</w:t>
      </w:r>
      <w:r>
        <w:rPr>
          <w:rFonts w:hint="default"/>
          <w:color w:val="auto"/>
        </w:rPr>
        <w:br/>
      </w:r>
      <w:r>
        <w:rPr>
          <w:rFonts w:hint="default"/>
          <w:color w:val="auto"/>
        </w:rPr>
        <w:t xml:space="preserve">        </w:t>
      </w:r>
      <w:r>
        <w:rPr>
          <w:rFonts w:hint="default"/>
          <w:color w:val="auto"/>
        </w:rPr>
        <w:br/>
      </w:r>
      <w:r>
        <w:rPr>
          <w:rFonts w:hint="default"/>
          <w:color w:val="auto"/>
        </w:rPr>
        <w:t xml:space="preserve">        &lt;defs&gt;</w:t>
      </w:r>
      <w:r>
        <w:rPr>
          <w:rFonts w:hint="default"/>
          <w:color w:val="auto"/>
        </w:rPr>
        <w:br/>
      </w:r>
      <w:r>
        <w:rPr>
          <w:rFonts w:hint="default"/>
          <w:color w:val="auto"/>
        </w:rPr>
        <w:t xml:space="preserve">            &lt;radialGradient id="myRadialGradient4"</w:t>
      </w:r>
      <w:r>
        <w:rPr>
          <w:rFonts w:hint="default"/>
          <w:color w:val="auto"/>
        </w:rPr>
        <w:br/>
      </w:r>
      <w:r>
        <w:rPr>
          <w:rFonts w:hint="default"/>
          <w:color w:val="auto"/>
        </w:rPr>
        <w:t xml:space="preserve">                fx="5%" fy="5%" r="65%"</w:t>
      </w:r>
      <w:r>
        <w:rPr>
          <w:rFonts w:hint="default"/>
          <w:color w:val="auto"/>
        </w:rPr>
        <w:br/>
      </w:r>
      <w:r>
        <w:rPr>
          <w:rFonts w:hint="default"/>
          <w:color w:val="auto"/>
        </w:rPr>
        <w:t xml:space="preserve">                spreadMethod="pad"&gt;</w:t>
      </w:r>
      <w:r>
        <w:rPr>
          <w:rFonts w:hint="default"/>
          <w:color w:val="auto"/>
        </w:rPr>
        <w:br/>
      </w:r>
      <w:r>
        <w:rPr>
          <w:rFonts w:hint="default"/>
          <w:color w:val="auto"/>
        </w:rPr>
        <w:t xml:space="preserve">                &lt;stop offset="0%"   stop-color="#00ee00" stop-opacity="1"/&gt;</w:t>
      </w:r>
      <w:r>
        <w:rPr>
          <w:rFonts w:hint="default"/>
          <w:color w:val="auto"/>
        </w:rPr>
        <w:br/>
      </w:r>
      <w:r>
        <w:rPr>
          <w:rFonts w:hint="default"/>
          <w:color w:val="auto"/>
        </w:rPr>
        <w:t xml:space="preserve">                &lt;stop offset="100%" stop-color="#006600" stop-opacity="1" /&gt;</w:t>
      </w:r>
      <w:r>
        <w:rPr>
          <w:rFonts w:hint="default"/>
          <w:color w:val="auto"/>
        </w:rPr>
        <w:br/>
      </w:r>
      <w:r>
        <w:rPr>
          <w:rFonts w:hint="default"/>
          <w:color w:val="auto"/>
        </w:rPr>
        <w:t xml:space="preserve">            &lt;/radialGradient&gt;</w:t>
      </w:r>
      <w:r>
        <w:rPr>
          <w:rFonts w:hint="default"/>
          <w:color w:val="auto"/>
        </w:rPr>
        <w:br/>
      </w:r>
      <w:r>
        <w:rPr>
          <w:rFonts w:hint="default"/>
          <w:color w:val="auto"/>
        </w:rPr>
        <w:t xml:space="preserve">        &lt;/defs&gt;</w:t>
      </w:r>
      <w:r>
        <w:rPr>
          <w:rFonts w:hint="default"/>
          <w:color w:val="auto"/>
        </w:rPr>
        <w:br/>
      </w:r>
      <w:r>
        <w:rPr>
          <w:rFonts w:hint="default"/>
          <w:color w:val="auto"/>
        </w:rPr>
        <w:t xml:space="preserve">        </w:t>
      </w:r>
      <w:r>
        <w:rPr>
          <w:rFonts w:hint="default"/>
          <w:color w:val="auto"/>
        </w:rPr>
        <w:br/>
      </w:r>
      <w:r>
        <w:rPr>
          <w:rFonts w:hint="default"/>
          <w:color w:val="auto"/>
        </w:rPr>
        <w:t xml:space="preserve">        &lt;rect x="340" y="10" width="100" height="100" rx="10" ry="10"</w:t>
      </w:r>
      <w:r>
        <w:rPr>
          <w:rFonts w:hint="default"/>
          <w:color w:val="auto"/>
        </w:rPr>
        <w:br/>
      </w:r>
      <w:r>
        <w:rPr>
          <w:rFonts w:hint="default"/>
          <w:color w:val="auto"/>
        </w:rPr>
        <w:t xml:space="preserve">            style="fill:url(#myRadialGradient4);</w:t>
      </w:r>
      <w:r>
        <w:rPr>
          <w:rFonts w:hint="default"/>
          <w:color w:val="auto"/>
        </w:rPr>
        <w:br/>
      </w:r>
      <w:r>
        <w:rPr>
          <w:rFonts w:hint="default"/>
          <w:color w:val="auto"/>
        </w:rPr>
        <w:t xml:space="preserve">            stroke: #005000; stroke-width: 3;" /&gt;</w:t>
      </w:r>
      <w:r>
        <w:rPr>
          <w:rFonts w:hint="default"/>
          <w:color w:val="auto"/>
        </w:rPr>
        <w:br/>
      </w:r>
      <w:r>
        <w:rPr>
          <w:rFonts w:hint="default"/>
          <w:color w:val="auto"/>
        </w:rPr>
        <w:t xml:space="preserve">    &lt;/svg&gt;</w:t>
      </w:r>
    </w:p>
    <w:p>
      <w:pPr>
        <w:rPr>
          <w:rFonts w:hint="default"/>
          <w:b/>
          <w:bCs/>
          <w:color w:val="auto"/>
          <w:lang w:val="en-US"/>
        </w:rPr>
      </w:pPr>
      <w:r>
        <w:rPr>
          <w:rFonts w:hint="default"/>
          <w:b/>
          <w:bCs/>
          <w:color w:val="auto"/>
          <w:lang w:val="en-US"/>
        </w:rPr>
        <w:t>Resulting Image:</w:t>
      </w:r>
    </w:p>
    <w:p>
      <w:pPr>
        <w:rPr>
          <w:rFonts w:hint="default"/>
          <w:color w:val="auto"/>
          <w:lang w:val="en-US"/>
        </w:rPr>
      </w:pPr>
      <w:r>
        <w:rPr>
          <w:rFonts w:ascii="Calibri" w:hAnsi="Calibri" w:eastAsia="SimSun" w:cs="Times New Roman"/>
          <w:sz w:val="22"/>
          <w:szCs w:val="22"/>
          <w:lang w:val="en-US" w:eastAsia="en-US" w:bidi="ar-SA"/>
        </w:rPr>
        <w:pict>
          <v:shape id="Picture Frame 1059" o:spid="_x0000_s1034" type="#_x0000_t75" style="height:92.25pt;width:89.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left="720"/>
      </w:pPr>
    </w:p>
    <w:p>
      <w:pPr>
        <w:pStyle w:val="2"/>
        <w:numPr>
          <w:numId w:val="0"/>
        </w:numPr>
        <w:ind w:leftChars="0"/>
        <w:rPr>
          <w:color w:val="auto"/>
          <w:lang w:val="en-US"/>
        </w:rPr>
      </w:pPr>
      <w:bookmarkStart w:id="22" w:name="_Toc24625"/>
      <w:r>
        <w:rPr>
          <w:color w:val="auto"/>
          <w:lang w:val="en-US"/>
        </w:rPr>
        <w:t>5. SVG Shapes</w:t>
      </w:r>
      <w:bookmarkEnd w:id="22"/>
    </w:p>
    <w:p>
      <w:pPr>
        <w:rPr>
          <w:lang w:val="en-US"/>
        </w:rPr>
      </w:pPr>
    </w:p>
    <w:p>
      <w:pPr>
        <w:rPr>
          <w:lang w:val="en-US"/>
        </w:rPr>
      </w:pPr>
      <w:r>
        <w:rPr>
          <w:lang w:val="en-US"/>
        </w:rPr>
        <w:t xml:space="preserve">SVG has some predefined shapes. </w:t>
      </w:r>
    </w:p>
    <w:p>
      <w:pPr>
        <w:pStyle w:val="3"/>
        <w:rPr>
          <w:color w:val="auto"/>
          <w:lang w:val="en-US"/>
        </w:rPr>
      </w:pPr>
      <w:bookmarkStart w:id="23" w:name="_Toc16775"/>
      <w:r>
        <w:rPr>
          <w:color w:val="auto"/>
          <w:lang w:val="en-US"/>
        </w:rPr>
        <w:t>5.1 SVG Rectangle</w:t>
      </w:r>
      <w:bookmarkEnd w:id="23"/>
      <w:r>
        <w:rPr>
          <w:color w:val="auto"/>
          <w:lang w:val="en-US"/>
        </w:rPr>
        <w:t xml:space="preserve"> </w:t>
      </w:r>
    </w:p>
    <w:p>
      <w:pPr>
        <w:rPr>
          <w:lang w:val="en-US"/>
        </w:rPr>
      </w:pPr>
    </w:p>
    <w:p>
      <w:pPr>
        <w:rPr>
          <w:b/>
          <w:bCs/>
          <w:lang w:val="en-US"/>
        </w:rPr>
      </w:pPr>
      <w:r>
        <w:rPr>
          <w:b/>
          <w:bCs/>
          <w:lang w:val="en-US"/>
        </w:rPr>
        <w:t>Example:</w:t>
      </w:r>
    </w:p>
    <w:p>
      <w:pPr>
        <w:rPr>
          <w:rFonts w:hint="default"/>
          <w:color w:val="auto"/>
        </w:rPr>
      </w:pPr>
      <w:r>
        <w:rPr>
          <w:rFonts w:hint="default"/>
          <w:color w:val="auto"/>
        </w:rPr>
        <w:t>&lt;svg xmlns="http://www.w3.org/2000/svg" width="100%" height="100%"&gt;</w:t>
      </w:r>
      <w:r>
        <w:rPr>
          <w:rFonts w:hint="default"/>
          <w:color w:val="auto"/>
        </w:rPr>
        <w:br/>
      </w:r>
      <w:r>
        <w:rPr>
          <w:rFonts w:hint="default"/>
          <w:color w:val="auto"/>
        </w:rPr>
        <w:t xml:space="preserve">    &lt;rect x="4" y="10" width="200" height="200" style="fill: green; stroke:#006600"&gt;</w:t>
      </w:r>
      <w:r>
        <w:rPr>
          <w:rFonts w:hint="default"/>
          <w:color w:val="auto"/>
        </w:rPr>
        <w:br/>
      </w:r>
      <w:r>
        <w:rPr>
          <w:rFonts w:hint="default"/>
          <w:color w:val="auto"/>
        </w:rPr>
        <w:t xml:space="preserve">    &lt;/rect&gt; </w:t>
      </w:r>
      <w:r>
        <w:rPr>
          <w:rFonts w:hint="default"/>
          <w:color w:val="auto"/>
        </w:rPr>
        <w:br/>
      </w:r>
      <w:r>
        <w:rPr>
          <w:rFonts w:hint="default"/>
          <w:color w:val="auto"/>
        </w:rPr>
        <w:t>&lt;/svg&gt;</w:t>
      </w:r>
    </w:p>
    <w:p>
      <w:pPr>
        <w:rPr>
          <w:rFonts w:hint="default"/>
          <w:b/>
          <w:bCs/>
          <w:color w:val="auto"/>
          <w:lang w:val="en-US"/>
        </w:rPr>
      </w:pPr>
      <w:r>
        <w:rPr>
          <w:rFonts w:hint="default"/>
          <w:b/>
          <w:bCs/>
          <w:color w:val="auto"/>
          <w:lang w:val="en-US"/>
        </w:rPr>
        <w:t>Resulting Image:</w:t>
      </w:r>
    </w:p>
    <w:p>
      <w:pPr>
        <w:rPr>
          <w:lang w:val="en-US"/>
        </w:rPr>
      </w:pPr>
      <w:r>
        <w:rPr>
          <w:rFonts w:ascii="Calibri" w:hAnsi="Calibri" w:eastAsia="SimSun" w:cs="Times New Roman"/>
          <w:sz w:val="22"/>
          <w:szCs w:val="22"/>
          <w:lang w:val="en-US" w:eastAsia="en-US" w:bidi="ar-SA"/>
        </w:rPr>
        <w:pict>
          <v:shape id="Picture Frame 1060" o:spid="_x0000_s1035" type="#_x0000_t75" style="height:151.2pt;width:145.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lang w:val="en-US"/>
        </w:rPr>
      </w:pPr>
    </w:p>
    <w:p>
      <w:pPr>
        <w:pStyle w:val="3"/>
        <w:rPr>
          <w:color w:val="auto"/>
          <w:lang w:val="en-US"/>
        </w:rPr>
      </w:pPr>
      <w:bookmarkStart w:id="24" w:name="_Toc19141"/>
      <w:r>
        <w:rPr>
          <w:color w:val="auto"/>
          <w:lang w:val="en-US"/>
        </w:rPr>
        <w:t>5.2 SVG Circle</w:t>
      </w:r>
      <w:bookmarkEnd w:id="24"/>
    </w:p>
    <w:p>
      <w:pPr>
        <w:rPr>
          <w:lang w:val="en-US"/>
        </w:rPr>
      </w:pPr>
    </w:p>
    <w:p>
      <w:pPr>
        <w:rPr>
          <w:b/>
          <w:bCs/>
          <w:lang w:val="en-US"/>
        </w:rPr>
      </w:pPr>
      <w:r>
        <w:rPr>
          <w:b/>
          <w:bCs/>
          <w:lang w:val="en-US"/>
        </w:rPr>
        <w:t>Example:</w:t>
      </w:r>
    </w:p>
    <w:p>
      <w:pPr>
        <w:rPr>
          <w:rFonts w:hint="default"/>
          <w:color w:val="auto"/>
        </w:rPr>
      </w:pPr>
      <w:r>
        <w:rPr>
          <w:rFonts w:hint="default"/>
          <w:color w:val="auto"/>
        </w:rPr>
        <w:t>&lt;svg xmlns="http://www.w3.org/2000/svg" width="100%" height="100%"&gt;</w:t>
      </w:r>
      <w:r>
        <w:rPr>
          <w:rFonts w:hint="default"/>
          <w:color w:val="auto"/>
        </w:rPr>
        <w:br/>
      </w:r>
      <w:r>
        <w:rPr>
          <w:rFonts w:hint="default"/>
          <w:color w:val="auto"/>
        </w:rPr>
        <w:t xml:space="preserve">    &lt;circle id="circle1" r="20" cx="40" cy="100" fill="tomato" &gt; </w:t>
      </w:r>
      <w:r>
        <w:rPr>
          <w:rFonts w:hint="default"/>
          <w:color w:val="auto"/>
        </w:rPr>
        <w:br/>
      </w:r>
      <w:r>
        <w:rPr>
          <w:rFonts w:hint="default"/>
          <w:color w:val="auto"/>
        </w:rPr>
        <w:t xml:space="preserve">    &lt;/circle&gt;</w:t>
      </w:r>
      <w:r>
        <w:rPr>
          <w:rFonts w:hint="default"/>
          <w:color w:val="auto"/>
        </w:rPr>
        <w:br/>
      </w:r>
      <w:r>
        <w:rPr>
          <w:rFonts w:hint="default"/>
          <w:color w:val="auto"/>
        </w:rPr>
        <w:t>&lt;/svg&gt;</w:t>
      </w:r>
    </w:p>
    <w:p>
      <w:pPr>
        <w:rPr>
          <w:rFonts w:hint="default"/>
          <w:b/>
          <w:bCs/>
          <w:color w:val="auto"/>
          <w:lang w:val="en-US"/>
        </w:rPr>
      </w:pPr>
      <w:r>
        <w:rPr>
          <w:rFonts w:hint="default"/>
          <w:b/>
          <w:bCs/>
          <w:color w:val="auto"/>
          <w:lang w:val="en-US"/>
        </w:rPr>
        <w:t>Resulting Image:</w:t>
      </w:r>
    </w:p>
    <w:p>
      <w:pPr>
        <w:rPr>
          <w:lang w:val="en-US"/>
        </w:rPr>
      </w:pPr>
      <w:r>
        <w:rPr>
          <w:rFonts w:ascii="Calibri" w:hAnsi="Calibri" w:eastAsia="SimSun" w:cs="Times New Roman"/>
          <w:sz w:val="22"/>
          <w:szCs w:val="22"/>
          <w:lang w:val="en-US" w:eastAsia="en-US" w:bidi="ar-SA"/>
        </w:rPr>
        <w:pict>
          <v:shape id="Picture Frame 1061" o:spid="_x0000_s1036" type="#_x0000_t75" style="height:43.5pt;width:4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3"/>
        <w:rPr>
          <w:color w:val="auto"/>
          <w:lang w:val="en-US"/>
        </w:rPr>
      </w:pPr>
      <w:bookmarkStart w:id="25" w:name="_Toc14075"/>
      <w:r>
        <w:rPr>
          <w:color w:val="auto"/>
          <w:lang w:val="en-US"/>
        </w:rPr>
        <w:t>5.3 SVG Ellipse</w:t>
      </w:r>
      <w:bookmarkEnd w:id="25"/>
    </w:p>
    <w:p>
      <w:pPr>
        <w:rPr>
          <w:lang w:val="en-US"/>
        </w:rPr>
      </w:pPr>
    </w:p>
    <w:p>
      <w:pPr>
        <w:rPr>
          <w:b/>
          <w:bCs/>
          <w:lang w:val="en-US"/>
        </w:rPr>
      </w:pPr>
      <w:r>
        <w:rPr>
          <w:b/>
          <w:bCs/>
          <w:lang w:val="en-US"/>
        </w:rPr>
        <w:t>Example:</w:t>
      </w:r>
    </w:p>
    <w:p>
      <w:pPr>
        <w:rPr>
          <w:rFonts w:hint="default"/>
          <w:lang w:val="en-US"/>
        </w:rPr>
      </w:pPr>
      <w:r>
        <w:rPr>
          <w:rFonts w:hint="default"/>
          <w:lang w:val="en-US"/>
        </w:rPr>
        <w:t>&lt;svg height="140" width="500"&gt;</w:t>
      </w:r>
    </w:p>
    <w:p>
      <w:pPr>
        <w:rPr>
          <w:rFonts w:hint="default"/>
          <w:lang w:val="en-US"/>
        </w:rPr>
      </w:pPr>
      <w:r>
        <w:rPr>
          <w:rFonts w:hint="default"/>
          <w:lang w:val="en-US"/>
        </w:rPr>
        <w:t xml:space="preserve">  &lt;ellipse cx="200" cy="80" rx="80" ry="40" style="fill:tomato;stroke:purple;stroke-width:2" /&gt;  </w:t>
      </w:r>
    </w:p>
    <w:p>
      <w:pPr>
        <w:rPr>
          <w:lang w:val="en-US"/>
        </w:rPr>
      </w:pPr>
      <w:r>
        <w:rPr>
          <w:rFonts w:hint="default"/>
          <w:lang w:val="en-US"/>
        </w:rPr>
        <w:t>&lt;/svg&gt;</w:t>
      </w:r>
    </w:p>
    <w:p>
      <w:pPr>
        <w:rPr>
          <w:b/>
          <w:bCs/>
          <w:lang w:val="en-US"/>
        </w:rPr>
      </w:pPr>
      <w:r>
        <w:rPr>
          <w:b/>
          <w:bCs/>
          <w:lang w:val="en-US"/>
        </w:rPr>
        <w:t>Resulting Image:</w:t>
      </w:r>
    </w:p>
    <w:p>
      <w:r>
        <w:rPr>
          <w:rFonts w:ascii="Calibri" w:hAnsi="Calibri" w:eastAsia="SimSun" w:cs="Times New Roman"/>
          <w:sz w:val="22"/>
          <w:szCs w:val="22"/>
          <w:lang w:val="en-US" w:eastAsia="en-US" w:bidi="ar-SA"/>
        </w:rPr>
        <w:pict>
          <v:shape id="Picture Frame 1062" o:spid="_x0000_s1037" type="#_x0000_t75" style="height:74.25pt;width:152.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3"/>
        <w:rPr>
          <w:color w:val="auto"/>
          <w:lang w:val="en-US"/>
        </w:rPr>
      </w:pPr>
      <w:bookmarkStart w:id="26" w:name="_Toc27515"/>
      <w:r>
        <w:rPr>
          <w:color w:val="auto"/>
          <w:lang w:val="en-US"/>
        </w:rPr>
        <w:t>5.4 SVG Line</w:t>
      </w:r>
      <w:bookmarkEnd w:id="26"/>
    </w:p>
    <w:p>
      <w:pPr>
        <w:rPr>
          <w:lang w:val="en-US"/>
        </w:rPr>
      </w:pPr>
    </w:p>
    <w:p>
      <w:pPr>
        <w:rPr>
          <w:b/>
          <w:bCs/>
          <w:lang w:val="en-US"/>
        </w:rPr>
      </w:pPr>
      <w:r>
        <w:rPr>
          <w:b/>
          <w:bCs/>
          <w:lang w:val="en-US"/>
        </w:rPr>
        <w:t>Example:</w:t>
      </w:r>
    </w:p>
    <w:p>
      <w:pPr>
        <w:rPr>
          <w:rFonts w:hint="default" w:ascii="Consolas" w:hAnsi="SimSun"/>
          <w:b w:val="0"/>
          <w:i w:val="0"/>
          <w:color w:val="auto"/>
          <w:sz w:val="21"/>
        </w:rPr>
      </w:pPr>
      <w:r>
        <w:rPr>
          <w:rFonts w:hint="default" w:ascii="Consolas" w:hAnsi="SimSun"/>
          <w:b w:val="0"/>
          <w:i w:val="0"/>
          <w:color w:val="auto"/>
          <w:sz w:val="21"/>
        </w:rPr>
        <w:t>&lt;svg</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height="210"</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width="500"&gt;</w:t>
      </w:r>
      <w:r>
        <w:rPr>
          <w:rFonts w:hint="default" w:ascii="SimSun" w:hAnsi="SimSun"/>
          <w:color w:val="auto"/>
          <w:sz w:val="24"/>
        </w:rPr>
        <w:br/>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&lt;line</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x1="0"</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y1="0"</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x2="200"</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y2="200"</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style="stroke:rgb(255,0,0);stroke-width:2"</w:t>
      </w:r>
      <w:r>
        <w:rPr>
          <w:rFonts w:hint="default" w:ascii="Consolas" w:hAnsi="SimSun"/>
          <w:b w:val="0"/>
          <w:i w:val="0"/>
          <w:color w:val="auto"/>
          <w:sz w:val="21"/>
          <w:shd w:val="clear" w:color="auto" w:fill="FFFFFF"/>
        </w:rPr>
        <w:t xml:space="preserve"> </w:t>
      </w:r>
      <w:r>
        <w:rPr>
          <w:rFonts w:hint="default" w:ascii="Consolas" w:hAnsi="SimSun"/>
          <w:b w:val="0"/>
          <w:i w:val="0"/>
          <w:color w:val="auto"/>
          <w:sz w:val="21"/>
        </w:rPr>
        <w:t>/&gt;</w:t>
      </w:r>
      <w:r>
        <w:rPr>
          <w:rFonts w:hint="default" w:ascii="SimSun" w:hAnsi="SimSun"/>
          <w:color w:val="auto"/>
          <w:sz w:val="24"/>
        </w:rPr>
        <w:br/>
      </w:r>
      <w:r>
        <w:rPr>
          <w:rFonts w:hint="default" w:ascii="Consolas" w:hAnsi="SimSun"/>
          <w:b w:val="0"/>
          <w:i w:val="0"/>
          <w:color w:val="auto"/>
          <w:sz w:val="21"/>
        </w:rPr>
        <w:t>&lt;/svg&gt;</w:t>
      </w:r>
    </w:p>
    <w:p>
      <w:pPr>
        <w:rPr>
          <w:rFonts w:hint="default" w:ascii="Consolas" w:hAnsi="SimSun"/>
          <w:b/>
          <w:bCs/>
          <w:i w:val="0"/>
          <w:color w:val="auto"/>
          <w:sz w:val="21"/>
          <w:lang w:val="en-US"/>
        </w:rPr>
      </w:pPr>
    </w:p>
    <w:p>
      <w:pPr>
        <w:rPr>
          <w:rFonts w:hint="default" w:ascii="Consolas" w:hAnsi="SimSun"/>
          <w:b/>
          <w:bCs/>
          <w:i w:val="0"/>
          <w:color w:val="auto"/>
          <w:sz w:val="21"/>
          <w:lang w:val="en-US"/>
        </w:rPr>
      </w:pPr>
      <w:r>
        <w:rPr>
          <w:rFonts w:hint="default" w:ascii="Consolas" w:hAnsi="SimSun"/>
          <w:b/>
          <w:bCs/>
          <w:i w:val="0"/>
          <w:color w:val="auto"/>
          <w:sz w:val="21"/>
          <w:lang w:val="en-US"/>
        </w:rPr>
        <w:t>Resulting Image:</w:t>
      </w:r>
    </w:p>
    <w:p>
      <w:r>
        <w:rPr>
          <w:rFonts w:ascii="Calibri" w:hAnsi="Calibri" w:eastAsia="SimSun" w:cs="Times New Roman"/>
          <w:sz w:val="22"/>
          <w:szCs w:val="22"/>
          <w:lang w:val="en-US" w:eastAsia="en-US" w:bidi="ar-SA"/>
        </w:rPr>
        <w:pict>
          <v:shape id="Picture Frame 1063" o:spid="_x0000_s1038" type="#_x0000_t75" style="height:167.25pt;width:215.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p>
      <w:pPr>
        <w:pStyle w:val="3"/>
        <w:rPr>
          <w:color w:val="auto"/>
          <w:lang w:val="en-US"/>
        </w:rPr>
      </w:pPr>
      <w:bookmarkStart w:id="27" w:name="_Toc28614"/>
      <w:r>
        <w:rPr>
          <w:color w:val="auto"/>
          <w:lang w:val="en-US"/>
        </w:rPr>
        <w:t>5.5 SVG  Polygon</w:t>
      </w:r>
      <w:bookmarkEnd w:id="27"/>
    </w:p>
    <w:p>
      <w:pPr>
        <w:rPr>
          <w:lang w:val="en-US"/>
        </w:rPr>
      </w:pPr>
    </w:p>
    <w:p>
      <w:pPr>
        <w:rPr>
          <w:b/>
          <w:bCs/>
          <w:lang w:val="en-US"/>
        </w:rPr>
      </w:pPr>
      <w:r>
        <w:rPr>
          <w:b/>
          <w:bCs/>
          <w:lang w:val="en-US"/>
        </w:rPr>
        <w:t>Example:</w:t>
      </w:r>
    </w:p>
    <w:p>
      <w:pPr>
        <w:rPr>
          <w:b/>
          <w:bCs/>
          <w:lang w:val="en-US"/>
        </w:rPr>
      </w:pPr>
      <w:r>
        <w:rPr>
          <w:rFonts w:hint="default"/>
          <w:color w:val="auto"/>
        </w:rPr>
        <w:t>&lt;svg xmlns="http://www.w3.org/2000/svg"</w:t>
      </w:r>
      <w:r>
        <w:rPr>
          <w:rFonts w:hint="default"/>
          <w:color w:val="auto"/>
        </w:rPr>
        <w:br/>
      </w:r>
      <w:r>
        <w:rPr>
          <w:rFonts w:hint="default"/>
          <w:color w:val="auto"/>
        </w:rPr>
        <w:t xml:space="preserve">    xmlns:xlink="http://www.w3.org/1999/xlink"&gt;</w:t>
      </w:r>
      <w:r>
        <w:rPr>
          <w:rFonts w:hint="default"/>
          <w:color w:val="auto"/>
        </w:rPr>
        <w:br/>
      </w:r>
      <w:r>
        <w:rPr>
          <w:rFonts w:hint="default"/>
          <w:color w:val="auto"/>
        </w:rPr>
        <w:t xml:space="preserve">    </w:t>
      </w:r>
      <w:r>
        <w:rPr>
          <w:rFonts w:hint="default"/>
          <w:color w:val="auto"/>
        </w:rPr>
        <w:br/>
      </w:r>
      <w:r>
        <w:rPr>
          <w:rFonts w:hint="default"/>
          <w:color w:val="auto"/>
        </w:rPr>
        <w:t xml:space="preserve">    &lt;polygon points="50,5   100,5  125,30  125,80 100,105</w:t>
      </w:r>
      <w:r>
        <w:rPr>
          <w:rFonts w:hint="default"/>
          <w:color w:val="auto"/>
        </w:rPr>
        <w:br/>
      </w:r>
      <w:r>
        <w:rPr>
          <w:rFonts w:hint="default"/>
          <w:color w:val="auto"/>
        </w:rPr>
        <w:t xml:space="preserve">        50,105  25,80  25, 30"</w:t>
      </w:r>
      <w:r>
        <w:rPr>
          <w:rFonts w:hint="default"/>
          <w:color w:val="auto"/>
        </w:rPr>
        <w:br/>
      </w:r>
      <w:r>
        <w:rPr>
          <w:rFonts w:hint="default"/>
          <w:color w:val="auto"/>
        </w:rPr>
        <w:t xml:space="preserve">        style="stroke:#660000; fill: gray; stroke-width: 3;"/&gt;</w:t>
      </w:r>
      <w:r>
        <w:rPr>
          <w:rFonts w:hint="default"/>
          <w:color w:val="auto"/>
        </w:rPr>
        <w:br/>
      </w:r>
      <w:r>
        <w:rPr>
          <w:rFonts w:hint="default"/>
          <w:color w:val="auto"/>
        </w:rPr>
        <w:t xml:space="preserve">    </w:t>
      </w:r>
      <w:r>
        <w:rPr>
          <w:rFonts w:hint="default"/>
          <w:color w:val="auto"/>
        </w:rPr>
        <w:br/>
      </w:r>
      <w:r>
        <w:rPr>
          <w:rFonts w:hint="default"/>
          <w:color w:val="auto"/>
        </w:rPr>
        <w:t>&lt;/svg&gt;</w:t>
      </w:r>
    </w:p>
    <w:p>
      <w:pPr>
        <w:rPr>
          <w:b/>
          <w:bCs/>
          <w:lang w:val="en-US"/>
        </w:rPr>
      </w:pPr>
      <w:r>
        <w:rPr>
          <w:b/>
          <w:bCs/>
          <w:lang w:val="en-US"/>
        </w:rPr>
        <w:t xml:space="preserve">Resulting Image: </w:t>
      </w:r>
    </w:p>
    <w:p>
      <w:pPr>
        <w:rPr>
          <w:color w:val="auto"/>
        </w:rPr>
      </w:pPr>
      <w:r>
        <w:rPr>
          <w:rFonts w:ascii="Calibri" w:hAnsi="Calibri" w:eastAsia="SimSun" w:cs="Times New Roman"/>
          <w:sz w:val="22"/>
          <w:szCs w:val="22"/>
          <w:lang w:val="en-US" w:eastAsia="en-US" w:bidi="ar-SA"/>
        </w:rPr>
        <w:pict>
          <v:shape id="Picture Frame 1064" o:spid="_x0000_s1039" type="#_x0000_t75" style="height:90pt;width:103.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
        <w:rPr>
          <w:color w:val="auto"/>
          <w:lang w:val="en-US"/>
        </w:rPr>
      </w:pPr>
      <w:bookmarkStart w:id="28" w:name="_Toc5617"/>
      <w:r>
        <w:rPr>
          <w:color w:val="auto"/>
          <w:lang w:val="en-US"/>
        </w:rPr>
        <w:t>5.6 SVG  Polyline</w:t>
      </w:r>
      <w:bookmarkEnd w:id="28"/>
    </w:p>
    <w:p>
      <w:pPr>
        <w:rPr>
          <w:lang w:val="en-US"/>
        </w:rPr>
      </w:pPr>
    </w:p>
    <w:p>
      <w:pPr>
        <w:rPr>
          <w:b/>
          <w:bCs/>
          <w:lang w:val="en-US"/>
        </w:rPr>
      </w:pPr>
      <w:r>
        <w:rPr>
          <w:b/>
          <w:bCs/>
          <w:lang w:val="en-US"/>
        </w:rPr>
        <w:t>Example:</w:t>
      </w:r>
    </w:p>
    <w:p>
      <w:pPr>
        <w:rPr>
          <w:b/>
          <w:bCs/>
          <w:color w:val="auto"/>
          <w:lang w:val="en-US"/>
        </w:rPr>
      </w:pPr>
      <w:r>
        <w:rPr>
          <w:rFonts w:hint="default"/>
          <w:color w:val="auto"/>
        </w:rPr>
        <w:t>&lt;svg xmlns="http://www.w3.org/2000/svg"</w:t>
      </w:r>
      <w:r>
        <w:rPr>
          <w:rFonts w:hint="default"/>
          <w:color w:val="auto"/>
        </w:rPr>
        <w:br/>
      </w:r>
      <w:r>
        <w:rPr>
          <w:rFonts w:hint="default"/>
          <w:color w:val="auto"/>
        </w:rPr>
        <w:t xml:space="preserve">    xmlns:xlink="http://www.w3.org/1999/xlink"&gt;</w:t>
      </w:r>
      <w:r>
        <w:rPr>
          <w:rFonts w:hint="default"/>
          <w:color w:val="auto"/>
        </w:rPr>
        <w:br/>
      </w:r>
      <w:r>
        <w:rPr>
          <w:rFonts w:hint="default"/>
          <w:color w:val="auto"/>
        </w:rPr>
        <w:t xml:space="preserve">    </w:t>
      </w:r>
      <w:r>
        <w:rPr>
          <w:rFonts w:hint="default"/>
          <w:color w:val="auto"/>
        </w:rPr>
        <w:br/>
      </w:r>
      <w:r>
        <w:rPr>
          <w:rFonts w:hint="default"/>
          <w:color w:val="auto"/>
        </w:rPr>
        <w:t xml:space="preserve">    &lt;polyline points="10,2  60,2  35,52"</w:t>
      </w:r>
      <w:r>
        <w:rPr>
          <w:rFonts w:hint="default"/>
          <w:color w:val="auto"/>
        </w:rPr>
        <w:br/>
      </w:r>
      <w:r>
        <w:rPr>
          <w:rFonts w:hint="default"/>
          <w:color w:val="auto"/>
        </w:rPr>
        <w:t xml:space="preserve">        style="stroke:#006600; stroke-width: 2;</w:t>
      </w:r>
      <w:r>
        <w:rPr>
          <w:rFonts w:hint="default"/>
          <w:color w:val="auto"/>
        </w:rPr>
        <w:br/>
      </w:r>
      <w:r>
        <w:rPr>
          <w:rFonts w:hint="default"/>
          <w:color w:val="auto"/>
        </w:rPr>
        <w:t xml:space="preserve">        fill: tomato;"/&gt;</w:t>
      </w:r>
      <w:r>
        <w:rPr>
          <w:rFonts w:hint="default"/>
          <w:color w:val="auto"/>
        </w:rPr>
        <w:br/>
      </w:r>
      <w:r>
        <w:rPr>
          <w:rFonts w:hint="default"/>
          <w:color w:val="auto"/>
        </w:rPr>
        <w:t>&lt;/svg&gt;</w:t>
      </w:r>
    </w:p>
    <w:p>
      <w:pPr>
        <w:rPr>
          <w:b/>
          <w:bCs/>
          <w:lang w:val="en-US"/>
        </w:rPr>
      </w:pPr>
      <w:r>
        <w:rPr>
          <w:b/>
          <w:bCs/>
          <w:lang w:val="en-US"/>
        </w:rPr>
        <w:t>Resulting Image:</w:t>
      </w:r>
    </w:p>
    <w:p>
      <w:r>
        <w:rPr>
          <w:rFonts w:ascii="Calibri" w:hAnsi="Calibri" w:eastAsia="SimSun" w:cs="Times New Roman"/>
          <w:sz w:val="22"/>
          <w:szCs w:val="22"/>
          <w:lang w:val="en-US" w:eastAsia="en-US" w:bidi="ar-SA"/>
        </w:rPr>
        <w:pict>
          <v:shape id="Picture Frame 1065" o:spid="_x0000_s1040" type="#_x0000_t75" style="height:46.5pt;width:51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
      <w:pPr>
        <w:pStyle w:val="3"/>
        <w:rPr>
          <w:color w:val="auto"/>
          <w:lang w:val="en-US"/>
        </w:rPr>
      </w:pPr>
      <w:bookmarkStart w:id="29" w:name="_Toc247"/>
      <w:r>
        <w:rPr>
          <w:color w:val="auto"/>
          <w:lang w:val="en-US"/>
        </w:rPr>
        <w:t>5.7 SVG Path</w:t>
      </w:r>
      <w:bookmarkEnd w:id="29"/>
    </w:p>
    <w:p>
      <w:pPr>
        <w:rPr>
          <w:lang w:val="en-US"/>
        </w:rPr>
      </w:pPr>
    </w:p>
    <w:p>
      <w:pPr>
        <w:rPr>
          <w:b/>
          <w:bCs/>
          <w:lang w:val="en-US"/>
        </w:rPr>
      </w:pPr>
      <w:r>
        <w:rPr>
          <w:b/>
          <w:bCs/>
          <w:lang w:val="en-US"/>
        </w:rPr>
        <w:t>Example:</w:t>
      </w:r>
    </w:p>
    <w:p>
      <w:pPr>
        <w:rPr>
          <w:rFonts w:hint="default"/>
          <w:color w:val="auto"/>
        </w:rPr>
      </w:pPr>
      <w:r>
        <w:rPr>
          <w:rFonts w:hint="default"/>
          <w:color w:val="auto"/>
        </w:rPr>
        <w:t>&lt;path id="motionPath" fill="none" stroke="#000000" stroke-miterlimit="10" d="M202.4,58.3c-13.8,0.1-33.3,0.4-44.8,9.2</w:t>
      </w:r>
      <w:r>
        <w:rPr>
          <w:rFonts w:hint="default"/>
          <w:color w:val="auto"/>
        </w:rPr>
        <w:br/>
      </w:r>
      <w:r>
        <w:rPr>
          <w:rFonts w:hint="default"/>
          <w:color w:val="auto"/>
        </w:rPr>
        <w:t xml:space="preserve">        c-14,10.7-26.2,29.2-31.9,45.6c-7.8,22.2-13.5,48-3.5,70.2c12.8,28.2,47.1,43.6,68.8,63.6c19.6,18.1,43.4,26.1,69.5,29.4</w:t>
      </w:r>
      <w:r>
        <w:rPr>
          <w:rFonts w:hint="default"/>
          <w:color w:val="auto"/>
        </w:rPr>
        <w:br/>
      </w:r>
      <w:r>
        <w:rPr>
          <w:rFonts w:hint="default"/>
          <w:color w:val="auto"/>
        </w:rPr>
        <w:t xml:space="preserve">        c21.7,2.7,43.6,3.3,65.4,4.7c19.4,1.3,33.9-7.7,51.2-15.3c24.4-10.7,38.2-44,40.9-68.9c1.8-16.7,3.4-34.9-10.3-46.5</w:t>
      </w:r>
      <w:r>
        <w:rPr>
          <w:rFonts w:hint="default"/>
          <w:color w:val="auto"/>
        </w:rPr>
        <w:br/>
      </w:r>
      <w:r>
        <w:rPr>
          <w:rFonts w:hint="default"/>
          <w:color w:val="auto"/>
        </w:rPr>
        <w:t xml:space="preserve">        c-9.5-8-22.6-8.1-33.2-14.1c-13.7-7.7-27.4-17.2-39.7-26.8c-5.4-4.2-10.4-8.8-15.8-12.9c-4.5-3.5-8.1-8.3-13.2-11</w:t>
      </w:r>
      <w:r>
        <w:rPr>
          <w:rFonts w:hint="default"/>
          <w:color w:val="auto"/>
        </w:rPr>
        <w:br/>
      </w:r>
      <w:r>
        <w:rPr>
          <w:rFonts w:hint="default"/>
          <w:color w:val="auto"/>
        </w:rPr>
        <w:t xml:space="preserve">        c-6.2-3.3-14.3-5.4-20.9-8.2c-5-2.1-9.5-5.2-14.3-7.6c-6.5-3.3-12.1-7.4-19.3-8.9c-6-1.2-12.4-1.3-18.6-1.5</w:t>
      </w:r>
      <w:r>
        <w:rPr>
          <w:rFonts w:hint="default"/>
          <w:color w:val="auto"/>
        </w:rPr>
        <w:br/>
      </w:r>
      <w:r>
        <w:rPr>
          <w:rFonts w:hint="default"/>
          <w:color w:val="auto"/>
        </w:rPr>
        <w:t xml:space="preserve">        C222.5,59,212.5,57.8,202.4,58.3"/&gt;</w:t>
      </w:r>
    </w:p>
    <w:p>
      <w:pPr>
        <w:rPr>
          <w:rFonts w:hint="default"/>
          <w:b/>
          <w:bCs/>
          <w:color w:val="auto"/>
          <w:lang w:val="en-US"/>
        </w:rPr>
      </w:pPr>
      <w:r>
        <w:rPr>
          <w:rFonts w:hint="default"/>
          <w:b/>
          <w:bCs/>
          <w:color w:val="auto"/>
          <w:lang w:val="en-US"/>
        </w:rPr>
        <w:t>Resulting Image:</w:t>
      </w:r>
    </w:p>
    <w:p>
      <w:pPr>
        <w:rPr>
          <w:b/>
          <w:bCs/>
          <w:lang w:val="en-US"/>
        </w:rPr>
      </w:pPr>
      <w:r>
        <w:rPr>
          <w:rFonts w:ascii="Calibri" w:hAnsi="Calibri" w:eastAsia="SimSun" w:cs="Times New Roman"/>
          <w:sz w:val="22"/>
          <w:szCs w:val="22"/>
          <w:lang w:val="en-US" w:eastAsia="en-US" w:bidi="ar-SA"/>
        </w:rPr>
        <w:pict>
          <v:shape id="Picture Frame 1066" o:spid="_x0000_s1041" type="#_x0000_t75" style="height:85.75pt;width:208.1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3"/>
        <w:rPr>
          <w:color w:val="auto"/>
          <w:lang w:val="en-US"/>
        </w:rPr>
      </w:pPr>
      <w:bookmarkStart w:id="30" w:name="_Toc835"/>
      <w:r>
        <w:rPr>
          <w:color w:val="auto"/>
          <w:lang w:val="en-US"/>
        </w:rPr>
        <w:t>5.8 SVG Text</w:t>
      </w:r>
      <w:bookmarkEnd w:id="30"/>
    </w:p>
    <w:p>
      <w:pPr>
        <w:rPr>
          <w:rFonts w:eastAsia="Times New Roman"/>
          <w:lang w:val="en-US"/>
        </w:rPr>
      </w:pPr>
    </w:p>
    <w:p>
      <w:pPr>
        <w:rPr>
          <w:rFonts w:eastAsia="Times New Roman"/>
          <w:b/>
          <w:bCs/>
          <w:lang w:val="en-US"/>
        </w:rPr>
      </w:pPr>
      <w:r>
        <w:rPr>
          <w:rFonts w:eastAsia="Times New Roman"/>
          <w:b/>
          <w:bCs/>
          <w:lang w:val="en-US"/>
        </w:rPr>
        <w:t>Example:</w:t>
      </w:r>
    </w:p>
    <w:p>
      <w:pPr>
        <w:rPr>
          <w:color w:val="auto"/>
        </w:rPr>
      </w:pPr>
      <w:r>
        <w:rPr>
          <w:rFonts w:hint="default"/>
          <w:color w:val="auto"/>
        </w:rPr>
        <w:t>&lt;svg xmlns="http://www.w3.org/2000/svg"</w:t>
      </w:r>
      <w:r>
        <w:rPr>
          <w:rFonts w:hint="default"/>
          <w:color w:val="auto"/>
        </w:rPr>
        <w:br/>
      </w:r>
      <w:r>
        <w:rPr>
          <w:rFonts w:hint="default"/>
          <w:color w:val="auto"/>
        </w:rPr>
        <w:t xml:space="preserve">    xmlns:xlink="http://www.w3.org/1999/xlink"&gt;</w:t>
      </w:r>
      <w:r>
        <w:rPr>
          <w:rFonts w:hint="default"/>
          <w:color w:val="auto"/>
        </w:rPr>
        <w:br/>
      </w:r>
      <w:r>
        <w:rPr>
          <w:rFonts w:hint="default"/>
          <w:color w:val="auto"/>
        </w:rPr>
        <w:t xml:space="preserve">    </w:t>
      </w:r>
      <w:r>
        <w:rPr>
          <w:rFonts w:hint="default"/>
          <w:color w:val="auto"/>
        </w:rPr>
        <w:br/>
      </w:r>
      <w:r>
        <w:rPr>
          <w:rFonts w:hint="default"/>
          <w:color w:val="auto"/>
        </w:rPr>
        <w:t xml:space="preserve">    &lt;text x="20"  y="20" &gt;Example SVG text&lt;/text&gt;</w:t>
      </w:r>
      <w:r>
        <w:rPr>
          <w:rFonts w:hint="default"/>
          <w:color w:val="auto"/>
        </w:rPr>
        <w:br/>
      </w:r>
      <w:r>
        <w:rPr>
          <w:rFonts w:hint="default"/>
          <w:color w:val="auto"/>
        </w:rPr>
        <w:t xml:space="preserve">   </w:t>
      </w:r>
      <w:r>
        <w:rPr>
          <w:rFonts w:hint="default"/>
          <w:color w:val="auto"/>
        </w:rPr>
        <w:br/>
      </w:r>
      <w:r>
        <w:rPr>
          <w:rFonts w:hint="default"/>
          <w:color w:val="auto"/>
        </w:rPr>
        <w:t>&lt;/svg&gt;</w:t>
      </w:r>
    </w:p>
    <w:p>
      <w:pPr>
        <w:rPr>
          <w:b/>
          <w:bCs/>
          <w:lang w:val="en-US"/>
        </w:rPr>
      </w:pPr>
      <w:r>
        <w:rPr>
          <w:b/>
          <w:bCs/>
          <w:lang w:val="en-US"/>
        </w:rPr>
        <w:t>Resulting Image:</w:t>
      </w:r>
    </w:p>
    <w:p>
      <w:pPr>
        <w:rPr>
          <w:rFonts w:eastAsia="Times New Roman"/>
          <w:lang w:val="en-US"/>
        </w:rPr>
      </w:pPr>
      <w:r>
        <w:rPr>
          <w:rFonts w:ascii="Calibri" w:hAnsi="Calibri" w:eastAsia="SimSun" w:cs="Times New Roman"/>
          <w:sz w:val="22"/>
          <w:szCs w:val="22"/>
          <w:lang w:val="en-US" w:eastAsia="en-US" w:bidi="ar-SA"/>
        </w:rPr>
        <w:pict>
          <v:shape id="Picture Frame 1067" o:spid="_x0000_s1042" type="#_x0000_t75" style="height:18pt;width:108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numPr>
          <w:numId w:val="0"/>
        </w:numPr>
        <w:ind w:leftChars="0"/>
        <w:jc w:val="both"/>
        <w:rPr>
          <w:color w:val="auto"/>
        </w:rPr>
      </w:pPr>
      <w:bookmarkStart w:id="31" w:name="_Toc12948"/>
      <w:bookmarkStart w:id="32" w:name="_Toc24183"/>
      <w:r>
        <w:rPr>
          <w:color w:val="auto"/>
          <w:lang w:val="en-US"/>
        </w:rPr>
        <w:t xml:space="preserve">6. </w:t>
      </w:r>
      <w:r>
        <w:rPr>
          <w:color w:val="auto"/>
        </w:rPr>
        <w:t>Benefits</w:t>
      </w:r>
      <w:bookmarkEnd w:id="31"/>
      <w:bookmarkEnd w:id="32"/>
    </w:p>
    <w:p>
      <w:pPr>
        <w:jc w:val="both"/>
        <w:rPr>
          <w:rFonts w:eastAsia="Times New Roman"/>
          <w:lang w:val="en-US"/>
        </w:rPr>
      </w:pPr>
    </w:p>
    <w:p>
      <w:pPr>
        <w:numPr>
          <w:ilvl w:val="0"/>
          <w:numId w:val="3"/>
        </w:numPr>
        <w:ind w:left="420" w:leftChars="0" w:hanging="420" w:firstLineChars="0"/>
        <w:jc w:val="both"/>
        <w:rPr>
          <w:rFonts w:eastAsia="Times New Roman"/>
          <w:lang w:val="en-US"/>
        </w:rPr>
      </w:pPr>
      <w:r>
        <w:rPr>
          <w:rFonts w:eastAsia="Times New Roman"/>
          <w:b/>
          <w:bCs/>
          <w:lang w:val="en-US"/>
        </w:rPr>
        <w:t xml:space="preserve">SVG Text Based - </w:t>
      </w:r>
      <w:r>
        <w:rPr>
          <w:rFonts w:eastAsia="Times New Roman"/>
          <w:lang w:val="en-US"/>
        </w:rPr>
        <w:t xml:space="preserve">SVG images are created and edited using text editor.  While using graphic editor, an image is required to produce an image . </w:t>
      </w:r>
      <w:r>
        <w:rPr>
          <w:rFonts w:hint="default" w:eastAsia="Times New Roman"/>
          <w:lang w:val="en-US"/>
        </w:rPr>
        <w:t>SVG works differently. Software program is required to draw a picture and the final code is collection of words.</w:t>
      </w:r>
    </w:p>
    <w:p>
      <w:pPr>
        <w:numPr>
          <w:ilvl w:val="0"/>
          <w:numId w:val="3"/>
        </w:numPr>
        <w:ind w:left="420" w:leftChars="0" w:hanging="420" w:firstLineChars="0"/>
        <w:jc w:val="both"/>
        <w:rPr>
          <w:rFonts w:eastAsia="Times New Roman"/>
          <w:lang w:val="en-US"/>
        </w:rPr>
      </w:pPr>
      <w:r>
        <w:rPr>
          <w:rFonts w:hint="default" w:eastAsia="Times New Roman"/>
          <w:b/>
          <w:bCs/>
          <w:lang w:val="en-US"/>
        </w:rPr>
        <w:t xml:space="preserve">Resolution Independent </w:t>
      </w:r>
      <w:r>
        <w:rPr>
          <w:rFonts w:hint="default" w:eastAsia="Times New Roman"/>
          <w:lang w:val="en-US"/>
        </w:rPr>
        <w:t xml:space="preserve">- Resolution-based issues is a hot topic for the front end developers. Most of the time unnecessary data download is required for a better resolution. SVG offers a high quality resolution, no matter what size, what zoom level or resolution.  Images in SVG looks same at any resolution. </w:t>
      </w:r>
    </w:p>
    <w:p>
      <w:pPr>
        <w:numPr>
          <w:ilvl w:val="0"/>
          <w:numId w:val="3"/>
        </w:numPr>
        <w:ind w:left="420" w:leftChars="0" w:hanging="420" w:firstLineChars="0"/>
        <w:jc w:val="both"/>
        <w:rPr>
          <w:rFonts w:hint="default" w:eastAsia="Times New Roman"/>
          <w:lang w:val="en-US"/>
        </w:rPr>
      </w:pPr>
      <w:r>
        <w:rPr>
          <w:rFonts w:hint="default" w:eastAsia="Times New Roman"/>
          <w:b/>
          <w:bCs/>
          <w:lang w:val="en-US"/>
        </w:rPr>
        <w:t>No unnecessary HTTP Requests</w:t>
      </w:r>
      <w:r>
        <w:rPr>
          <w:rFonts w:hint="default" w:eastAsia="Times New Roman"/>
          <w:lang w:val="en-US"/>
        </w:rPr>
        <w:t xml:space="preserve"> - With the use of &lt;img&gt; tag in HTML, you are defining an image which user browser has to request and that would take up lot of bandwidth. But instead if you use DOM-node based API of SVG  would cut extra HTTP request and makes website faster and user friendly. It is good for mobile devices as it uses less number of HTTP request.</w:t>
      </w:r>
    </w:p>
    <w:p>
      <w:pPr>
        <w:pStyle w:val="2"/>
        <w:numPr>
          <w:numId w:val="0"/>
        </w:numPr>
        <w:rPr>
          <w:rFonts w:hint="default"/>
          <w:color w:val="auto"/>
          <w:lang w:val="en-US"/>
        </w:rPr>
      </w:pPr>
      <w:bookmarkStart w:id="33" w:name="_Toc25091"/>
      <w:r>
        <w:rPr>
          <w:rFonts w:hint="default"/>
          <w:color w:val="auto"/>
          <w:lang w:val="en-US"/>
        </w:rPr>
        <w:t>7. Drawbacks</w:t>
      </w:r>
      <w:bookmarkEnd w:id="33"/>
    </w:p>
    <w:p>
      <w:pPr>
        <w:numPr>
          <w:numId w:val="0"/>
        </w:numPr>
        <w:rPr>
          <w:rFonts w:hint="default"/>
          <w:lang w:val="en-US"/>
        </w:rPr>
      </w:pPr>
    </w:p>
    <w:p>
      <w:pPr>
        <w:numPr>
          <w:ilvl w:val="0"/>
          <w:numId w:val="4"/>
        </w:numPr>
        <w:ind w:left="420" w:leftChars="0" w:hanging="420" w:firstLineChars="0"/>
        <w:jc w:val="both"/>
        <w:rPr>
          <w:rFonts w:hint="default"/>
          <w:lang w:val="en-US"/>
        </w:rPr>
      </w:pPr>
      <w:r>
        <w:rPr>
          <w:rFonts w:hint="default"/>
          <w:b/>
          <w:bCs/>
          <w:lang w:val="en-US"/>
        </w:rPr>
        <w:t xml:space="preserve">Complex Development </w:t>
      </w:r>
      <w:r>
        <w:rPr>
          <w:rFonts w:hint="default"/>
          <w:lang w:val="en-US"/>
        </w:rPr>
        <w:t>- Although SVG requires any text editor for writing code, but at times simple shape can lead to many lines of code which becomes difficult to troubleshoot for errors.</w:t>
      </w:r>
    </w:p>
    <w:p>
      <w:pPr>
        <w:numPr>
          <w:ilvl w:val="0"/>
          <w:numId w:val="4"/>
        </w:numPr>
        <w:ind w:left="420" w:leftChars="0" w:hanging="420" w:firstLineChars="0"/>
        <w:jc w:val="both"/>
        <w:rPr>
          <w:rFonts w:hint="default"/>
          <w:lang w:val="en-US"/>
        </w:rPr>
      </w:pPr>
      <w:r>
        <w:rPr>
          <w:rFonts w:hint="default"/>
          <w:b/>
          <w:bCs/>
          <w:lang w:val="en-US"/>
        </w:rPr>
        <w:t>Lack of Information</w:t>
      </w:r>
      <w:r>
        <w:rPr>
          <w:rFonts w:hint="default"/>
          <w:lang w:val="en-US"/>
        </w:rPr>
        <w:t xml:space="preserve"> - You can find a lot of information on HTML and XML but with SVG there is not much material available.</w:t>
      </w:r>
    </w:p>
    <w:p>
      <w:pPr>
        <w:numPr>
          <w:ilvl w:val="0"/>
          <w:numId w:val="4"/>
        </w:numPr>
        <w:ind w:left="420" w:leftChars="0" w:hanging="420" w:firstLineChars="0"/>
        <w:jc w:val="both"/>
        <w:rPr>
          <w:rFonts w:hint="default"/>
          <w:lang w:val="en-US"/>
        </w:rPr>
      </w:pPr>
      <w:r>
        <w:rPr>
          <w:rFonts w:hint="default"/>
          <w:b/>
          <w:bCs/>
          <w:lang w:val="en-US"/>
        </w:rPr>
        <w:t>Limited Authoring Tools</w:t>
      </w:r>
      <w:r>
        <w:rPr>
          <w:rFonts w:hint="default"/>
          <w:lang w:val="en-US"/>
        </w:rPr>
        <w:t xml:space="preserve"> - Though many tools are available for SVG, but developers find it difficult and time consuming on coding SVG on text editors. More software tools are available for other format which saves time.</w:t>
      </w:r>
    </w:p>
    <w:p>
      <w:pPr>
        <w:numPr>
          <w:ilvl w:val="0"/>
          <w:numId w:val="4"/>
        </w:numPr>
        <w:ind w:left="420" w:leftChars="0" w:hanging="420" w:firstLineChars="0"/>
        <w:jc w:val="both"/>
        <w:rPr>
          <w:rFonts w:hint="default"/>
          <w:lang w:val="en-US"/>
        </w:rPr>
      </w:pPr>
      <w:r>
        <w:rPr>
          <w:rFonts w:hint="default"/>
          <w:b/>
          <w:bCs/>
          <w:lang w:val="en-US"/>
        </w:rPr>
        <w:t>Browser Support</w:t>
      </w:r>
      <w:r>
        <w:rPr>
          <w:rFonts w:hint="default"/>
          <w:lang w:val="en-US"/>
        </w:rPr>
        <w:t xml:space="preserve"> - Once you have created SVG image, it requires substantial testing on various browsers. Enhanced SVG animation have poor level of browser support. Thus making it less suitable for animated games. Loading of heavy SVG files takes time.    </w:t>
      </w:r>
    </w:p>
    <w:p>
      <w:pPr>
        <w:numPr>
          <w:numId w:val="0"/>
        </w:numPr>
        <w:spacing w:after="200" w:line="276" w:lineRule="auto"/>
        <w:jc w:val="both"/>
        <w:rPr>
          <w:rFonts w:hint="default"/>
          <w:lang w:val="en-US"/>
        </w:rPr>
      </w:pPr>
    </w:p>
    <w:p>
      <w:pPr>
        <w:numPr>
          <w:numId w:val="0"/>
        </w:numPr>
        <w:spacing w:after="200" w:line="276" w:lineRule="auto"/>
        <w:jc w:val="both"/>
        <w:rPr>
          <w:rFonts w:hint="default"/>
          <w:lang w:val="en-US"/>
        </w:rPr>
      </w:pPr>
    </w:p>
    <w:p>
      <w:pPr>
        <w:pStyle w:val="2"/>
        <w:numPr>
          <w:numId w:val="0"/>
        </w:numPr>
        <w:rPr>
          <w:color w:val="auto"/>
          <w:lang w:val="en-US"/>
        </w:rPr>
      </w:pPr>
      <w:bookmarkStart w:id="34" w:name="_Toc9624"/>
      <w:r>
        <w:rPr>
          <w:color w:val="auto"/>
          <w:lang w:val="en-US"/>
        </w:rPr>
        <w:t>8. Practical Applications</w:t>
      </w:r>
      <w:bookmarkEnd w:id="34"/>
    </w:p>
    <w:p>
      <w:pPr>
        <w:rPr>
          <w:lang w:val="en-US"/>
        </w:rPr>
      </w:pPr>
    </w:p>
    <w:p>
      <w:pPr>
        <w:numPr>
          <w:ilvl w:val="0"/>
          <w:numId w:val="5"/>
        </w:numPr>
        <w:ind w:left="420" w:leftChars="0" w:hanging="420" w:firstLineChars="0"/>
        <w:rPr>
          <w:lang w:val="en-US"/>
        </w:rPr>
      </w:pPr>
      <w:r>
        <w:rPr>
          <w:b/>
          <w:bCs/>
          <w:lang w:val="en-US"/>
        </w:rPr>
        <w:t xml:space="preserve">Graph </w:t>
      </w:r>
      <w:r>
        <w:rPr>
          <w:lang w:val="en-US"/>
        </w:rPr>
        <w:t>- SVG is used for creating static graphs from vector coordinates and live graphs using AJAX requests. Google maps consists of SVG.</w:t>
      </w:r>
    </w:p>
    <w:p>
      <w:pPr>
        <w:numPr>
          <w:ilvl w:val="0"/>
          <w:numId w:val="5"/>
        </w:numPr>
        <w:ind w:left="420" w:leftChars="0" w:hanging="420" w:firstLineChars="0"/>
        <w:rPr>
          <w:lang w:val="en-US"/>
        </w:rPr>
      </w:pPr>
      <w:r>
        <w:rPr>
          <w:b/>
          <w:bCs/>
          <w:lang w:val="en-US"/>
        </w:rPr>
        <w:t xml:space="preserve">Road Map </w:t>
      </w:r>
      <w:r>
        <w:rPr>
          <w:lang w:val="en-US"/>
        </w:rPr>
        <w:t>- SVG</w:t>
      </w:r>
      <w:r>
        <w:rPr>
          <w:rFonts w:hint="default"/>
          <w:lang w:val="en-US"/>
        </w:rPr>
        <w:t>’s strength is vector shapes. Vector graphics represent hard lines and exact shapes which does not distort on zooming.</w:t>
      </w:r>
    </w:p>
    <w:p>
      <w:pPr>
        <w:numPr>
          <w:ilvl w:val="0"/>
          <w:numId w:val="5"/>
        </w:numPr>
        <w:ind w:left="420" w:leftChars="0" w:hanging="420" w:firstLineChars="0"/>
        <w:rPr>
          <w:lang w:val="en-US"/>
        </w:rPr>
      </w:pPr>
      <w:r>
        <w:rPr>
          <w:rFonts w:hint="default"/>
          <w:b/>
          <w:bCs/>
          <w:lang w:val="en-US"/>
        </w:rPr>
        <w:t>Complex UI Elements</w:t>
      </w:r>
      <w:r>
        <w:rPr>
          <w:rFonts w:hint="default"/>
          <w:lang w:val="en-US"/>
        </w:rPr>
        <w:t xml:space="preserve"> - Instead od using CSS and HTML, you could use predefined shapes in SVG to create a complex UI Element or with the help of Illustrator Tool one can save it out as an SVG file.</w:t>
      </w:r>
    </w:p>
    <w:p>
      <w:pPr>
        <w:numPr>
          <w:ilvl w:val="0"/>
          <w:numId w:val="5"/>
        </w:numPr>
        <w:ind w:left="420" w:leftChars="0" w:hanging="420" w:firstLineChars="0"/>
        <w:rPr>
          <w:b/>
          <w:bCs/>
          <w:lang w:val="en-US"/>
        </w:rPr>
      </w:pPr>
      <w:r>
        <w:rPr>
          <w:rFonts w:hint="default"/>
          <w:b/>
          <w:bCs/>
          <w:lang w:val="en-US"/>
        </w:rPr>
        <w:t xml:space="preserve">Logos - </w:t>
      </w:r>
      <w:r>
        <w:rPr>
          <w:rFonts w:hint="default"/>
          <w:b w:val="0"/>
          <w:bCs w:val="0"/>
          <w:lang w:val="en-US"/>
        </w:rPr>
        <w:t xml:space="preserve"> Most of the logos are vector based.</w:t>
      </w:r>
    </w:p>
    <w:p>
      <w:pPr>
        <w:numPr>
          <w:ilvl w:val="0"/>
          <w:numId w:val="5"/>
        </w:numPr>
        <w:ind w:left="420" w:leftChars="0" w:hanging="420" w:firstLineChars="0"/>
        <w:rPr>
          <w:lang w:val="en-US"/>
        </w:rPr>
      </w:pPr>
      <w:r>
        <w:rPr>
          <w:rFonts w:hint="default"/>
          <w:b/>
          <w:bCs/>
          <w:lang w:val="en-US"/>
        </w:rPr>
        <w:t>Simple Games</w:t>
      </w:r>
      <w:r>
        <w:rPr>
          <w:rFonts w:hint="default"/>
          <w:b w:val="0"/>
          <w:bCs w:val="0"/>
          <w:lang w:val="en-US"/>
        </w:rPr>
        <w:t xml:space="preserve"> - SVG can be greatly used in the field of gaming as it requires less character animation and more information display. Example Sudoku.</w:t>
      </w:r>
    </w:p>
    <w:p>
      <w:pPr>
        <w:pStyle w:val="2"/>
        <w:rPr>
          <w:color w:val="auto"/>
          <w:lang w:val="en-US"/>
        </w:rPr>
      </w:pPr>
      <w:bookmarkStart w:id="35" w:name="_Toc1821"/>
      <w:r>
        <w:rPr>
          <w:color w:val="auto"/>
          <w:lang w:val="en-US"/>
        </w:rPr>
        <w:t>9. References</w:t>
      </w:r>
      <w:bookmarkEnd w:id="35"/>
    </w:p>
    <w:p>
      <w:pPr>
        <w:pStyle w:val="19"/>
        <w:ind w:left="0" w:leftChars="0" w:firstLine="0" w:firstLineChars="0"/>
        <w:rPr>
          <w:rFonts w:hint="default"/>
        </w:rPr>
      </w:pP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"http://webdesign.about.com/od/svg/a/what-is-svg.htm" </w:instrText>
      </w:r>
      <w:r>
        <w:rPr>
          <w:rFonts w:hint="default"/>
        </w:rPr>
        <w:fldChar w:fldCharType="separate"/>
      </w:r>
      <w:r>
        <w:rPr>
          <w:rStyle w:val="17"/>
          <w:rFonts w:hint="default"/>
        </w:rPr>
        <w:t>http://webdesign.about.com/od/svg/a/what-is-svg.htm</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"http://msdn.microsoft.com/en-us/library/ie/ff972259(v=vs.85).aspx" </w:instrText>
      </w:r>
      <w:r>
        <w:rPr>
          <w:rFonts w:hint="default"/>
        </w:rPr>
        <w:fldChar w:fldCharType="separate"/>
      </w:r>
      <w:r>
        <w:rPr>
          <w:rStyle w:val="17"/>
          <w:rFonts w:hint="default"/>
        </w:rPr>
        <w:t>http://msdn.microsoft.com/en-us/library/ie/ff972259(v=vs.85).aspx</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"http://msdn.microsoft.com/en-us/library/aa288462(v=vs.71).aspx" </w:instrText>
      </w:r>
      <w:r>
        <w:rPr>
          <w:rFonts w:hint="default"/>
        </w:rPr>
        <w:fldChar w:fldCharType="separate"/>
      </w:r>
      <w:r>
        <w:rPr>
          <w:rStyle w:val="17"/>
          <w:rFonts w:hint="default"/>
        </w:rPr>
        <w:t>http://msdn.microsoft.com/en-us/library/aa288462(v=vs.71).aspx</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"https://inkscape.org/en/learn/faq/" </w:instrText>
      </w:r>
      <w:r>
        <w:rPr>
          <w:rFonts w:hint="default"/>
        </w:rPr>
        <w:fldChar w:fldCharType="separate"/>
      </w:r>
      <w:r>
        <w:rPr>
          <w:rStyle w:val="17"/>
          <w:rFonts w:hint="default"/>
        </w:rPr>
        <w:t>https://inkscape.org/en/learn/faq/</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"http://raphaeljs.com/reference.html" </w:instrText>
      </w:r>
      <w:r>
        <w:rPr>
          <w:rFonts w:hint="default"/>
        </w:rPr>
        <w:fldChar w:fldCharType="separate"/>
      </w:r>
      <w:r>
        <w:rPr>
          <w:rStyle w:val="17"/>
          <w:rFonts w:hint="default"/>
        </w:rPr>
        <w:t>http://raphaeljs.com/reference.html</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"https://developer.mozilla.org/en-US/docs/Web/SVG/Attribute" </w:instrText>
      </w:r>
      <w:r>
        <w:rPr>
          <w:rFonts w:hint="default"/>
        </w:rPr>
        <w:fldChar w:fldCharType="separate"/>
      </w:r>
      <w:r>
        <w:rPr>
          <w:rStyle w:val="17"/>
          <w:rFonts w:hint="default"/>
        </w:rPr>
        <w:t>https://developer.mozilla.org/en-US/docs/Web/SVG/Attribute</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"http://msdn.microsoft.com/en-us/library/ie/gg193983%28v=vs.85%29.aspx" </w:instrText>
      </w:r>
      <w:r>
        <w:rPr>
          <w:rFonts w:hint="default"/>
        </w:rPr>
        <w:fldChar w:fldCharType="separate"/>
      </w:r>
      <w:r>
        <w:rPr>
          <w:rStyle w:val="17"/>
          <w:rFonts w:hint="default"/>
        </w:rPr>
        <w:t>http://msdn.microsoft.com/en-us/library/ie/gg193983%28v=vs.85%29.aspx</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"http://ledrug.wordpress.com/2010/09/30/learning-svg/" </w:instrText>
      </w:r>
      <w:r>
        <w:rPr>
          <w:rFonts w:hint="default"/>
        </w:rPr>
        <w:fldChar w:fldCharType="separate"/>
      </w:r>
      <w:r>
        <w:rPr>
          <w:rStyle w:val="17"/>
          <w:rFonts w:hint="default"/>
        </w:rPr>
        <w:t>http://ledrug.wordpress.com/2010/09/30/learning-svg/</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"http://tutorials.jenkov.com/svg/switch-element.html" </w:instrText>
      </w:r>
      <w:r>
        <w:rPr>
          <w:rFonts w:hint="default"/>
        </w:rPr>
        <w:fldChar w:fldCharType="separate"/>
      </w:r>
      <w:r>
        <w:rPr>
          <w:rStyle w:val="17"/>
          <w:rFonts w:hint="default"/>
        </w:rPr>
        <w:t>http://tutorials.jenkov.com/svg/switch-element.html</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"http://code.tutsplus.com/tutorials/an-introduction-to-the-raphael-js-library--net-7186" </w:instrText>
      </w:r>
      <w:r>
        <w:rPr>
          <w:rFonts w:hint="default"/>
        </w:rPr>
        <w:fldChar w:fldCharType="separate"/>
      </w:r>
      <w:r>
        <w:rPr>
          <w:rStyle w:val="17"/>
          <w:rFonts w:hint="default"/>
        </w:rPr>
        <w:t>http://code.tutsplus.com/tutorials/an-introduction-to-the-raphael-js-library--net-7186</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"https://developer.mozilla.org/en-US/docs/Web/SVG/Element/tspan" </w:instrText>
      </w:r>
      <w:r>
        <w:rPr>
          <w:rFonts w:hint="default"/>
        </w:rPr>
        <w:fldChar w:fldCharType="separate"/>
      </w:r>
      <w:r>
        <w:rPr>
          <w:rStyle w:val="17"/>
          <w:rFonts w:hint="default"/>
        </w:rPr>
        <w:t>https://developer.mozilla.org/en-US/docs/Web/SVG/Element/tspan</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"http://css-tricks.com/guide-svg-animations-smil/" </w:instrText>
      </w:r>
      <w:r>
        <w:rPr>
          <w:rFonts w:hint="default"/>
        </w:rPr>
        <w:fldChar w:fldCharType="separate"/>
      </w:r>
      <w:r>
        <w:rPr>
          <w:rStyle w:val="17"/>
          <w:rFonts w:hint="default"/>
        </w:rPr>
        <w:t>http://css-tricks.com/guide-svg-animations-smil/</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"http://www.hongkiat.com/blog/scalable-vector-graphics-animation/" </w:instrText>
      </w:r>
      <w:r>
        <w:rPr>
          <w:rFonts w:hint="default"/>
        </w:rPr>
        <w:fldChar w:fldCharType="separate"/>
      </w:r>
      <w:r>
        <w:rPr>
          <w:rStyle w:val="17"/>
          <w:rFonts w:hint="default"/>
        </w:rPr>
        <w:t>http://www.hongkiat.com/blog/scalable-vector-graphics-animation/</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"http://oak.is/thinking/animated-svgs" </w:instrText>
      </w:r>
      <w:r>
        <w:rPr>
          <w:rFonts w:hint="default"/>
        </w:rPr>
        <w:fldChar w:fldCharType="separate"/>
      </w:r>
      <w:r>
        <w:rPr>
          <w:rStyle w:val="17"/>
          <w:rFonts w:hint="default"/>
        </w:rPr>
        <w:t>http://oak.is/thinking/animated-svgs</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"http://code.tutsplus.com/articles/why-arent-you-using-svg--net-25414" </w:instrText>
      </w:r>
      <w:r>
        <w:rPr>
          <w:rFonts w:hint="default"/>
        </w:rPr>
        <w:fldChar w:fldCharType="separate"/>
      </w:r>
      <w:r>
        <w:rPr>
          <w:rStyle w:val="17"/>
          <w:rFonts w:hint="default"/>
        </w:rPr>
        <w:t>http://code.tutsplus.com/articles/why-arent-you-using-svg--net-25414</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"http://www.informit.com/articles/article.aspx?p=99036&amp;seqNum=2" </w:instrText>
      </w:r>
      <w:r>
        <w:rPr>
          <w:rFonts w:hint="default"/>
        </w:rPr>
        <w:fldChar w:fldCharType="separate"/>
      </w:r>
      <w:r>
        <w:rPr>
          <w:rStyle w:val="17"/>
          <w:rFonts w:hint="default"/>
        </w:rPr>
        <w:t>http://www.informit.com/articles/article.aspx?p=99036&amp;seqNum=2</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"https://seanmacentee.com/how-and-why-you-should-use-svg-images-on-your-site/" </w:instrText>
      </w:r>
      <w:r>
        <w:rPr>
          <w:rFonts w:hint="default"/>
        </w:rPr>
        <w:fldChar w:fldCharType="separate"/>
      </w:r>
      <w:r>
        <w:rPr>
          <w:rStyle w:val="17"/>
          <w:rFonts w:hint="default"/>
        </w:rPr>
        <w:t>https://seanmacentee.com/how-and-why-you-should-use-svg-images-on-your-site/</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"http://creative-jar.com/insights/digital-technology/why-use-svg/" </w:instrText>
      </w:r>
      <w:r>
        <w:rPr>
          <w:rFonts w:hint="default"/>
        </w:rPr>
        <w:fldChar w:fldCharType="separate"/>
      </w:r>
      <w:r>
        <w:rPr>
          <w:rStyle w:val="17"/>
          <w:rFonts w:hint="default"/>
        </w:rPr>
        <w:t>http://creative-jar.com/insights/digital-technology/why-use-svg/</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"http://www.xml.com/pub/a/2004/06/16/mobilesvg.html" </w:instrText>
      </w:r>
      <w:r>
        <w:rPr>
          <w:rFonts w:hint="default"/>
        </w:rPr>
        <w:fldChar w:fldCharType="separate"/>
      </w:r>
      <w:r>
        <w:rPr>
          <w:rStyle w:val="17"/>
          <w:rFonts w:hint="default"/>
        </w:rPr>
        <w:t>http://www.xml.com/pub/a/2004/06/16/mobilesvg.html</w:t>
      </w:r>
      <w:r>
        <w:rPr>
          <w:rFonts w:hint="default"/>
        </w:rPr>
        <w:fldChar w:fldCharType="end"/>
      </w:r>
    </w:p>
    <w:p>
      <w:pPr>
        <w:pStyle w:val="19"/>
        <w:numPr>
          <w:ilvl w:val="0"/>
          <w:numId w:val="6"/>
        </w:numPr>
        <w:ind w:left="420" w:leftChars="0" w:hanging="420" w:firstLineChars="0"/>
        <w:rPr>
          <w:rFonts w:hint="default"/>
        </w:rPr>
      </w:pPr>
      <w:r>
        <w:rPr>
          <w:rFonts w:hint="default"/>
        </w:rPr>
        <w:fldChar w:fldCharType="begin"/>
      </w:r>
      <w:r>
        <w:rPr>
          <w:rFonts w:hint="default"/>
        </w:rPr>
        <w:instrText xml:space="preserve"> HYPERLINK "http://www.w3.org/Graphics/SVG/About.html" </w:instrText>
      </w:r>
      <w:r>
        <w:rPr>
          <w:rFonts w:hint="default"/>
        </w:rPr>
        <w:fldChar w:fldCharType="separate"/>
      </w:r>
      <w:r>
        <w:rPr>
          <w:rStyle w:val="17"/>
          <w:rFonts w:hint="default"/>
        </w:rPr>
        <w:t>http://www.w3.org/Graphics/SVG/About.html</w:t>
      </w:r>
      <w:r>
        <w:rPr>
          <w:rFonts w:hint="default"/>
        </w:rPr>
        <w:fldChar w:fldCharType="end"/>
      </w:r>
    </w:p>
    <w:p>
      <w:pPr>
        <w:pStyle w:val="19"/>
        <w:numPr>
          <w:numId w:val="0"/>
        </w:numPr>
        <w:ind w:leftChars="0"/>
        <w:rPr>
          <w:rFonts w:hint="default"/>
        </w:rPr>
      </w:pPr>
    </w:p>
    <w:sectPr>
      <w:headerReference r:id="rId5" w:type="first"/>
      <w:footerReference r:id="rId7" w:type="first"/>
      <w:headerReference r:id="rId4" w:type="default"/>
      <w:footerReference r:id="rId6" w:type="default"/>
      <w:pgSz w:w="12240" w:h="15840"/>
      <w:pgMar w:top="990" w:right="1440" w:bottom="1440" w:left="540" w:header="36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3" w:usb2="00000000" w:usb3="00000000" w:csb0="2000009F" w:csb1="00000000"/>
  </w:font>
  <w:font w:name="PalatinoLinotype-Roman">
    <w:altName w:val="Segoe Print"/>
    <w:panose1 w:val="00000000000000000000"/>
    <w:charset w:val="00"/>
    <w:family w:val="auto"/>
    <w:pitch w:val="default"/>
    <w:sig w:usb0="00000003" w:usb1="00000000" w:usb2="00000000" w:usb3="00000000" w:csb0="00000001" w:csb1="00000000"/>
  </w:font>
  <w:font w:name="Lucida Grande">
    <w:altName w:val="Arial"/>
    <w:panose1 w:val="00000000000000000000"/>
    <w:charset w:val="00"/>
    <w:family w:val="auto"/>
    <w:pitch w:val="default"/>
    <w:sig w:usb0="00000000" w:usb1="5000A1FF" w:usb2="00000000" w:usb3="00000000" w:csb0="000001B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monospace">
    <w:altName w:val="Arial Unicode MS"/>
    <w:panose1 w:val="00000000000000000000"/>
    <w:charset w:val="01"/>
    <w:family w:val="auto"/>
    <w:pitch w:val="default"/>
    <w:sig w:usb0="00000000" w:usb1="00000000" w:usb2="00000000" w:usb3="00000000" w:csb0="00040001" w:csb1="00000000"/>
  </w:font>
  <w:font w:name="Segoe UI bold">
    <w:altName w:val="Segoe UI"/>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Helvetica">
    <w:altName w:val="Arial Unicode MS"/>
    <w:panose1 w:val="00000000000000000000"/>
    <w:charset w:val="00"/>
    <w:family w:val="auto"/>
    <w:pitch w:val="default"/>
    <w:sig w:usb0="00000000" w:usb1="00000000" w:usb2="00000000" w:usb3="00000000" w:csb0="00040001" w:csb1="00000000"/>
  </w:font>
  <w:font w:name="Courier">
    <w:altName w:val="Courier New"/>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Helvetica Neue Ligh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Bdr>
        <w:top w:val="thinThickSmallGap" w:color="622423" w:sz="24" w:space="1"/>
      </w:pBdr>
      <w:rPr>
        <w:rFonts w:ascii="Cambria" w:hAnsi="Cambria"/>
        <w:lang w:val="en-US"/>
      </w:rPr>
    </w:pPr>
    <w:r>
      <w:rPr>
        <w:rFonts w:ascii="Calibri" w:hAnsi="Calibri" w:eastAsia="SimSun" w:cs="Times New Roman"/>
        <w:sz w:val="22"/>
        <w:szCs w:val="22"/>
        <w:lang w:val="en-US" w:eastAsia="en-US" w:bidi="ar-SA"/>
      </w:rPr>
      <w:pict>
        <v:shape id="Text Box30"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SimSun" w:cs="Times New Roman"/>
        <w:sz w:val="22"/>
        <w:szCs w:val="22"/>
        <w:lang w:val="en-US" w:eastAsia="en-US" w:bidi="ar-SA"/>
      </w:rPr>
      <w:pict>
        <v:shape id="Text Box31"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b/>
        <w:bCs/>
      </w:rPr>
    </w:pPr>
    <w:r>
      <w:rPr>
        <w:rFonts w:ascii="Cambria" w:hAnsi="Cambria"/>
        <w:b/>
        <w:bCs/>
        <w:sz w:val="24"/>
        <w:szCs w:val="32"/>
        <w:lang w:val="en-US"/>
      </w:rPr>
      <w:t>Learning SVG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thickThinSmallGap" w:color="622423" w:sz="24" w:space="1"/>
      </w:pBdr>
      <w:rPr>
        <w:rFonts w:ascii="Cambria" w:hAnsi="Cambria"/>
        <w:b/>
        <w:bCs/>
        <w:sz w:val="28"/>
        <w:szCs w:val="32"/>
        <w:lang w:val="en-US"/>
      </w:rPr>
    </w:pPr>
    <w:r>
      <w:rPr>
        <w:rFonts w:ascii="Cambria" w:hAnsi="Cambria"/>
        <w:b/>
        <w:bCs/>
        <w:sz w:val="28"/>
        <w:szCs w:val="32"/>
        <w:lang w:val="en-US"/>
      </w:rPr>
      <w:t>Learning SVG</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7584285">
    <w:nsid w:val="547E9E9D"/>
    <w:multiLevelType w:val="singleLevel"/>
    <w:tmpl w:val="547E9E9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7542692">
    <w:nsid w:val="547DFC24"/>
    <w:multiLevelType w:val="singleLevel"/>
    <w:tmpl w:val="547DFC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7572393">
    <w:nsid w:val="547E7029"/>
    <w:multiLevelType w:val="singleLevel"/>
    <w:tmpl w:val="547E702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7585256">
    <w:nsid w:val="547EA268"/>
    <w:multiLevelType w:val="singleLevel"/>
    <w:tmpl w:val="547EA26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7584989">
    <w:nsid w:val="547EA15D"/>
    <w:multiLevelType w:val="singleLevel"/>
    <w:tmpl w:val="547EA1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17587218">
    <w:nsid w:val="547EAA12"/>
    <w:multiLevelType w:val="singleLevel"/>
    <w:tmpl w:val="547EAA12"/>
    <w:lvl w:ilvl="0" w:tentative="1">
      <w:start w:val="2"/>
      <w:numFmt w:val="decimal"/>
      <w:suff w:val="space"/>
      <w:lvlText w:val="%1."/>
      <w:lvlJc w:val="left"/>
    </w:lvl>
  </w:abstractNum>
  <w:num w:numId="1">
    <w:abstractNumId w:val="1417542692"/>
  </w:num>
  <w:num w:numId="2">
    <w:abstractNumId w:val="1417587218"/>
  </w:num>
  <w:num w:numId="3">
    <w:abstractNumId w:val="1417572393"/>
  </w:num>
  <w:num w:numId="4">
    <w:abstractNumId w:val="1417585256"/>
  </w:num>
  <w:num w:numId="5">
    <w:abstractNumId w:val="1417584285"/>
  </w:num>
  <w:num w:numId="6">
    <w:abstractNumId w:val="14175849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semiHidden="0" w:name="Balloon Text"/>
  </w:latentStyles>
  <w:style w:type="paragraph" w:default="1" w:styleId="1">
    <w:name w:val="Normal"/>
    <w:qFormat/>
    <w:uiPriority w:val="0"/>
    <w:pPr>
      <w:spacing w:after="200" w:line="276" w:lineRule="auto"/>
    </w:pPr>
    <w:rPr>
      <w:rFonts w:ascii="Calibri" w:hAnsi="Calibri" w:eastAsia="SimSun" w:cs="Times New Roman"/>
      <w:sz w:val="22"/>
      <w:szCs w:val="22"/>
      <w:lang w:val="en-US" w:eastAsia="en-US" w:bidi="ar-SA"/>
    </w:rPr>
  </w:style>
  <w:style w:type="paragraph" w:styleId="2">
    <w:name w:val="heading 1"/>
    <w:basedOn w:val="1"/>
    <w:next w:val="1"/>
    <w:link w:val="27"/>
    <w:qFormat/>
    <w:uiPriority w:val="9"/>
    <w:pPr>
      <w:keepNext/>
      <w:keepLines/>
      <w:spacing w:before="480" w:after="0"/>
      <w:outlineLvl w:val="0"/>
    </w:pPr>
    <w:rPr>
      <w:rFonts w:ascii="Cambria" w:hAnsi="Cambria"/>
      <w:b/>
      <w:bCs/>
      <w:color w:val="365F90"/>
      <w:sz w:val="28"/>
      <w:szCs w:val="28"/>
    </w:rPr>
  </w:style>
  <w:style w:type="paragraph" w:styleId="3">
    <w:name w:val="heading 2"/>
    <w:basedOn w:val="1"/>
    <w:next w:val="1"/>
    <w:link w:val="30"/>
    <w:unhideWhenUsed/>
    <w:qFormat/>
    <w:uiPriority w:val="9"/>
    <w:pPr>
      <w:keepNext/>
      <w:keepLines/>
      <w:spacing w:before="200" w:after="0"/>
      <w:outlineLvl w:val="1"/>
    </w:pPr>
    <w:rPr>
      <w:rFonts w:ascii="Cambria" w:hAnsi="Cambria"/>
      <w:b/>
      <w:bCs/>
      <w:color w:val="4F81BD"/>
      <w:sz w:val="26"/>
      <w:szCs w:val="26"/>
    </w:rPr>
  </w:style>
  <w:style w:type="paragraph" w:styleId="4">
    <w:name w:val="heading 3"/>
    <w:basedOn w:val="1"/>
    <w:next w:val="1"/>
    <w:link w:val="24"/>
    <w:unhideWhenUsed/>
    <w:qFormat/>
    <w:uiPriority w:val="9"/>
    <w:pPr>
      <w:keepNext/>
      <w:keepLines/>
      <w:spacing w:before="200" w:after="0"/>
      <w:outlineLvl w:val="2"/>
    </w:pPr>
    <w:rPr>
      <w:rFonts w:ascii="Cambria" w:hAnsi="Cambria"/>
      <w:b/>
      <w:bCs/>
      <w:color w:val="4F81BD"/>
    </w:rPr>
  </w:style>
  <w:style w:type="paragraph" w:styleId="5">
    <w:name w:val="heading 4"/>
    <w:basedOn w:val="1"/>
    <w:next w:val="1"/>
    <w:link w:val="32"/>
    <w:unhideWhenUsed/>
    <w:qFormat/>
    <w:uiPriority w:val="9"/>
    <w:pPr>
      <w:keepNext/>
      <w:keepLines/>
      <w:spacing w:before="200" w:after="0"/>
      <w:outlineLvl w:val="3"/>
    </w:pPr>
    <w:rPr>
      <w:rFonts w:ascii="Cambria" w:hAnsi="Cambria"/>
      <w:b/>
      <w:bCs/>
      <w:i/>
      <w:iCs/>
      <w:color w:val="4F81BD"/>
    </w:rPr>
  </w:style>
  <w:style w:type="character" w:default="1" w:styleId="14">
    <w:name w:val="Default Paragraph Font"/>
    <w:unhideWhenUsed/>
    <w:uiPriority w:val="1"/>
  </w:style>
  <w:style w:type="paragraph" w:styleId="6">
    <w:name w:val="Balloon Text"/>
    <w:basedOn w:val="1"/>
    <w:link w:val="25"/>
    <w:unhideWhenUsed/>
    <w:uiPriority w:val="99"/>
    <w:pPr>
      <w:spacing w:after="0" w:line="240" w:lineRule="auto"/>
    </w:pPr>
    <w:rPr>
      <w:rFonts w:ascii="Tahoma" w:hAnsi="Tahoma" w:cs="Tahoma"/>
      <w:sz w:val="16"/>
      <w:szCs w:val="16"/>
    </w:rPr>
  </w:style>
  <w:style w:type="paragraph" w:styleId="7">
    <w:name w:val="footer"/>
    <w:basedOn w:val="1"/>
    <w:link w:val="28"/>
    <w:unhideWhenUsed/>
    <w:uiPriority w:val="99"/>
    <w:pPr>
      <w:tabs>
        <w:tab w:val="center" w:pos="4680"/>
        <w:tab w:val="right" w:pos="9360"/>
      </w:tabs>
      <w:spacing w:after="0" w:line="240" w:lineRule="auto"/>
    </w:pPr>
  </w:style>
  <w:style w:type="paragraph" w:styleId="8">
    <w:name w:val="header"/>
    <w:basedOn w:val="1"/>
    <w:link w:val="29"/>
    <w:unhideWhenUsed/>
    <w:uiPriority w:val="99"/>
    <w:pPr>
      <w:tabs>
        <w:tab w:val="center" w:pos="4680"/>
        <w:tab w:val="right" w:pos="9360"/>
      </w:tabs>
      <w:spacing w:after="0" w:line="240" w:lineRule="auto"/>
    </w:pPr>
  </w:style>
  <w:style w:type="paragraph" w:styleId="9">
    <w:name w:val="HTML Preformatted"/>
    <w:basedOn w:val="1"/>
    <w:link w:val="3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paragraph" w:styleId="13">
    <w:name w:val="toc 3"/>
    <w:basedOn w:val="1"/>
    <w:next w:val="1"/>
    <w:unhideWhenUsed/>
    <w:uiPriority w:val="39"/>
    <w:pPr>
      <w:spacing w:after="100"/>
      <w:ind w:left="440"/>
    </w:pPr>
  </w:style>
  <w:style w:type="character" w:styleId="15">
    <w:name w:val="FollowedHyperlink"/>
    <w:basedOn w:val="14"/>
    <w:unhideWhenUsed/>
    <w:uiPriority w:val="99"/>
    <w:rPr>
      <w:color w:val="800080"/>
      <w:u w:val="single"/>
    </w:rPr>
  </w:style>
  <w:style w:type="character" w:styleId="16">
    <w:name w:val="HTML Code"/>
    <w:basedOn w:val="14"/>
    <w:unhideWhenUsed/>
    <w:uiPriority w:val="99"/>
    <w:rPr>
      <w:rFonts w:ascii="Courier New" w:hAnsi="Courier New" w:eastAsia="Times New Roman" w:cs="Courier New"/>
      <w:sz w:val="20"/>
      <w:szCs w:val="20"/>
    </w:rPr>
  </w:style>
  <w:style w:type="character" w:styleId="17">
    <w:name w:val="Hyperlink"/>
    <w:uiPriority w:val="99"/>
    <w:rPr>
      <w:color w:val="0000FF"/>
      <w:u w:val="single"/>
    </w:rPr>
  </w:style>
  <w:style w:type="character" w:styleId="18">
    <w:name w:val="Strong"/>
    <w:basedOn w:val="14"/>
    <w:qFormat/>
    <w:uiPriority w:val="22"/>
    <w:rPr>
      <w:b/>
      <w:bCs/>
    </w:rPr>
  </w:style>
  <w:style w:type="paragraph" w:customStyle="1" w:styleId="19">
    <w:name w:val="List Paragraph"/>
    <w:basedOn w:val="1"/>
    <w:qFormat/>
    <w:uiPriority w:val="34"/>
    <w:pPr>
      <w:ind w:left="720"/>
      <w:contextualSpacing/>
    </w:pPr>
  </w:style>
  <w:style w:type="paragraph" w:customStyle="1" w:styleId="20">
    <w:name w:val="Default"/>
    <w:uiPriority w:val="0"/>
    <w:pPr>
      <w:autoSpaceDE w:val="0"/>
      <w:autoSpaceDN w:val="0"/>
      <w:adjustRightInd w:val="0"/>
      <w:spacing w:after="0" w:line="240" w:lineRule="auto"/>
    </w:pPr>
    <w:rPr>
      <w:rFonts w:ascii="Arial" w:hAnsi="Arial" w:cs="Arial"/>
      <w:color w:val="000000"/>
      <w:sz w:val="24"/>
      <w:szCs w:val="24"/>
    </w:rPr>
  </w:style>
  <w:style w:type="paragraph" w:customStyle="1" w:styleId="21">
    <w:name w:val="No Spacing"/>
    <w:link w:val="26"/>
    <w:qFormat/>
    <w:uiPriority w:val="1"/>
    <w:pPr>
      <w:spacing w:after="0" w:line="240" w:lineRule="auto"/>
    </w:pPr>
    <w:rPr>
      <w:rFonts w:ascii="Calibri" w:hAnsi="Calibri" w:eastAsia="SimSun" w:cs="Times New Roman"/>
      <w:sz w:val="22"/>
      <w:szCs w:val="22"/>
      <w:lang w:val="en-US" w:eastAsia="en-US" w:bidi="ar-SA"/>
    </w:rPr>
  </w:style>
  <w:style w:type="paragraph" w:customStyle="1" w:styleId="22">
    <w:name w:val="BodyText"/>
    <w:basedOn w:val="1"/>
    <w:uiPriority w:val="0"/>
    <w:pPr>
      <w:spacing w:before="120" w:after="0" w:line="240" w:lineRule="auto"/>
    </w:pPr>
    <w:rPr>
      <w:rFonts w:ascii="Trebuchet MS" w:hAnsi="Trebuchet MS" w:eastAsia="Times New Roman" w:cs="Times New Roman"/>
      <w:bCs/>
      <w:sz w:val="20"/>
      <w:szCs w:val="24"/>
    </w:rPr>
  </w:style>
  <w:style w:type="paragraph" w:customStyle="1" w:styleId="23">
    <w:name w:val="TOC Heading"/>
    <w:basedOn w:val="2"/>
    <w:next w:val="1"/>
    <w:unhideWhenUsed/>
    <w:qFormat/>
    <w:uiPriority w:val="39"/>
    <w:pPr>
      <w:outlineLvl w:val="9"/>
    </w:pPr>
    <w:rPr>
      <w:lang w:eastAsia="ja-JP"/>
    </w:rPr>
  </w:style>
  <w:style w:type="character" w:customStyle="1" w:styleId="24">
    <w:name w:val="Heading 3 Char"/>
    <w:basedOn w:val="14"/>
    <w:link w:val="4"/>
    <w:uiPriority w:val="9"/>
    <w:rPr>
      <w:rFonts w:ascii="Cambria" w:hAnsi="Cambria"/>
      <w:b/>
      <w:bCs/>
      <w:color w:val="4F81BD"/>
    </w:rPr>
  </w:style>
  <w:style w:type="character" w:customStyle="1" w:styleId="25">
    <w:name w:val="Balloon Text Char"/>
    <w:basedOn w:val="14"/>
    <w:link w:val="6"/>
    <w:semiHidden/>
    <w:uiPriority w:val="99"/>
    <w:rPr>
      <w:rFonts w:ascii="Tahoma" w:hAnsi="Tahoma" w:cs="Tahoma"/>
      <w:sz w:val="16"/>
      <w:szCs w:val="16"/>
    </w:rPr>
  </w:style>
  <w:style w:type="character" w:customStyle="1" w:styleId="26">
    <w:name w:val="No Spacing Char"/>
    <w:basedOn w:val="14"/>
    <w:link w:val="21"/>
    <w:uiPriority w:val="1"/>
    <w:rPr>
      <w:rFonts w:ascii="Calibri" w:hAnsi="Calibri" w:eastAsia="SimSun" w:cs="Times New Roman"/>
      <w:sz w:val="22"/>
      <w:szCs w:val="22"/>
      <w:lang w:val="en-US" w:eastAsia="en-US" w:bidi="ar-SA"/>
    </w:rPr>
  </w:style>
  <w:style w:type="character" w:customStyle="1" w:styleId="27">
    <w:name w:val="Heading 1 Char"/>
    <w:basedOn w:val="14"/>
    <w:link w:val="2"/>
    <w:uiPriority w:val="9"/>
    <w:rPr>
      <w:rFonts w:ascii="Cambria" w:hAnsi="Cambria"/>
      <w:b/>
      <w:bCs/>
      <w:color w:val="365F90"/>
      <w:sz w:val="28"/>
      <w:szCs w:val="28"/>
    </w:rPr>
  </w:style>
  <w:style w:type="character" w:customStyle="1" w:styleId="28">
    <w:name w:val="Footer Char"/>
    <w:basedOn w:val="14"/>
    <w:link w:val="7"/>
    <w:uiPriority w:val="99"/>
    <w:rPr/>
  </w:style>
  <w:style w:type="character" w:customStyle="1" w:styleId="29">
    <w:name w:val="Header Char"/>
    <w:basedOn w:val="14"/>
    <w:link w:val="8"/>
    <w:uiPriority w:val="99"/>
    <w:rPr/>
  </w:style>
  <w:style w:type="character" w:customStyle="1" w:styleId="30">
    <w:name w:val="Heading 2 Char"/>
    <w:basedOn w:val="14"/>
    <w:link w:val="3"/>
    <w:uiPriority w:val="9"/>
    <w:rPr>
      <w:rFonts w:ascii="Cambria" w:hAnsi="Cambria"/>
      <w:b/>
      <w:bCs/>
      <w:color w:val="4F81BD"/>
      <w:sz w:val="26"/>
      <w:szCs w:val="26"/>
    </w:rPr>
  </w:style>
  <w:style w:type="character" w:customStyle="1" w:styleId="31">
    <w:name w:val="HTML Preformatted Char"/>
    <w:basedOn w:val="14"/>
    <w:link w:val="9"/>
    <w:semiHidden/>
    <w:uiPriority w:val="99"/>
    <w:rPr>
      <w:rFonts w:ascii="Courier New" w:hAnsi="Courier New" w:eastAsia="Times New Roman" w:cs="Courier New"/>
      <w:sz w:val="20"/>
      <w:szCs w:val="20"/>
    </w:rPr>
  </w:style>
  <w:style w:type="character" w:customStyle="1" w:styleId="32">
    <w:name w:val="Heading 4 Char"/>
    <w:basedOn w:val="14"/>
    <w:link w:val="5"/>
    <w:uiPriority w:val="9"/>
    <w:rPr>
      <w:rFonts w:ascii="Cambria" w:hAnsi="Cambria"/>
      <w:b/>
      <w:bCs/>
      <w:i/>
      <w:iCs/>
      <w:color w:val="4F81BD"/>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 Type="http://schemas.openxmlformats.org/officeDocument/2006/relationships/styles" Target="styles.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customXml" Target="../customXml/item1.xml"/><Relationship Id="rId25"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1371</Words>
  <Characters>7821</Characters>
  <Lines>65</Lines>
  <Paragraphs>18</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2013-10-10T09:45:00Z</dcterms:created>
  <dc:creator>Sandeep Kumar Das</dc:creator>
  <cp:keywords>MTS</cp:keywords>
  <cp:lastModifiedBy>Saransh</cp:lastModifiedBy>
  <cp:lastPrinted>2013-10-09T11:42:00Z</cp:lastPrinted>
  <dcterms:modified xsi:type="dcterms:W3CDTF">2014-12-03T07:09:32Z</dcterms:modified>
  <dc:title>How-to guide for configuring Storage as a Service using NetApp Workflow Automation &amp; VMware vCloud Automation vCenter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