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55" w:rsidRPr="00375FF0" w:rsidRDefault="00EB4F55" w:rsidP="00EB4F5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75FF0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EB4F55" w:rsidRPr="00375FF0" w:rsidRDefault="00EB4F55" w:rsidP="00EB4F5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EB4F55" w:rsidRPr="00375FF0" w:rsidRDefault="00EB4F55" w:rsidP="00EB4F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B4F55" w:rsidRPr="00375FF0" w:rsidRDefault="00EB4F55" w:rsidP="00EB4F5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B4F55" w:rsidRPr="00375FF0" w:rsidRDefault="00EB4F55" w:rsidP="00EB4F5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375FF0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การศึกษาและการวิเคราะห์ระบบงานปัจจุบัน</w:t>
      </w:r>
    </w:p>
    <w:p w:rsidR="00EB4F55" w:rsidRPr="00375FF0" w:rsidRDefault="00EB4F55" w:rsidP="00EB4F55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การดำเนินงานของระบบอาจารย์ที่ปรึกษาออนไลน์ สำหรับคณะวิทยาศาสตร์และเทคโนโลยี</w:t>
      </w:r>
    </w:p>
    <w:p w:rsidR="00EB4F55" w:rsidRPr="00375FF0" w:rsidRDefault="00EB4F55" w:rsidP="00EB4F5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มาวิเคราะห์และออกแบบเป็นระบบงาน และพัฒนาตามขั้นตอนต่างๆ</w:t>
      </w:r>
    </w:p>
    <w:p w:rsidR="00EB4F55" w:rsidRPr="00375FF0" w:rsidRDefault="00EB4F55" w:rsidP="00EB4F55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ในการวิเคราะห์และออกแบบระบบนั้น ผู้จัดทำได้ใช้แนวความคิดของการวิเคราะห์และออกแบบเชิงวัตถุ หรือ </w:t>
      </w:r>
      <w:r w:rsidRPr="00375FF0">
        <w:rPr>
          <w:rFonts w:ascii="TH Sarabun New" w:hAnsi="TH Sarabun New" w:cs="TH Sarabun New"/>
          <w:sz w:val="32"/>
          <w:szCs w:val="32"/>
        </w:rPr>
        <w:t xml:space="preserve">Objected Oriented Analysis and Design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ซึ่งการออกแบบระบบนี้ประกอบไปด้วย</w:t>
      </w:r>
    </w:p>
    <w:p w:rsidR="00EB4F55" w:rsidRPr="00375FF0" w:rsidRDefault="00EB4F55" w:rsidP="00EB4F5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B4F55" w:rsidRPr="00375FF0" w:rsidRDefault="00EB4F55" w:rsidP="00EB4F55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การวิเคราะห์และออกแบบเชิงวัตถุ</w:t>
      </w:r>
      <w:bookmarkStart w:id="0" w:name="_GoBack"/>
      <w:bookmarkEnd w:id="0"/>
    </w:p>
    <w:p w:rsidR="00EB4F55" w:rsidRPr="00375FF0" w:rsidRDefault="00EB4F55" w:rsidP="00EB4F55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(Objected Oriented Analysis and Design)</w:t>
      </w:r>
    </w:p>
    <w:p w:rsidR="00EB4F55" w:rsidRPr="00375FF0" w:rsidRDefault="00EB4F55" w:rsidP="00EB4F55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ประกอบด้วยเอกสารที่สำคัญ ดังต่อไปนี้</w:t>
      </w:r>
    </w:p>
    <w:p w:rsidR="00EB4F55" w:rsidRPr="00375FF0" w:rsidRDefault="00EB4F55" w:rsidP="00EB4F55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1. Software Project Plan</w:t>
      </w:r>
    </w:p>
    <w:p w:rsidR="00EB4F55" w:rsidRPr="00375FF0" w:rsidRDefault="00EB4F55" w:rsidP="00EB4F55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2. Software Requirement Specification</w:t>
      </w:r>
    </w:p>
    <w:p w:rsidR="00EB4F55" w:rsidRPr="00375FF0" w:rsidRDefault="00EB4F55" w:rsidP="00EB4F55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3. Software Design</w:t>
      </w:r>
    </w:p>
    <w:p w:rsidR="00EB4F55" w:rsidRPr="00375FF0" w:rsidRDefault="00EB4F55" w:rsidP="00EB4F55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4. Test Plan</w:t>
      </w:r>
    </w:p>
    <w:p w:rsidR="00EB4F55" w:rsidRDefault="00EB4F55" w:rsidP="00EB4F55"/>
    <w:p w:rsidR="007563CE" w:rsidRPr="00EB4F55" w:rsidRDefault="007563CE" w:rsidP="00EB4F55">
      <w:pPr>
        <w:rPr>
          <w:szCs w:val="22"/>
          <w:cs/>
        </w:rPr>
      </w:pPr>
    </w:p>
    <w:sectPr w:rsidR="007563CE" w:rsidRPr="00EB4F55" w:rsidSect="00770D46">
      <w:headerReference w:type="default" r:id="rId7"/>
      <w:pgSz w:w="11906" w:h="16838" w:code="9"/>
      <w:pgMar w:top="2160" w:right="1440" w:bottom="1440" w:left="2160" w:header="1440" w:footer="706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DB" w:rsidRDefault="00347EDB" w:rsidP="00FD567E">
      <w:pPr>
        <w:spacing w:after="0" w:line="240" w:lineRule="auto"/>
      </w:pPr>
      <w:r>
        <w:separator/>
      </w:r>
    </w:p>
  </w:endnote>
  <w:endnote w:type="continuationSeparator" w:id="0">
    <w:p w:rsidR="00347EDB" w:rsidRDefault="00347EDB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DB" w:rsidRDefault="00347EDB" w:rsidP="00FD567E">
      <w:pPr>
        <w:spacing w:after="0" w:line="240" w:lineRule="auto"/>
      </w:pPr>
      <w:r>
        <w:separator/>
      </w:r>
    </w:p>
  </w:footnote>
  <w:footnote w:type="continuationSeparator" w:id="0">
    <w:p w:rsidR="00347EDB" w:rsidRDefault="00347EDB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4385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D46" w:rsidRDefault="00770D46" w:rsidP="00770D4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F5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70D46" w:rsidRDefault="00770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47EDB"/>
    <w:rsid w:val="003A2F6D"/>
    <w:rsid w:val="003C5ECF"/>
    <w:rsid w:val="003F1C9B"/>
    <w:rsid w:val="003F44DA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1543B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B4F55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E611F7-BB71-4203-819D-9CF46692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3</cp:revision>
  <cp:lastPrinted>2014-11-02T10:44:00Z</cp:lastPrinted>
  <dcterms:created xsi:type="dcterms:W3CDTF">2015-04-30T05:31:00Z</dcterms:created>
  <dcterms:modified xsi:type="dcterms:W3CDTF">2015-04-30T05:32:00Z</dcterms:modified>
</cp:coreProperties>
</file>