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5FFA8">
      <w:pPr>
        <w:pStyle w:val="36"/>
      </w:pPr>
      <w:r>
        <w:t>Week 1 Assignment Report</w:t>
      </w:r>
      <w:r>
        <w:br w:type="textWrapping"/>
      </w:r>
      <w:r>
        <w:t>Database System Engineering and Distributed Backend Development</w:t>
      </w:r>
    </w:p>
    <w:p w14:paraId="3ADC90E1">
      <w:pPr>
        <w:pStyle w:val="2"/>
      </w:pPr>
      <w:r>
        <w:t>Objective</w:t>
      </w:r>
    </w:p>
    <w:p w14:paraId="033D1020">
      <w:r>
        <w:t>Create the BookFlow database, define Books and Members tables with constraints, insert sample data, and verify constraints.</w:t>
      </w:r>
    </w:p>
    <w:p w14:paraId="7BADE1D3">
      <w:pPr>
        <w:pStyle w:val="2"/>
      </w:pPr>
      <w:r>
        <w:t>Scenario</w:t>
      </w:r>
    </w:p>
    <w:p w14:paraId="5C95408E">
      <w:r>
        <w:t>A local library replaces manual records with the BookFlow database system.</w:t>
      </w:r>
    </w:p>
    <w:p w14:paraId="17D62361">
      <w:pPr>
        <w:pStyle w:val="2"/>
      </w:pPr>
      <w:r>
        <w:t>Tasks Performed</w:t>
      </w:r>
    </w:p>
    <w:p w14:paraId="3AB4DFC7">
      <w:pPr>
        <w:pStyle w:val="23"/>
      </w:pPr>
      <w:r>
        <w:t>Created database bookflow_db</w:t>
      </w:r>
    </w:p>
    <w:p w14:paraId="66C37214">
      <w:pPr>
        <w:pStyle w:val="23"/>
      </w:pPr>
      <w:r>
        <w:t>Created Books and Members tables</w:t>
      </w:r>
    </w:p>
    <w:p w14:paraId="6605408F">
      <w:pPr>
        <w:pStyle w:val="23"/>
      </w:pPr>
      <w:r>
        <w:t>Applied PRIMARY KEY, NOT NULL, UNIQUE and CHECK constraints</w:t>
      </w:r>
    </w:p>
    <w:p w14:paraId="0E3AB385">
      <w:pPr>
        <w:pStyle w:val="23"/>
      </w:pPr>
      <w:r>
        <w:t>Inserted sample records</w:t>
      </w:r>
    </w:p>
    <w:p w14:paraId="7CC69C90">
      <w:pPr>
        <w:pStyle w:val="23"/>
      </w:pPr>
      <w:r>
        <w:t>Verified schema and tested constraint violations</w:t>
      </w:r>
    </w:p>
    <w:p w14:paraId="3CA1F2F0">
      <w:pPr>
        <w:pStyle w:val="2"/>
      </w:pPr>
      <w:r>
        <w:t>SQL Commands Executed</w:t>
      </w:r>
    </w:p>
    <w:p w14:paraId="66929D41">
      <w:pPr>
        <w:pStyle w:val="23"/>
      </w:pPr>
      <w:r>
        <w:t>CREATE DATABASE IF NOT EXISTS bookflow_db;</w:t>
      </w:r>
    </w:p>
    <w:p w14:paraId="01D3E094">
      <w:pPr>
        <w:pStyle w:val="23"/>
      </w:pPr>
      <w:r>
        <w:t>USE bookflow_db;</w:t>
      </w:r>
    </w:p>
    <w:p w14:paraId="4048B4CE">
      <w:pPr>
        <w:pStyle w:val="23"/>
      </w:pPr>
      <w:r>
        <w:t>CREATE TABLE books (...);</w:t>
      </w:r>
    </w:p>
    <w:p w14:paraId="0FBF0D0D">
      <w:pPr>
        <w:pStyle w:val="23"/>
      </w:pPr>
      <w:r>
        <w:t>CREATE TABLE members (...);</w:t>
      </w:r>
    </w:p>
    <w:p w14:paraId="7C372D8D">
      <w:pPr>
        <w:pStyle w:val="23"/>
      </w:pPr>
      <w:r>
        <w:t>DESCRIBE books;</w:t>
      </w:r>
    </w:p>
    <w:p w14:paraId="5B8AE20F">
      <w:pPr>
        <w:pStyle w:val="23"/>
      </w:pPr>
      <w:r>
        <w:t>DESCRIBE members;</w:t>
      </w:r>
    </w:p>
    <w:p w14:paraId="0DD56446">
      <w:pPr>
        <w:pStyle w:val="23"/>
      </w:pPr>
      <w:r>
        <w:t>INSERT INTO books ...;</w:t>
      </w:r>
    </w:p>
    <w:p w14:paraId="4E877E7A">
      <w:pPr>
        <w:pStyle w:val="23"/>
      </w:pPr>
      <w:r>
        <w:t>INSERT INTO members ...;</w:t>
      </w:r>
    </w:p>
    <w:p w14:paraId="7DA3C213">
      <w:pPr>
        <w:pStyle w:val="23"/>
      </w:pPr>
      <w:r>
        <w:t>SELECT * FROM books;</w:t>
      </w:r>
    </w:p>
    <w:p w14:paraId="62D5373D">
      <w:pPr>
        <w:pStyle w:val="23"/>
      </w:pPr>
      <w:r>
        <w:t>SELECT * FROM members;</w:t>
      </w:r>
    </w:p>
    <w:p w14:paraId="3A603886">
      <w:pPr>
        <w:pStyle w:val="2"/>
      </w:pPr>
      <w:r>
        <w:t>Screenshots to Paste</w:t>
      </w:r>
    </w:p>
    <w:p w14:paraId="2D6FFD2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642610" cy="2090420"/>
            <wp:effectExtent l="0" t="0" r="11430" b="12700"/>
            <wp:docPr id="1" name="Picture 1" descr="Screenshot 2026-08-07 12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7 1212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AB32">
      <w:pPr>
        <w:rPr>
          <w:rFonts w:hint="default"/>
          <w:lang w:val="en-IN"/>
        </w:rPr>
      </w:pPr>
      <w:bookmarkStart w:id="0" w:name="_GoBack"/>
      <w:bookmarkEnd w:id="0"/>
    </w:p>
    <w:p w14:paraId="42E1D04B">
      <w:pPr>
        <w:rPr>
          <w:rFonts w:hint="default"/>
          <w:lang w:val="en-IN"/>
        </w:rPr>
      </w:pPr>
    </w:p>
    <w:p w14:paraId="40A6B92A">
      <w:pPr>
        <w:rPr>
          <w:rFonts w:hint="default"/>
          <w:lang w:val="en-IN"/>
        </w:rPr>
      </w:pPr>
    </w:p>
    <w:p w14:paraId="4C5A1B11">
      <w:pPr>
        <w:rPr>
          <w:rFonts w:hint="default"/>
          <w:lang w:val="en-IN"/>
        </w:rPr>
      </w:pPr>
    </w:p>
    <w:p w14:paraId="4BEB35D0">
      <w:pPr>
        <w:rPr>
          <w:rFonts w:hint="default"/>
          <w:lang w:val="en-IN"/>
        </w:rPr>
      </w:pPr>
    </w:p>
    <w:p w14:paraId="1B3EDAC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4495" cy="1229360"/>
            <wp:effectExtent l="0" t="0" r="1905" b="5080"/>
            <wp:docPr id="2" name="Picture 2" descr="Screenshot 2026-08-07 121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7 1213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1E0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5765" cy="688975"/>
            <wp:effectExtent l="0" t="0" r="635" b="12065"/>
            <wp:docPr id="3" name="Picture 3" descr="Screenshot 2026-08-07 121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7 1213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482590" cy="2448560"/>
            <wp:effectExtent l="0" t="0" r="3810" b="5080"/>
            <wp:docPr id="6" name="Picture 6" descr="Screenshot 2026-08-07 12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7 1213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480050" cy="3017520"/>
            <wp:effectExtent l="0" t="0" r="6350" b="0"/>
            <wp:docPr id="5" name="Picture 5" descr="Screenshot 2026-08-07 121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7 1213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6E50">
      <w:pPr>
        <w:pStyle w:val="2"/>
      </w:pPr>
      <w:r>
        <w:t>Conclusion</w:t>
      </w:r>
    </w:p>
    <w:p w14:paraId="40B63A8C">
      <w:r>
        <w:t>The practical demonstrates schema creation, constraints, data insertion, verification, and data integrity.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8624AD"/>
    <w:rsid w:val="55CC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</Words>
  <Characters>795</Characters>
  <Lines>0</Lines>
  <Paragraphs>0</Paragraphs>
  <TotalTime>2</TotalTime>
  <ScaleCrop>false</ScaleCrop>
  <LinksUpToDate>false</LinksUpToDate>
  <CharactersWithSpaces>893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KARKALA SHIVA REDDY</cp:lastModifiedBy>
  <dcterms:modified xsi:type="dcterms:W3CDTF">2026-08-07T06:55:59Z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eyJoZGlkIjoiZTU4OWFkOTI0ZTEwOGEyMWU1YTk5NmM1NmZmYTc5MDciLCJ1c2VySWQiOiI1Njc2MzYwNzEyNDIifQ==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CBF15377FE26493A93442EC19804A7FB_12</vt:lpwstr>
  </property>
</Properties>
</file>