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</w:t>
      </w:r>
      <w:r w:rsidR="00433EC7">
        <w:t>thon Programming</w:t>
      </w:r>
      <w:r w:rsidR="00433EC7">
        <w:br/>
        <w:t>Assignment 0302:</w:t>
      </w:r>
      <w:r w:rsidR="00581450">
        <w:t xml:space="preserve"> Happy Primes</w:t>
      </w:r>
    </w:p>
    <w:p w:rsidR="00581450" w:rsidRDefault="00581450" w:rsidP="00581450">
      <w:pPr>
        <w:jc w:val="both"/>
      </w:pPr>
    </w:p>
    <w:p w:rsidR="00581450" w:rsidRDefault="00581450" w:rsidP="00581450">
      <w:pPr>
        <w:jc w:val="both"/>
      </w:pPr>
      <w:r>
        <w:t>A prime number (or a prime) is a natural number greater than 1 that cannot be formed by multiplying two smaller natural number</w:t>
      </w:r>
      <w:r>
        <w:t>s.</w:t>
      </w:r>
    </w:p>
    <w:p w:rsidR="00581450" w:rsidRDefault="00581450" w:rsidP="00581450">
      <w:pPr>
        <w:jc w:val="both"/>
      </w:pPr>
      <w:r>
        <w:t xml:space="preserve"> </w:t>
      </w:r>
      <w:r>
        <w:t>“Happy” has many definitions (even in mathematics).  For our purposes, a happy number is a number defined by the following process: Starting with any positive integer, replace the number by the sum of the squares of its digits, and repeat the process until the number either equals 1 (where it will stay), or it loops endlessly in a cycle that does not include 1. Those numbers for which this process ends in 1 are happy numbers, while those that do not end in 1 are unhappy numbers (or sad numbers).  For example, 19 is happy,</w:t>
      </w:r>
      <w:r>
        <w:t xml:space="preserve"> as the associated sequence is:</w:t>
      </w:r>
    </w:p>
    <w:p w:rsidR="00581450" w:rsidRDefault="00581450" w:rsidP="00581450">
      <w:pPr>
        <w:ind w:left="720"/>
      </w:pPr>
      <w:r>
        <w:t>1</w:t>
      </w:r>
      <w:r w:rsidRPr="00581450">
        <w:rPr>
          <w:vertAlign w:val="superscript"/>
        </w:rPr>
        <w:t>2</w:t>
      </w:r>
      <w:r>
        <w:t xml:space="preserve"> + 9</w:t>
      </w:r>
      <w:r w:rsidRPr="00581450">
        <w:rPr>
          <w:vertAlign w:val="superscript"/>
        </w:rPr>
        <w:t>2</w:t>
      </w:r>
      <w:r>
        <w:t xml:space="preserve"> = 82</w:t>
      </w:r>
      <w:r>
        <w:br/>
      </w:r>
      <w:r>
        <w:t>8</w:t>
      </w:r>
      <w:r w:rsidRPr="00581450">
        <w:rPr>
          <w:vertAlign w:val="superscript"/>
        </w:rPr>
        <w:t>2</w:t>
      </w:r>
      <w:r>
        <w:t xml:space="preserve"> + 2</w:t>
      </w:r>
      <w:r w:rsidRPr="00581450">
        <w:rPr>
          <w:vertAlign w:val="superscript"/>
        </w:rPr>
        <w:t>2</w:t>
      </w:r>
      <w:r>
        <w:t xml:space="preserve"> = 68</w:t>
      </w:r>
      <w:r>
        <w:br/>
      </w:r>
      <w:r>
        <w:t>6</w:t>
      </w:r>
      <w:r w:rsidRPr="00581450">
        <w:rPr>
          <w:vertAlign w:val="superscript"/>
        </w:rPr>
        <w:t>2</w:t>
      </w:r>
      <w:r>
        <w:t xml:space="preserve"> + 8</w:t>
      </w:r>
      <w:r w:rsidRPr="00581450">
        <w:rPr>
          <w:vertAlign w:val="superscript"/>
        </w:rPr>
        <w:t>2</w:t>
      </w:r>
      <w:r>
        <w:t xml:space="preserve"> = 100</w:t>
      </w:r>
      <w:r>
        <w:br/>
      </w:r>
      <w:r>
        <w:t>1</w:t>
      </w:r>
      <w:r w:rsidRPr="00581450">
        <w:rPr>
          <w:vertAlign w:val="superscript"/>
        </w:rPr>
        <w:t>2</w:t>
      </w:r>
      <w:r>
        <w:t xml:space="preserve"> + 0</w:t>
      </w:r>
      <w:r w:rsidRPr="00581450">
        <w:rPr>
          <w:vertAlign w:val="superscript"/>
        </w:rPr>
        <w:t>2</w:t>
      </w:r>
      <w:r>
        <w:t xml:space="preserve"> + 0</w:t>
      </w:r>
      <w:r w:rsidRPr="00581450">
        <w:rPr>
          <w:vertAlign w:val="superscript"/>
        </w:rPr>
        <w:t>2</w:t>
      </w:r>
      <w:r>
        <w:t xml:space="preserve"> = 1</w:t>
      </w:r>
    </w:p>
    <w:p w:rsidR="00581450" w:rsidRDefault="00581450" w:rsidP="00581450">
      <w:pPr>
        <w:jc w:val="both"/>
      </w:pPr>
      <w:r>
        <w:t>Write code that endless loops, requesting/accepting an int from the user.  Given the input, your code should print out whether it is a happy prime, sad prime, happy non-prime, or sad non-prime.</w:t>
      </w:r>
    </w:p>
    <w:p w:rsidR="00581450" w:rsidRDefault="00581450" w:rsidP="00581450">
      <w:pPr>
        <w:jc w:val="both"/>
      </w:pPr>
      <w:r>
        <w:t>Record a three minute video in which you run the code.  Then, present your code.  Specifically, answer the following questions:</w:t>
      </w:r>
    </w:p>
    <w:p w:rsidR="00581450" w:rsidRDefault="00581450" w:rsidP="00581450">
      <w:pPr>
        <w:pStyle w:val="ListParagraph"/>
        <w:numPr>
          <w:ilvl w:val="0"/>
          <w:numId w:val="1"/>
        </w:numPr>
        <w:jc w:val="both"/>
      </w:pPr>
      <w:r>
        <w:t>How does your code know when to stop when operating on a sad number?</w:t>
      </w:r>
    </w:p>
    <w:p w:rsidR="00581450" w:rsidRDefault="00581450" w:rsidP="00581450">
      <w:pPr>
        <w:pStyle w:val="ListParagraph"/>
        <w:numPr>
          <w:ilvl w:val="0"/>
          <w:numId w:val="1"/>
        </w:numPr>
        <w:jc w:val="both"/>
      </w:pPr>
      <w:r>
        <w:t>Show how using the top-down method resulted in clean readable code.</w:t>
      </w:r>
      <w:bookmarkStart w:id="0" w:name="_GoBack"/>
      <w:bookmarkEnd w:id="0"/>
    </w:p>
    <w:p w:rsidR="00581450" w:rsidRDefault="00581450" w:rsidP="00581450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:rsidR="00581450" w:rsidRDefault="00581450" w:rsidP="00C91E5A">
      <w:pPr>
        <w:jc w:val="center"/>
      </w:pPr>
    </w:p>
    <w:p w:rsidR="00C91E5A" w:rsidRDefault="00C91E5A"/>
    <w:p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410D37"/>
    <w:rsid w:val="00433EC7"/>
    <w:rsid w:val="00581450"/>
    <w:rsid w:val="007E5C87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FC42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3</cp:revision>
  <dcterms:created xsi:type="dcterms:W3CDTF">2019-09-12T17:48:00Z</dcterms:created>
  <dcterms:modified xsi:type="dcterms:W3CDTF">2019-10-01T20:02:00Z</dcterms:modified>
</cp:coreProperties>
</file>