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1FB82" w14:textId="77777777" w:rsidR="007129F9" w:rsidRDefault="005B6FB3">
      <w:r>
        <w:t>Paper Review DSC 540</w:t>
      </w:r>
    </w:p>
    <w:p w14:paraId="675AB42B" w14:textId="77777777" w:rsidR="00696ED7" w:rsidRDefault="00696ED7">
      <w:r>
        <w:t xml:space="preserve">Paripon Thanthong </w:t>
      </w:r>
    </w:p>
    <w:p w14:paraId="1DBEBEE6" w14:textId="77777777" w:rsidR="00696ED7" w:rsidRDefault="00696ED7">
      <w:r>
        <w:t>1927018</w:t>
      </w:r>
    </w:p>
    <w:p w14:paraId="39AE38E6" w14:textId="77777777" w:rsidR="00696ED7" w:rsidRDefault="00696ED7"/>
    <w:p w14:paraId="6BC9A3FF" w14:textId="77777777" w:rsidR="005D0236" w:rsidRDefault="005D0236" w:rsidP="005B6FB3">
      <w:r>
        <w:t>Ozcift (2011)</w:t>
      </w:r>
    </w:p>
    <w:p w14:paraId="31A562AD" w14:textId="77777777" w:rsidR="005D0236" w:rsidRDefault="005D0236" w:rsidP="005B6FB3">
      <w:r>
        <w:t>Classifier ensemble construction with rotation forest to improve medical diagnosis performance of machine learning algorithm.</w:t>
      </w:r>
    </w:p>
    <w:p w14:paraId="30C75633" w14:textId="77777777" w:rsidR="0021353B" w:rsidRDefault="0021353B" w:rsidP="005B6FB3"/>
    <w:p w14:paraId="6A42A3B6" w14:textId="77777777" w:rsidR="0021353B" w:rsidRDefault="00C05201" w:rsidP="005B6FB3">
      <w:pPr>
        <w:rPr>
          <w:b/>
          <w:bCs/>
        </w:rPr>
      </w:pPr>
      <w:r>
        <w:rPr>
          <w:b/>
          <w:bCs/>
        </w:rPr>
        <w:t>Introduction</w:t>
      </w:r>
    </w:p>
    <w:p w14:paraId="198F7E5F" w14:textId="77777777" w:rsidR="00C05201" w:rsidRDefault="00C05201" w:rsidP="005B6FB3"/>
    <w:p w14:paraId="30EFC2A7" w14:textId="77777777" w:rsidR="00C05201" w:rsidRDefault="00C05201" w:rsidP="005B6FB3">
      <w:r>
        <w:t>In Ozcift’s paper, the author</w:t>
      </w:r>
      <w:r w:rsidR="003A72DD">
        <w:t>s</w:t>
      </w:r>
      <w:r w:rsidR="00A05F6A">
        <w:t xml:space="preserve"> utilize</w:t>
      </w:r>
      <w:r w:rsidR="00215C73">
        <w:t>d</w:t>
      </w:r>
      <w:r w:rsidR="00A05F6A">
        <w:t xml:space="preserve"> three medical datasets which are Parkinson’s, diabetes and heart diseases by using machine learning to observe the change of accuracies of the diagnosis. In the research the author</w:t>
      </w:r>
      <w:r w:rsidR="003A72DD">
        <w:t>s</w:t>
      </w:r>
      <w:r w:rsidR="00A05F6A">
        <w:t xml:space="preserve"> appl</w:t>
      </w:r>
      <w:r w:rsidR="00747464">
        <w:t>ied</w:t>
      </w:r>
      <w:r w:rsidR="00A05F6A">
        <w:t xml:space="preserve"> Rotation Forest</w:t>
      </w:r>
      <w:r w:rsidR="00D174E0">
        <w:t xml:space="preserve"> </w:t>
      </w:r>
      <w:r w:rsidR="00A05F6A">
        <w:t xml:space="preserve">(RF) ensemble classifier with 30 machine learning algorithms to </w:t>
      </w:r>
      <w:r w:rsidR="00CD244E">
        <w:t>analyze</w:t>
      </w:r>
      <w:r w:rsidR="00A05F6A">
        <w:t xml:space="preserve"> performance of the model. In addition, the author</w:t>
      </w:r>
      <w:r w:rsidR="003A72DD">
        <w:t>s</w:t>
      </w:r>
      <w:r w:rsidR="00A05F6A">
        <w:t xml:space="preserve"> also appl</w:t>
      </w:r>
      <w:r w:rsidR="00747464">
        <w:t>ied</w:t>
      </w:r>
      <w:r w:rsidR="00A05F6A">
        <w:t xml:space="preserve"> correlation based feature selection (CFS)  algorithm as a feature selection method and using 10 fold cross validation (leave one out) to </w:t>
      </w:r>
      <w:r w:rsidR="00CD244E">
        <w:t>validate</w:t>
      </w:r>
      <w:r w:rsidR="00A05F6A">
        <w:t xml:space="preserve"> model performance. </w:t>
      </w:r>
      <w:r w:rsidR="00CD244E">
        <w:t xml:space="preserve">Thus, three metrics; classification accuracy (ACC), kappa error (KE), and area under the receiver operating characteristic (ROC) and curve (AUC) </w:t>
      </w:r>
      <w:r w:rsidR="00747464">
        <w:t>were</w:t>
      </w:r>
      <w:r w:rsidR="00CD244E">
        <w:t xml:space="preserve"> used to evaluate performance. As a result, the author</w:t>
      </w:r>
      <w:r w:rsidR="003A72DD">
        <w:t>s</w:t>
      </w:r>
      <w:r w:rsidR="00CD244E">
        <w:t xml:space="preserve"> compare</w:t>
      </w:r>
      <w:r w:rsidR="00747464">
        <w:t>d</w:t>
      </w:r>
      <w:r w:rsidR="00CD244E">
        <w:t xml:space="preserve"> the evaluation from based classifier method and RF method which show</w:t>
      </w:r>
      <w:r w:rsidR="00747464">
        <w:t>ed</w:t>
      </w:r>
      <w:r w:rsidR="00CD244E">
        <w:t xml:space="preserve"> the performance from RF is better from every metric</w:t>
      </w:r>
      <w:r w:rsidR="00010DA2">
        <w:t>s</w:t>
      </w:r>
      <w:r w:rsidR="00CD244E">
        <w:t>.</w:t>
      </w:r>
    </w:p>
    <w:p w14:paraId="790B46B9" w14:textId="77777777" w:rsidR="00CD244E" w:rsidRDefault="00CD244E" w:rsidP="005B6FB3"/>
    <w:p w14:paraId="40A5210A" w14:textId="77777777" w:rsidR="003A72DD" w:rsidRDefault="003A72DD" w:rsidP="005B6FB3">
      <w:r>
        <w:t>To begin with, the authors mainly focus</w:t>
      </w:r>
      <w:r w:rsidR="00747464">
        <w:t>ed</w:t>
      </w:r>
      <w:r>
        <w:t xml:space="preserve"> on the improvement of the</w:t>
      </w:r>
      <w:r w:rsidR="00307E1A">
        <w:t xml:space="preserve"> diagnosis</w:t>
      </w:r>
      <w:r>
        <w:t xml:space="preserve"> predictive accuracy </w:t>
      </w:r>
      <w:r w:rsidR="00307E1A">
        <w:t xml:space="preserve">using machine learning </w:t>
      </w:r>
      <w:r>
        <w:t>which point</w:t>
      </w:r>
      <w:r w:rsidR="00747464">
        <w:t>ed</w:t>
      </w:r>
      <w:r>
        <w:t xml:space="preserve"> out to two strategies; feature selection method and construction of classifier ensembles. </w:t>
      </w:r>
      <w:r w:rsidR="00010DA2">
        <w:t xml:space="preserve">Accuracy </w:t>
      </w:r>
      <w:r w:rsidR="00747464">
        <w:t>was</w:t>
      </w:r>
      <w:r w:rsidR="00010DA2">
        <w:t xml:space="preserve"> the </w:t>
      </w:r>
      <w:r w:rsidR="006551E1">
        <w:t>focusing point</w:t>
      </w:r>
      <w:r w:rsidR="00010DA2">
        <w:t xml:space="preserve"> of this research, the authors indicate the problem </w:t>
      </w:r>
      <w:r w:rsidR="006551E1">
        <w:t>that</w:t>
      </w:r>
      <w:r w:rsidR="00010DA2">
        <w:t xml:space="preserve"> too many features </w:t>
      </w:r>
      <w:r w:rsidR="00747464">
        <w:t>were</w:t>
      </w:r>
      <w:r w:rsidR="00010DA2">
        <w:t xml:space="preserve"> selected to the model that can cause overfitting problem. CFS, which </w:t>
      </w:r>
      <w:r w:rsidR="00747464">
        <w:t>was</w:t>
      </w:r>
      <w:r w:rsidR="00010DA2">
        <w:t xml:space="preserve"> multivariate filter approach,</w:t>
      </w:r>
      <w:r w:rsidR="006551E1">
        <w:t xml:space="preserve"> </w:t>
      </w:r>
      <w:r w:rsidR="00747464">
        <w:t>was</w:t>
      </w:r>
      <w:r w:rsidR="00010DA2">
        <w:t xml:space="preserve"> applied to pick by evaluate</w:t>
      </w:r>
      <w:r w:rsidR="00747464">
        <w:t>d</w:t>
      </w:r>
      <w:r w:rsidR="00010DA2">
        <w:t xml:space="preserve"> the most strength feature into the model. Then, </w:t>
      </w:r>
      <w:r w:rsidR="00307E1A">
        <w:t xml:space="preserve">the authors apply 30 algorithm correspond with RF ensemble method to increase the performance by utilized these methods to Parkinson’s , Diabetes and Heart disease datasets. </w:t>
      </w:r>
    </w:p>
    <w:p w14:paraId="19F163F6" w14:textId="77777777" w:rsidR="00307E1A" w:rsidRDefault="00307E1A" w:rsidP="005B6FB3"/>
    <w:p w14:paraId="5C949A59" w14:textId="77777777" w:rsidR="006D3323" w:rsidRDefault="00307E1A" w:rsidP="005B6FB3">
      <w:r>
        <w:t>The Datasets are from UCI machine learning repository which include</w:t>
      </w:r>
      <w:r w:rsidR="00747464">
        <w:t xml:space="preserve">d </w:t>
      </w:r>
      <w:r>
        <w:t>768 data sample and 8 features from diabetes dataset , 303 data samples and 13 features from Cleveland Heart diseases and the last dataset ha</w:t>
      </w:r>
      <w:r w:rsidR="00747464">
        <w:t>d</w:t>
      </w:r>
      <w:r>
        <w:t xml:space="preserve"> 31 data samples and 21 features from </w:t>
      </w:r>
      <w:r w:rsidR="00402A03">
        <w:t>Parkinson’s dataset.</w:t>
      </w:r>
      <w:r w:rsidR="004445C2">
        <w:t xml:space="preserve"> Moreover, all three datasets ha</w:t>
      </w:r>
      <w:r w:rsidR="00747464">
        <w:t>d</w:t>
      </w:r>
      <w:r w:rsidR="004445C2">
        <w:t xml:space="preserve"> 2 classes to identify each patient(</w:t>
      </w:r>
      <w:r w:rsidR="00AB2047">
        <w:t xml:space="preserve"> </w:t>
      </w:r>
      <w:r w:rsidR="004445C2">
        <w:t xml:space="preserve">disease or not having disease). </w:t>
      </w:r>
      <w:r w:rsidR="00402A03">
        <w:t>With the CFS algorithm application, the authors obtain</w:t>
      </w:r>
      <w:r w:rsidR="006D3323">
        <w:t>ed</w:t>
      </w:r>
      <w:r w:rsidR="00402A03">
        <w:t xml:space="preserve"> 4, 7 and 10 features from diabetes, heart disease and Parkinson’s dataset respectively</w:t>
      </w:r>
      <w:r w:rsidR="006D3323">
        <w:t xml:space="preserve"> without any evaluation on the feature’s selected.</w:t>
      </w:r>
    </w:p>
    <w:p w14:paraId="4BF23B32" w14:textId="77777777" w:rsidR="0021353B" w:rsidRDefault="0021353B" w:rsidP="005B6FB3"/>
    <w:p w14:paraId="26D5D877" w14:textId="77777777" w:rsidR="00D47342" w:rsidRDefault="004445C2" w:rsidP="005B6FB3">
      <w:r>
        <w:t xml:space="preserve">Machine Learning methods and RF classifier ensemble </w:t>
      </w:r>
      <w:r w:rsidR="00747464">
        <w:t>were</w:t>
      </w:r>
      <w:r>
        <w:t xml:space="preserve"> applied to assess performance.</w:t>
      </w:r>
      <w:r w:rsidR="00002AC0">
        <w:t xml:space="preserve"> The authors select 30 machine learning algorithms </w:t>
      </w:r>
      <w:r w:rsidR="00F834CE">
        <w:t>including in Table 1.</w:t>
      </w:r>
      <w:r w:rsidR="00D47342">
        <w:t xml:space="preserve"> All algorithm </w:t>
      </w:r>
      <w:r w:rsidR="00747464">
        <w:t>was</w:t>
      </w:r>
      <w:r w:rsidR="00D47342">
        <w:t xml:space="preserve"> used the default method such Principal Component Analysis(PCA). </w:t>
      </w:r>
    </w:p>
    <w:p w14:paraId="74DE04E6" w14:textId="77777777" w:rsidR="00F834CE" w:rsidRDefault="00F834CE" w:rsidP="005B6FB3"/>
    <w:p w14:paraId="046EEA30" w14:textId="77777777" w:rsidR="00F834CE" w:rsidRDefault="00F834CE" w:rsidP="005B6FB3">
      <w:r w:rsidRPr="00F834CE">
        <w:rPr>
          <w:noProof/>
        </w:rPr>
        <w:lastRenderedPageBreak/>
        <w:drawing>
          <wp:inline distT="0" distB="0" distL="0" distR="0" wp14:anchorId="43859718" wp14:editId="77023B46">
            <wp:extent cx="5727700" cy="1379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379855"/>
                    </a:xfrm>
                    <a:prstGeom prst="rect">
                      <a:avLst/>
                    </a:prstGeom>
                  </pic:spPr>
                </pic:pic>
              </a:graphicData>
            </a:graphic>
          </wp:inline>
        </w:drawing>
      </w:r>
    </w:p>
    <w:p w14:paraId="2E1AE604" w14:textId="77777777" w:rsidR="00F834CE" w:rsidRDefault="00F834CE" w:rsidP="00D47342">
      <w:pPr>
        <w:jc w:val="center"/>
        <w:rPr>
          <w:i/>
          <w:iCs/>
          <w:sz w:val="21"/>
          <w:szCs w:val="21"/>
        </w:rPr>
      </w:pPr>
      <w:r>
        <w:rPr>
          <w:i/>
          <w:iCs/>
          <w:sz w:val="21"/>
          <w:szCs w:val="21"/>
        </w:rPr>
        <w:t>Table 1 : List of Machine Learning algorithms(Ozcift, Gulten , 2011, p. 447 )</w:t>
      </w:r>
    </w:p>
    <w:p w14:paraId="58F6F23B" w14:textId="77777777" w:rsidR="00747464" w:rsidRDefault="00747464" w:rsidP="00D47342">
      <w:pPr>
        <w:jc w:val="center"/>
        <w:rPr>
          <w:i/>
          <w:iCs/>
          <w:sz w:val="21"/>
          <w:szCs w:val="21"/>
        </w:rPr>
      </w:pPr>
    </w:p>
    <w:p w14:paraId="14B7A5EA" w14:textId="77777777" w:rsidR="00D47342" w:rsidRDefault="00D47342" w:rsidP="00D47342">
      <w:r>
        <w:t xml:space="preserve">Also, at least 10 number of classifiers </w:t>
      </w:r>
      <w:r w:rsidR="00747464">
        <w:t>were</w:t>
      </w:r>
      <w:r>
        <w:t xml:space="preserve"> used as another parameter to monitor the effect of classification. </w:t>
      </w:r>
      <w:r w:rsidR="005104AF">
        <w:t>During the CFS process, the authors state</w:t>
      </w:r>
      <w:r w:rsidR="00293F42">
        <w:t>d</w:t>
      </w:r>
      <w:r w:rsidR="005104AF">
        <w:t xml:space="preserve"> that they do not evaluate the feature’s performance</w:t>
      </w:r>
      <w:r w:rsidR="00293F42">
        <w:t xml:space="preserve"> but only reduce</w:t>
      </w:r>
      <w:r w:rsidR="00747464">
        <w:t>d</w:t>
      </w:r>
      <w:r w:rsidR="00293F42">
        <w:t xml:space="preserve"> the size of overall number of feature.</w:t>
      </w:r>
      <w:r w:rsidR="006D3323">
        <w:t xml:space="preserve"> </w:t>
      </w:r>
      <w:r>
        <w:t>The authors appl</w:t>
      </w:r>
      <w:r w:rsidR="00747464">
        <w:t>ied</w:t>
      </w:r>
      <w:r>
        <w:t xml:space="preserve"> 30 algorithms to selected features </w:t>
      </w:r>
      <w:r w:rsidR="009B7837">
        <w:t xml:space="preserve">with CFS method </w:t>
      </w:r>
      <w:r>
        <w:t>through three datasets twice. One d</w:t>
      </w:r>
      <w:r w:rsidR="00747464">
        <w:t>id</w:t>
      </w:r>
      <w:r>
        <w:t xml:space="preserve"> not co</w:t>
      </w:r>
      <w:r w:rsidR="009B7837">
        <w:t xml:space="preserve">rrespond with RF and another </w:t>
      </w:r>
      <w:r w:rsidR="005104AF">
        <w:t>does</w:t>
      </w:r>
      <w:r w:rsidR="009B7837">
        <w:t>. They evaluate</w:t>
      </w:r>
      <w:r w:rsidR="00747464">
        <w:t>d</w:t>
      </w:r>
      <w:r w:rsidR="009B7837">
        <w:t xml:space="preserve"> all performance of both times they run the algorithm by comparing three score metrics which are ACC, KE and AUC. </w:t>
      </w:r>
    </w:p>
    <w:p w14:paraId="6464CBBC" w14:textId="77777777" w:rsidR="00293F42" w:rsidRDefault="00293F42" w:rsidP="00D47342"/>
    <w:p w14:paraId="09E8E150" w14:textId="77777777" w:rsidR="00C50443" w:rsidRDefault="00282E9F" w:rsidP="00D47342">
      <w:r>
        <w:t xml:space="preserve">As a result, </w:t>
      </w:r>
      <w:r w:rsidR="006D3323">
        <w:t xml:space="preserve">the authors claimed that overall of their score from every dataset </w:t>
      </w:r>
      <w:r w:rsidR="00747464">
        <w:t>was</w:t>
      </w:r>
      <w:r w:rsidR="006D3323">
        <w:t xml:space="preserve"> better with RF ensemble classifier.</w:t>
      </w:r>
      <w:r w:rsidR="0086185F" w:rsidRPr="0086185F">
        <w:t xml:space="preserve"> </w:t>
      </w:r>
      <w:r w:rsidR="0086185F">
        <w:t xml:space="preserve">They generated ACC score to show the different from </w:t>
      </w:r>
      <w:r w:rsidR="003223AD">
        <w:t>both based classifier and RF,</w:t>
      </w:r>
      <w:r w:rsidR="0086185F">
        <w:t xml:space="preserve"> and use KE and ROC as a supporter to those score.</w:t>
      </w:r>
      <w:r w:rsidR="00C50443">
        <w:t xml:space="preserve"> The author found 2.97% , 2.32% and 2.7% increase in accuracy </w:t>
      </w:r>
      <w:r w:rsidR="00C92CD8">
        <w:t>from Diabetes, Cleveland Heart disease and Parkinson’s datasets respectively</w:t>
      </w:r>
      <w:r w:rsidR="0086185F">
        <w:t>. Moreover, KE and ROC score</w:t>
      </w:r>
      <w:r w:rsidR="00C92CD8">
        <w:t xml:space="preserve"> </w:t>
      </w:r>
      <w:r w:rsidR="0086185F">
        <w:t>were also increase with ensemble classifier</w:t>
      </w:r>
      <w:r w:rsidR="008B723A">
        <w:t xml:space="preserve"> which they used these score to support the overall increase of ACC</w:t>
      </w:r>
      <w:r w:rsidR="0086185F">
        <w:t xml:space="preserve">. </w:t>
      </w:r>
      <w:r w:rsidR="003223AD">
        <w:t>Thus, they concluded that RF ensemble classifier provide a better performance.</w:t>
      </w:r>
    </w:p>
    <w:p w14:paraId="461870C3" w14:textId="77777777" w:rsidR="003223AD" w:rsidRDefault="003223AD" w:rsidP="00D47342"/>
    <w:p w14:paraId="32AAB33F" w14:textId="77777777" w:rsidR="0015030C" w:rsidRDefault="008B723A" w:rsidP="00D47342">
      <w:r w:rsidRPr="00747464">
        <w:t xml:space="preserve">In my opinion, </w:t>
      </w:r>
      <w:r w:rsidR="00B81F9F" w:rsidRPr="00747464">
        <w:t>first, the result was based on a CFS feature selection without any feature evaluat</w:t>
      </w:r>
      <w:r w:rsidR="00765F68" w:rsidRPr="00747464">
        <w:t>ion</w:t>
      </w:r>
      <w:r w:rsidR="00B81F9F" w:rsidRPr="00747464">
        <w:t xml:space="preserve"> before running the model</w:t>
      </w:r>
      <w:r w:rsidR="00747464" w:rsidRPr="00747464">
        <w:t xml:space="preserve"> </w:t>
      </w:r>
      <w:r w:rsidR="00B81F9F" w:rsidRPr="00747464">
        <w:t xml:space="preserve">which I disagree with this approach. This automatically pick feature can cause wrong interpretation and also affect the validation of the model. There </w:t>
      </w:r>
      <w:r w:rsidR="00747464">
        <w:t>was</w:t>
      </w:r>
      <w:r w:rsidR="00B81F9F" w:rsidRPr="00747464">
        <w:t xml:space="preserve"> also no evidence to support the features</w:t>
      </w:r>
      <w:r w:rsidR="00747464" w:rsidRPr="00747464">
        <w:t xml:space="preserve"> that </w:t>
      </w:r>
      <w:r w:rsidR="00B81F9F" w:rsidRPr="00747464">
        <w:t>they selected</w:t>
      </w:r>
      <w:r w:rsidR="00327431" w:rsidRPr="00747464">
        <w:t xml:space="preserve"> </w:t>
      </w:r>
      <w:r w:rsidR="00747464" w:rsidRPr="00747464">
        <w:t>to support their</w:t>
      </w:r>
      <w:r w:rsidR="00327431" w:rsidRPr="00747464">
        <w:t xml:space="preserve"> experiment </w:t>
      </w:r>
      <w:r w:rsidR="00747464" w:rsidRPr="00747464">
        <w:t>is applicable.</w:t>
      </w:r>
    </w:p>
    <w:p w14:paraId="59AB3986" w14:textId="77777777" w:rsidR="00F147DA" w:rsidRDefault="00F147DA" w:rsidP="00D47342"/>
    <w:p w14:paraId="18CAA804" w14:textId="77777777" w:rsidR="00F147DA" w:rsidRDefault="00F147DA" w:rsidP="00D47342">
      <w:r>
        <w:t xml:space="preserve">In addition, the author selected algorithm from a software </w:t>
      </w:r>
      <w:r w:rsidR="00747464">
        <w:t>that automatically pick algorithm</w:t>
      </w:r>
      <w:r>
        <w:t xml:space="preserve"> </w:t>
      </w:r>
      <w:r w:rsidR="00747464">
        <w:rPr>
          <w:highlight w:val="yellow"/>
        </w:rPr>
        <w:t xml:space="preserve"> </w:t>
      </w:r>
      <w:r w:rsidR="00747464" w:rsidRPr="00747464">
        <w:t xml:space="preserve">which the authors believed </w:t>
      </w:r>
      <w:r w:rsidRPr="00747464">
        <w:t>it</w:t>
      </w:r>
      <w:r w:rsidR="00747464">
        <w:t xml:space="preserve"> would</w:t>
      </w:r>
      <w:r>
        <w:t xml:space="preserve"> be efficient for their experiment. There also no clear support to these machine learning algorithm that why this selection </w:t>
      </w:r>
      <w:r w:rsidR="005D0236">
        <w:t>was</w:t>
      </w:r>
      <w:r>
        <w:t xml:space="preserve"> suitable for this type of dataset and some model</w:t>
      </w:r>
      <w:r w:rsidR="005D0236">
        <w:t>s</w:t>
      </w:r>
      <w:r>
        <w:t xml:space="preserve"> just show</w:t>
      </w:r>
      <w:r w:rsidR="005D0236">
        <w:t>ed</w:t>
      </w:r>
      <w:r>
        <w:t xml:space="preserve"> the score that could </w:t>
      </w:r>
      <w:r w:rsidR="005D0236">
        <w:t xml:space="preserve">cause </w:t>
      </w:r>
      <w:r>
        <w:t>overfitting. Moreover, the main discussion on this article was focused on the improvement of average accuracy combin</w:t>
      </w:r>
      <w:r w:rsidR="000E72DC">
        <w:t>ing from all 30 machine learning</w:t>
      </w:r>
      <w:r w:rsidR="005D0236">
        <w:t xml:space="preserve"> algorithms</w:t>
      </w:r>
      <w:r w:rsidR="000E72DC">
        <w:t xml:space="preserve"> by using ACC score. The authors computed KE and AOC mainly to support the result of ACC by observed the improvement of both score. However, the author did not give clear statement that why KE and AOC performance were efficient enough to use. </w:t>
      </w:r>
    </w:p>
    <w:p w14:paraId="319C6F3B" w14:textId="77777777" w:rsidR="000E72DC" w:rsidRDefault="000E72DC" w:rsidP="00D47342"/>
    <w:p w14:paraId="5963F2BD" w14:textId="77777777" w:rsidR="000E72DC" w:rsidRDefault="00AA1DE0" w:rsidP="00D47342">
      <w:r>
        <w:t>In the conclusion section, the author</w:t>
      </w:r>
      <w:r w:rsidR="00BA5035">
        <w:t xml:space="preserve">s </w:t>
      </w:r>
      <w:r>
        <w:t>state</w:t>
      </w:r>
      <w:r w:rsidR="00BA5035">
        <w:t>d</w:t>
      </w:r>
      <w:r>
        <w:t xml:space="preserve"> several issues from this article which were </w:t>
      </w:r>
      <w:r w:rsidR="00BA5035">
        <w:t>based classifier the were being used and classification structure . They said, there might be a problem about the ACC when analyzed too many based classifiers. Because of this , the authors came up with the example of one algorithm which is ‘J48’ to validate the performance of RF. It is quite confused</w:t>
      </w:r>
      <w:r w:rsidR="005D0236">
        <w:t xml:space="preserve"> </w:t>
      </w:r>
      <w:r w:rsidR="00BA5035">
        <w:t xml:space="preserve">why they pick J48 </w:t>
      </w:r>
      <w:r w:rsidR="005D0236">
        <w:t xml:space="preserve"> and </w:t>
      </w:r>
      <w:r w:rsidR="00BA5035">
        <w:t xml:space="preserve">how they </w:t>
      </w:r>
      <w:r w:rsidR="005D0236">
        <w:t>used it to compare the model performance</w:t>
      </w:r>
      <w:r w:rsidR="00BA5035">
        <w:t xml:space="preserve">. There </w:t>
      </w:r>
      <w:r w:rsidR="005D0236">
        <w:t>was</w:t>
      </w:r>
      <w:r w:rsidR="00BA5035">
        <w:t xml:space="preserve"> no explanation on how this J48 algorithm works in any part of this paper that I could agree with the author</w:t>
      </w:r>
      <w:r w:rsidR="005D0236">
        <w:t>s</w:t>
      </w:r>
      <w:r w:rsidR="00BA5035">
        <w:t xml:space="preserve"> that RF </w:t>
      </w:r>
      <w:r w:rsidR="005D0236">
        <w:t>had</w:t>
      </w:r>
      <w:r w:rsidR="00BA5035">
        <w:t xml:space="preserve"> high performance </w:t>
      </w:r>
      <w:r w:rsidR="00BA5035">
        <w:lastRenderedPageBreak/>
        <w:t xml:space="preserve">classification method. Second, the </w:t>
      </w:r>
      <w:r w:rsidR="00112E89">
        <w:rPr>
          <w:rFonts w:hint="cs"/>
          <w:cs/>
        </w:rPr>
        <w:t xml:space="preserve"> </w:t>
      </w:r>
      <w:r w:rsidR="00112E89">
        <w:t>authors also stated the issue of the structure of class in the dataset that if it was the multiclass it could have given a better performance. I think it could be better or it could not because the nature of the dataset does not have many class other than having disease or not. It m</w:t>
      </w:r>
      <w:r w:rsidR="005D0236">
        <w:t>ight</w:t>
      </w:r>
      <w:r w:rsidR="00112E89">
        <w:t xml:space="preserve"> have the diseases datasets that have multiclass which I believe</w:t>
      </w:r>
      <w:r w:rsidR="005D0236">
        <w:t>d</w:t>
      </w:r>
      <w:r w:rsidR="00112E89">
        <w:t xml:space="preserve"> the prediction percentage would drop and It may not be able to use to predict the result.</w:t>
      </w:r>
    </w:p>
    <w:p w14:paraId="6A64215D" w14:textId="77777777" w:rsidR="00567FCD" w:rsidRDefault="00567FCD" w:rsidP="00D47342"/>
    <w:p w14:paraId="1E60CB6C" w14:textId="77777777" w:rsidR="00567FCD" w:rsidRDefault="00567FCD" w:rsidP="00D47342">
      <w:r>
        <w:t xml:space="preserve">For </w:t>
      </w:r>
      <w:r w:rsidR="00C645C6">
        <w:t xml:space="preserve">the </w:t>
      </w:r>
      <w:r>
        <w:t xml:space="preserve">visualization, I </w:t>
      </w:r>
      <w:r w:rsidR="00C645C6">
        <w:t>found</w:t>
      </w:r>
      <w:r>
        <w:t xml:space="preserve"> some of figures and table</w:t>
      </w:r>
      <w:r w:rsidR="00C645C6">
        <w:t>s</w:t>
      </w:r>
      <w:r>
        <w:t xml:space="preserve"> showed fault interpretation and wrong information </w:t>
      </w:r>
      <w:r w:rsidR="005D0236">
        <w:t xml:space="preserve">between </w:t>
      </w:r>
      <w:r>
        <w:t xml:space="preserve">the figure </w:t>
      </w:r>
      <w:r w:rsidR="005D0236">
        <w:t>and</w:t>
      </w:r>
      <w:r>
        <w:t xml:space="preserve"> context.</w:t>
      </w:r>
      <w:r w:rsidR="00C645C6">
        <w:t xml:space="preserve"> The authors stated in the context that the figures was very obvious that RF improve</w:t>
      </w:r>
      <w:r w:rsidR="005D0236">
        <w:t>d</w:t>
      </w:r>
      <w:r w:rsidR="00C645C6">
        <w:t xml:space="preserve"> the accuracy </w:t>
      </w:r>
      <w:r w:rsidR="00D05C77">
        <w:t>without plotting all algorithm in the graph and the number of algorithm that plot on the graph was not accurate.</w:t>
      </w:r>
    </w:p>
    <w:p w14:paraId="0268B186" w14:textId="77777777" w:rsidR="00567FCD" w:rsidRDefault="00567FCD" w:rsidP="00D47342"/>
    <w:p w14:paraId="056F1981" w14:textId="77777777" w:rsidR="0059758B" w:rsidRDefault="0019075D">
      <w:r>
        <w:t>In conclusion, I rejected this article for several reasons. First, the features of the model should be evaluate</w:t>
      </w:r>
      <w:r w:rsidR="000E0376">
        <w:t>d before using in any algorithm. Without assessing the features, some algorithm that the author</w:t>
      </w:r>
      <w:r w:rsidR="005D0236">
        <w:t>s</w:t>
      </w:r>
      <w:r w:rsidR="000E0376">
        <w:t xml:space="preserve"> select</w:t>
      </w:r>
      <w:r w:rsidR="005D0236">
        <w:t>ed</w:t>
      </w:r>
      <w:r w:rsidR="000E0376">
        <w:t xml:space="preserve"> may not be useful. Second, the machine learning algorithms that were used in the article did not have any explanation on why it was suitable to use in the type of dataset and this set of features. Finally, figures and tables were inaccurate and lead to a fault information for the reader.   </w:t>
      </w:r>
    </w:p>
    <w:p w14:paraId="123229B5" w14:textId="77777777" w:rsidR="0059758B" w:rsidRDefault="0059758B"/>
    <w:p w14:paraId="2976C5EF" w14:textId="77777777" w:rsidR="005D0236" w:rsidRDefault="005D0236"/>
    <w:p w14:paraId="4C942D77" w14:textId="77777777" w:rsidR="005D0236" w:rsidRDefault="005D0236"/>
    <w:p w14:paraId="6BA102EF" w14:textId="77777777" w:rsidR="005D0236" w:rsidRDefault="005D0236"/>
    <w:p w14:paraId="1AFA851C" w14:textId="77777777" w:rsidR="005D0236" w:rsidRDefault="005D0236"/>
    <w:p w14:paraId="17D1476F" w14:textId="77777777" w:rsidR="005D0236" w:rsidRDefault="005D0236"/>
    <w:p w14:paraId="52AE3302" w14:textId="77777777" w:rsidR="005D0236" w:rsidRDefault="005D0236"/>
    <w:p w14:paraId="7FE7AAB7" w14:textId="77777777" w:rsidR="005D0236" w:rsidRDefault="005D0236"/>
    <w:p w14:paraId="758D2A42" w14:textId="77777777" w:rsidR="005D0236" w:rsidRDefault="005D0236">
      <w:r>
        <w:t>Reference,</w:t>
      </w:r>
    </w:p>
    <w:p w14:paraId="439B28E0" w14:textId="77777777" w:rsidR="005D0236" w:rsidRDefault="005D0236"/>
    <w:p w14:paraId="327BFFCE" w14:textId="77777777" w:rsidR="002E70FC" w:rsidRDefault="002E70FC" w:rsidP="002E70FC">
      <w:r>
        <w:t>A. Ozcift , A. Gulten (2011). Classifier ensemble construction with rotation forest to improve medical diagnosis performance of machine learning algorithm.</w:t>
      </w:r>
    </w:p>
    <w:p w14:paraId="5A1140ED" w14:textId="77777777" w:rsidR="005D0236" w:rsidRDefault="005D0236"/>
    <w:p w14:paraId="62F49BB0" w14:textId="77777777" w:rsidR="005D0236" w:rsidRDefault="005D0236"/>
    <w:p w14:paraId="5D0595BD" w14:textId="77777777" w:rsidR="005D0236" w:rsidRDefault="005D0236"/>
    <w:p w14:paraId="3A4E5598" w14:textId="77777777" w:rsidR="005D0236" w:rsidRDefault="005D0236"/>
    <w:p w14:paraId="1FDE2B9B" w14:textId="77777777" w:rsidR="00190B3E" w:rsidRPr="00190B3E" w:rsidRDefault="00190B3E" w:rsidP="00190B3E">
      <w:pPr>
        <w:shd w:val="clear" w:color="auto" w:fill="FFFFFF"/>
        <w:spacing w:before="120" w:after="100" w:afterAutospacing="1"/>
        <w:rPr>
          <w:rFonts w:ascii="Lucida Sans Unicode" w:eastAsia="Times New Roman" w:hAnsi="Lucida Sans Unicode" w:cs="Times New Roman"/>
          <w:color w:val="494C4E"/>
          <w:spacing w:val="3"/>
          <w:szCs w:val="24"/>
          <w:highlight w:val="yellow"/>
        </w:rPr>
      </w:pPr>
      <w:bookmarkStart w:id="0" w:name="_GoBack"/>
      <w:bookmarkEnd w:id="0"/>
      <w:r w:rsidRPr="00190B3E">
        <w:rPr>
          <w:rFonts w:ascii="Lucida Sans Unicode" w:eastAsia="Times New Roman" w:hAnsi="Lucida Sans Unicode" w:cs="Times New Roman"/>
          <w:color w:val="494C4E"/>
          <w:spacing w:val="3"/>
          <w:szCs w:val="24"/>
          <w:highlight w:val="yellow"/>
        </w:rPr>
        <w:t>One of your critiques is about the visualizations. Next time I would recommend adding an example to the paper and going a little more in-depth on the example. </w:t>
      </w:r>
    </w:p>
    <w:p w14:paraId="293B89A4" w14:textId="77777777" w:rsidR="00190B3E" w:rsidRPr="00190B3E" w:rsidRDefault="00190B3E" w:rsidP="00190B3E">
      <w:pPr>
        <w:shd w:val="clear" w:color="auto" w:fill="FFFFFF"/>
        <w:spacing w:before="120" w:after="100" w:afterAutospacing="1"/>
        <w:rPr>
          <w:rFonts w:ascii="Lucida Sans Unicode" w:eastAsia="Times New Roman" w:hAnsi="Lucida Sans Unicode" w:cs="Times New Roman"/>
          <w:color w:val="494C4E"/>
          <w:spacing w:val="3"/>
          <w:szCs w:val="24"/>
        </w:rPr>
      </w:pPr>
      <w:r w:rsidRPr="00190B3E">
        <w:rPr>
          <w:rFonts w:ascii="Lucida Sans Unicode" w:eastAsia="Times New Roman" w:hAnsi="Lucida Sans Unicode" w:cs="Times New Roman"/>
          <w:color w:val="494C4E"/>
          <w:spacing w:val="3"/>
          <w:szCs w:val="24"/>
          <w:highlight w:val="yellow"/>
        </w:rPr>
        <w:t>What did you think the author did well in his/her research?  Critiques should address both the good and the bad.</w:t>
      </w:r>
    </w:p>
    <w:p w14:paraId="6A366B34" w14:textId="77777777" w:rsidR="005D0236" w:rsidRDefault="005D0236"/>
    <w:p w14:paraId="44BB9291" w14:textId="77777777" w:rsidR="005D0236" w:rsidRDefault="005D0236"/>
    <w:p w14:paraId="6AF294FF" w14:textId="77777777" w:rsidR="005D0236" w:rsidRDefault="005D0236"/>
    <w:p w14:paraId="774AF00C" w14:textId="77777777" w:rsidR="005D0236" w:rsidRDefault="005D0236"/>
    <w:p w14:paraId="10E7EE7A" w14:textId="77777777" w:rsidR="005D0236" w:rsidRDefault="005D0236"/>
    <w:p w14:paraId="2CB48A60" w14:textId="77777777" w:rsidR="005D0236" w:rsidRDefault="005D0236"/>
    <w:p w14:paraId="252D465D" w14:textId="77777777" w:rsidR="0059758B" w:rsidRDefault="0059758B"/>
    <w:p w14:paraId="54F12E2F" w14:textId="77777777" w:rsidR="005B6FB3" w:rsidRDefault="005B6FB3"/>
    <w:sectPr w:rsidR="005B6FB3" w:rsidSect="00710C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E08"/>
    <w:multiLevelType w:val="hybridMultilevel"/>
    <w:tmpl w:val="3B9C20B0"/>
    <w:lvl w:ilvl="0" w:tplc="900CA0A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B3"/>
    <w:rsid w:val="00002AC0"/>
    <w:rsid w:val="00010DA2"/>
    <w:rsid w:val="000E0376"/>
    <w:rsid w:val="000E72DC"/>
    <w:rsid w:val="00112E89"/>
    <w:rsid w:val="0015030C"/>
    <w:rsid w:val="0019075D"/>
    <w:rsid w:val="00190B3E"/>
    <w:rsid w:val="00202C27"/>
    <w:rsid w:val="0021353B"/>
    <w:rsid w:val="00215C73"/>
    <w:rsid w:val="00282E9F"/>
    <w:rsid w:val="00293F42"/>
    <w:rsid w:val="002E70FC"/>
    <w:rsid w:val="00307E1A"/>
    <w:rsid w:val="003223AD"/>
    <w:rsid w:val="00327431"/>
    <w:rsid w:val="003A72DD"/>
    <w:rsid w:val="00402A03"/>
    <w:rsid w:val="004432F4"/>
    <w:rsid w:val="004445C2"/>
    <w:rsid w:val="005104AF"/>
    <w:rsid w:val="00567FCD"/>
    <w:rsid w:val="0057620C"/>
    <w:rsid w:val="0059758B"/>
    <w:rsid w:val="005B6FB3"/>
    <w:rsid w:val="005D0236"/>
    <w:rsid w:val="005F6687"/>
    <w:rsid w:val="006551E1"/>
    <w:rsid w:val="00696ED7"/>
    <w:rsid w:val="006A4FBE"/>
    <w:rsid w:val="006D3323"/>
    <w:rsid w:val="00710CAD"/>
    <w:rsid w:val="00733E21"/>
    <w:rsid w:val="00747464"/>
    <w:rsid w:val="00765F68"/>
    <w:rsid w:val="0086185F"/>
    <w:rsid w:val="008B723A"/>
    <w:rsid w:val="009B616A"/>
    <w:rsid w:val="009B7837"/>
    <w:rsid w:val="00A05F6A"/>
    <w:rsid w:val="00AA1DE0"/>
    <w:rsid w:val="00AB2047"/>
    <w:rsid w:val="00B81F9F"/>
    <w:rsid w:val="00BA5035"/>
    <w:rsid w:val="00C05201"/>
    <w:rsid w:val="00C50443"/>
    <w:rsid w:val="00C645C6"/>
    <w:rsid w:val="00C92CD8"/>
    <w:rsid w:val="00CD244E"/>
    <w:rsid w:val="00D05C77"/>
    <w:rsid w:val="00D174E0"/>
    <w:rsid w:val="00D47342"/>
    <w:rsid w:val="00F147DA"/>
    <w:rsid w:val="00F834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077A17FC"/>
  <w15:chartTrackingRefBased/>
  <w15:docId w15:val="{C3BBD0D9-8431-5041-966E-81D093F1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FB3"/>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9190">
      <w:bodyDiv w:val="1"/>
      <w:marLeft w:val="0"/>
      <w:marRight w:val="0"/>
      <w:marTop w:val="0"/>
      <w:marBottom w:val="0"/>
      <w:divBdr>
        <w:top w:val="none" w:sz="0" w:space="0" w:color="auto"/>
        <w:left w:val="none" w:sz="0" w:space="0" w:color="auto"/>
        <w:bottom w:val="none" w:sz="0" w:space="0" w:color="auto"/>
        <w:right w:val="none" w:sz="0" w:space="0" w:color="auto"/>
      </w:divBdr>
    </w:div>
    <w:div w:id="1974485136">
      <w:bodyDiv w:val="1"/>
      <w:marLeft w:val="0"/>
      <w:marRight w:val="0"/>
      <w:marTop w:val="0"/>
      <w:marBottom w:val="0"/>
      <w:divBdr>
        <w:top w:val="none" w:sz="0" w:space="0" w:color="auto"/>
        <w:left w:val="none" w:sz="0" w:space="0" w:color="auto"/>
        <w:bottom w:val="none" w:sz="0" w:space="0" w:color="auto"/>
        <w:right w:val="none" w:sz="0" w:space="0" w:color="auto"/>
      </w:divBdr>
    </w:div>
    <w:div w:id="209774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Thanthong, Paripon</dc:creator>
  <cp:keywords/>
  <dc:description/>
  <cp:lastModifiedBy>Thanthong, Paripon</cp:lastModifiedBy>
  <cp:revision>4</cp:revision>
  <dcterms:created xsi:type="dcterms:W3CDTF">2019-09-27T18:43:00Z</dcterms:created>
  <dcterms:modified xsi:type="dcterms:W3CDTF">2019-10-21T17:27:00Z</dcterms:modified>
</cp:coreProperties>
</file>