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00"/>
  <w:body>
    <w:p w14:paraId="46A72C13" w14:textId="4576C16D" w:rsidR="003F498D" w:rsidRDefault="003F498D">
      <w:r>
        <w:rPr>
          <w:noProof/>
        </w:rPr>
        <w:drawing>
          <wp:inline distT="0" distB="0" distL="0" distR="0" wp14:anchorId="0D543CB4" wp14:editId="1793E464">
            <wp:extent cx="2054310" cy="2026920"/>
            <wp:effectExtent l="0" t="0" r="3175" b="0"/>
            <wp:docPr id="175441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10183" name="Picture 17544101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111" cy="20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3AFF48A1" wp14:editId="5B6BE327">
            <wp:extent cx="2666827" cy="1775450"/>
            <wp:effectExtent l="0" t="0" r="0" b="0"/>
            <wp:docPr id="743661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61414" name="Picture 7436614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06288" cy="18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485A3AAE" wp14:editId="662D2B0A">
            <wp:extent cx="2725254" cy="1813532"/>
            <wp:effectExtent l="0" t="0" r="0" b="0"/>
            <wp:docPr id="1898056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56129" name="Picture 18980561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235" cy="18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C2AAD8" w14:textId="77777777" w:rsidR="00C30FE1" w:rsidRDefault="003F498D">
      <w:pPr>
        <w:rPr>
          <w:b/>
          <w:bCs/>
          <w:sz w:val="44"/>
          <w:szCs w:val="44"/>
        </w:rPr>
      </w:pPr>
      <w:r w:rsidRPr="00B65B80">
        <w:rPr>
          <w:b/>
          <w:bCs/>
          <w:sz w:val="44"/>
          <w:szCs w:val="44"/>
        </w:rPr>
        <w:t>Jk super cement</w:t>
      </w:r>
      <w:r w:rsidRPr="00B65B80">
        <w:rPr>
          <w:b/>
          <w:bCs/>
          <w:sz w:val="44"/>
          <w:szCs w:val="44"/>
        </w:rPr>
        <w:t xml:space="preserve">                      </w:t>
      </w:r>
      <w:r w:rsidRPr="00B65B80">
        <w:rPr>
          <w:b/>
          <w:bCs/>
          <w:sz w:val="44"/>
          <w:szCs w:val="44"/>
        </w:rPr>
        <w:t xml:space="preserve">cement ettige  </w:t>
      </w:r>
      <w:r w:rsidR="00B65B80">
        <w:rPr>
          <w:b/>
          <w:bCs/>
          <w:sz w:val="44"/>
          <w:szCs w:val="44"/>
        </w:rPr>
        <w:t xml:space="preserve">   </w:t>
      </w:r>
      <w:r w:rsidRPr="00B65B80">
        <w:rPr>
          <w:b/>
          <w:bCs/>
          <w:sz w:val="44"/>
          <w:szCs w:val="44"/>
        </w:rPr>
        <w:t xml:space="preserve">   </w:t>
      </w:r>
      <w:r w:rsidRPr="00B65B80">
        <w:rPr>
          <w:b/>
          <w:bCs/>
          <w:sz w:val="44"/>
          <w:szCs w:val="44"/>
        </w:rPr>
        <w:t xml:space="preserve">        </w:t>
      </w:r>
      <w:r w:rsidRPr="00B65B80">
        <w:rPr>
          <w:b/>
          <w:bCs/>
          <w:sz w:val="44"/>
          <w:szCs w:val="44"/>
        </w:rPr>
        <w:t xml:space="preserve">light wight ettige    </w:t>
      </w:r>
    </w:p>
    <w:p w14:paraId="62410A75" w14:textId="6F32826E" w:rsidR="003F498D" w:rsidRPr="00B65B80" w:rsidRDefault="003F498D">
      <w:pPr>
        <w:rPr>
          <w:sz w:val="44"/>
          <w:szCs w:val="44"/>
        </w:rPr>
      </w:pPr>
      <w:r w:rsidRPr="00B65B80">
        <w:rPr>
          <w:b/>
          <w:bCs/>
          <w:sz w:val="44"/>
          <w:szCs w:val="44"/>
        </w:rPr>
        <w:t xml:space="preserve">         </w:t>
      </w:r>
    </w:p>
    <w:p w14:paraId="111DE1CD" w14:textId="70E6C414" w:rsidR="008B2EB2" w:rsidRDefault="003F498D">
      <w:r>
        <w:rPr>
          <w:noProof/>
        </w:rPr>
        <w:drawing>
          <wp:inline distT="0" distB="0" distL="0" distR="0" wp14:anchorId="3D20A851" wp14:editId="093F0623">
            <wp:extent cx="2843571" cy="1903011"/>
            <wp:effectExtent l="0" t="0" r="0" b="2540"/>
            <wp:docPr id="1087755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55833" name="Picture 10877558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599" cy="19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B80">
        <w:t xml:space="preserve">          </w:t>
      </w:r>
      <w:r>
        <w:rPr>
          <w:noProof/>
        </w:rPr>
        <w:drawing>
          <wp:inline distT="0" distB="0" distL="0" distR="0" wp14:anchorId="04BC1754" wp14:editId="40C2DE8F">
            <wp:extent cx="1958340" cy="1958340"/>
            <wp:effectExtent l="0" t="0" r="3810" b="3810"/>
            <wp:docPr id="20171529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52944" name="Picture 20171529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 w:rsidR="00B65B80">
        <w:t xml:space="preserve">   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14F3E187" wp14:editId="17F85198">
            <wp:extent cx="2164080" cy="2164080"/>
            <wp:effectExtent l="0" t="0" r="7620" b="7620"/>
            <wp:docPr id="1066252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52592" name="Picture 10662525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2070" w14:textId="77777777" w:rsidR="00C30FE1" w:rsidRDefault="003F498D" w:rsidP="003F498D">
      <w:pPr>
        <w:tabs>
          <w:tab w:val="left" w:pos="2940"/>
          <w:tab w:val="left" w:pos="9612"/>
        </w:tabs>
        <w:rPr>
          <w:b/>
          <w:bCs/>
          <w:sz w:val="44"/>
          <w:szCs w:val="44"/>
        </w:rPr>
      </w:pPr>
      <w:r w:rsidRPr="00B65B80">
        <w:rPr>
          <w:b/>
          <w:bCs/>
          <w:sz w:val="44"/>
          <w:szCs w:val="44"/>
        </w:rPr>
        <w:t xml:space="preserve">            cement patra                 steel patra                             </w:t>
      </w:r>
      <w:r w:rsidRPr="00B65B80">
        <w:rPr>
          <w:b/>
          <w:bCs/>
          <w:sz w:val="44"/>
          <w:szCs w:val="44"/>
        </w:rPr>
        <w:t xml:space="preserve">Campond Kamba   </w:t>
      </w:r>
    </w:p>
    <w:p w14:paraId="00B5A181" w14:textId="6A212E75" w:rsidR="003F498D" w:rsidRPr="00B65B80" w:rsidRDefault="003F498D" w:rsidP="003F498D">
      <w:pPr>
        <w:tabs>
          <w:tab w:val="left" w:pos="2940"/>
          <w:tab w:val="left" w:pos="9612"/>
        </w:tabs>
        <w:rPr>
          <w:b/>
          <w:bCs/>
          <w:sz w:val="44"/>
          <w:szCs w:val="44"/>
        </w:rPr>
      </w:pPr>
      <w:r w:rsidRPr="00B65B80">
        <w:rPr>
          <w:b/>
          <w:bCs/>
          <w:sz w:val="44"/>
          <w:szCs w:val="44"/>
        </w:rPr>
        <w:t xml:space="preserve">   </w:t>
      </w:r>
    </w:p>
    <w:p w14:paraId="37FA1B24" w14:textId="21290BD5" w:rsidR="00B65B80" w:rsidRDefault="003F498D" w:rsidP="003F498D">
      <w:pPr>
        <w:tabs>
          <w:tab w:val="left" w:pos="2940"/>
          <w:tab w:val="left" w:pos="961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0BEC9E56" wp14:editId="7F4406D7">
            <wp:extent cx="1874520" cy="1874520"/>
            <wp:effectExtent l="0" t="0" r="0" b="0"/>
            <wp:docPr id="11397625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62510" name="Picture 11397625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   </w:t>
      </w:r>
      <w:r w:rsidR="00B65B80">
        <w:rPr>
          <w:b/>
          <w:bCs/>
          <w:sz w:val="36"/>
          <w:szCs w:val="36"/>
        </w:rPr>
        <w:t xml:space="preserve"> 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2A2A3B7B" wp14:editId="2661569A">
            <wp:extent cx="1943100" cy="1943100"/>
            <wp:effectExtent l="0" t="0" r="0" b="0"/>
            <wp:docPr id="16431486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48691" name="Picture 16431486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</w:t>
      </w:r>
      <w:r w:rsidR="00B65B80">
        <w:rPr>
          <w:b/>
          <w:bCs/>
          <w:sz w:val="36"/>
          <w:szCs w:val="36"/>
        </w:rPr>
        <w:t xml:space="preserve">         </w:t>
      </w:r>
      <w:r>
        <w:rPr>
          <w:b/>
          <w:bCs/>
          <w:sz w:val="36"/>
          <w:szCs w:val="36"/>
        </w:rPr>
        <w:t xml:space="preserve">      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03F7842D" wp14:editId="76FAA018">
            <wp:extent cx="2057400" cy="2057400"/>
            <wp:effectExtent l="0" t="0" r="0" b="0"/>
            <wp:docPr id="19465610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61000" name="Picture 19465610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514" w14:textId="3E9194C2" w:rsidR="00B65B80" w:rsidRDefault="00B65B80" w:rsidP="003F498D">
      <w:pPr>
        <w:tabs>
          <w:tab w:val="left" w:pos="2940"/>
          <w:tab w:val="left" w:pos="9612"/>
        </w:tabs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 xml:space="preserve">          </w:t>
      </w:r>
      <w:r w:rsidRPr="00B65B80">
        <w:rPr>
          <w:b/>
          <w:bCs/>
          <w:sz w:val="44"/>
          <w:szCs w:val="44"/>
        </w:rPr>
        <w:t xml:space="preserve">cement kamba            </w:t>
      </w:r>
      <w:r w:rsidRPr="00B65B80">
        <w:rPr>
          <w:b/>
          <w:bCs/>
          <w:sz w:val="44"/>
          <w:szCs w:val="44"/>
        </w:rPr>
        <w:t xml:space="preserve">    </w:t>
      </w:r>
      <w:r w:rsidRPr="00B65B80">
        <w:rPr>
          <w:b/>
          <w:bCs/>
          <w:sz w:val="44"/>
          <w:szCs w:val="44"/>
        </w:rPr>
        <w:t>bathroom windo</w:t>
      </w:r>
      <w:r>
        <w:rPr>
          <w:b/>
          <w:bCs/>
          <w:sz w:val="44"/>
          <w:szCs w:val="44"/>
        </w:rPr>
        <w:t>w</w:t>
      </w:r>
      <w:r w:rsidRPr="00B65B80">
        <w:rPr>
          <w:b/>
          <w:bCs/>
          <w:sz w:val="44"/>
          <w:szCs w:val="44"/>
        </w:rPr>
        <w:t xml:space="preserve">      </w:t>
      </w:r>
      <w:r w:rsidRPr="00B65B80">
        <w:rPr>
          <w:b/>
          <w:bCs/>
          <w:sz w:val="44"/>
          <w:szCs w:val="44"/>
        </w:rPr>
        <w:t xml:space="preserve">  </w:t>
      </w:r>
      <w:r w:rsidRPr="00B65B80">
        <w:rPr>
          <w:b/>
          <w:bCs/>
          <w:sz w:val="44"/>
          <w:szCs w:val="44"/>
        </w:rPr>
        <w:t xml:space="preserve">cement door frame     </w:t>
      </w:r>
    </w:p>
    <w:p w14:paraId="153D4E2A" w14:textId="77777777" w:rsidR="00C30FE1" w:rsidRPr="00B65B80" w:rsidRDefault="00C30FE1" w:rsidP="003F498D">
      <w:pPr>
        <w:tabs>
          <w:tab w:val="left" w:pos="2940"/>
          <w:tab w:val="left" w:pos="9612"/>
        </w:tabs>
        <w:rPr>
          <w:b/>
          <w:bCs/>
          <w:sz w:val="44"/>
          <w:szCs w:val="44"/>
        </w:rPr>
      </w:pPr>
    </w:p>
    <w:p w14:paraId="47DEECAE" w14:textId="6F853EC8" w:rsidR="003F498D" w:rsidRDefault="003F498D" w:rsidP="003F498D">
      <w:pPr>
        <w:tabs>
          <w:tab w:val="left" w:pos="2940"/>
          <w:tab w:val="left" w:pos="9612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2CC13CA" wp14:editId="60F472F9">
            <wp:extent cx="1956250" cy="2186940"/>
            <wp:effectExtent l="0" t="0" r="6350" b="3810"/>
            <wp:docPr id="14628357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35748" name="Picture 14628357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108" cy="221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B80">
        <w:rPr>
          <w:b/>
          <w:bCs/>
          <w:sz w:val="36"/>
          <w:szCs w:val="36"/>
        </w:rPr>
        <w:t xml:space="preserve">               </w:t>
      </w:r>
      <w:r w:rsidR="00B65B80">
        <w:rPr>
          <w:b/>
          <w:bCs/>
          <w:noProof/>
          <w:sz w:val="36"/>
          <w:szCs w:val="36"/>
        </w:rPr>
        <w:drawing>
          <wp:inline distT="0" distB="0" distL="0" distR="0" wp14:anchorId="2FA251A7" wp14:editId="2A12522B">
            <wp:extent cx="2536372" cy="2109470"/>
            <wp:effectExtent l="0" t="0" r="0" b="5080"/>
            <wp:docPr id="15876094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09458" name="Picture 15876094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216" cy="21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FE1">
        <w:rPr>
          <w:b/>
          <w:bCs/>
          <w:sz w:val="36"/>
          <w:szCs w:val="36"/>
        </w:rPr>
        <w:t xml:space="preserve"> </w:t>
      </w:r>
      <w:r w:rsidR="00C30FE1">
        <w:rPr>
          <w:b/>
          <w:bCs/>
          <w:noProof/>
          <w:sz w:val="36"/>
          <w:szCs w:val="36"/>
        </w:rPr>
        <w:drawing>
          <wp:inline distT="0" distB="0" distL="0" distR="0" wp14:anchorId="4B756D2B" wp14:editId="7EA4DE54">
            <wp:extent cx="1621971" cy="2143125"/>
            <wp:effectExtent l="0" t="0" r="0" b="0"/>
            <wp:docPr id="10717646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4646" name="Picture 10717646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875" cy="215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6DD">
        <w:rPr>
          <w:b/>
          <w:bCs/>
          <w:noProof/>
          <w:sz w:val="36"/>
          <w:szCs w:val="36"/>
        </w:rPr>
        <w:drawing>
          <wp:inline distT="0" distB="0" distL="0" distR="0" wp14:anchorId="65C68035" wp14:editId="695E3659">
            <wp:extent cx="1262743" cy="2181225"/>
            <wp:effectExtent l="0" t="0" r="0" b="0"/>
            <wp:docPr id="17286672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67271" name="Picture 17286672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451" cy="219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280C" w14:textId="6B052EE2" w:rsidR="003F498D" w:rsidRPr="00B65B80" w:rsidRDefault="003F498D" w:rsidP="003F498D">
      <w:pPr>
        <w:tabs>
          <w:tab w:val="left" w:pos="2940"/>
          <w:tab w:val="left" w:pos="9612"/>
        </w:tabs>
        <w:rPr>
          <w:b/>
          <w:bCs/>
          <w:sz w:val="44"/>
          <w:szCs w:val="44"/>
        </w:rPr>
      </w:pPr>
      <w:r w:rsidRPr="00B65B80">
        <w:rPr>
          <w:b/>
          <w:bCs/>
          <w:sz w:val="44"/>
          <w:szCs w:val="44"/>
        </w:rPr>
        <w:t xml:space="preserve">    cement window   </w:t>
      </w:r>
      <w:r w:rsidR="00C30FE1">
        <w:rPr>
          <w:b/>
          <w:bCs/>
          <w:sz w:val="44"/>
          <w:szCs w:val="44"/>
        </w:rPr>
        <w:t xml:space="preserve">              Kadapa tiles     </w:t>
      </w:r>
      <w:r w:rsidR="007766DD">
        <w:rPr>
          <w:b/>
          <w:bCs/>
          <w:sz w:val="44"/>
          <w:szCs w:val="44"/>
        </w:rPr>
        <w:t xml:space="preserve">                              m-sand</w:t>
      </w:r>
      <w:r w:rsidR="00C30FE1">
        <w:rPr>
          <w:b/>
          <w:bCs/>
          <w:sz w:val="44"/>
          <w:szCs w:val="44"/>
        </w:rPr>
        <w:t xml:space="preserve">                      </w:t>
      </w:r>
    </w:p>
    <w:sectPr w:rsidR="003F498D" w:rsidRPr="00B65B80" w:rsidSect="003F498D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8D"/>
    <w:rsid w:val="001F1495"/>
    <w:rsid w:val="003F498D"/>
    <w:rsid w:val="007766DD"/>
    <w:rsid w:val="008B2EB2"/>
    <w:rsid w:val="0097787B"/>
    <w:rsid w:val="00B005A1"/>
    <w:rsid w:val="00B65B80"/>
    <w:rsid w:val="00BC703E"/>
    <w:rsid w:val="00C3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AC09"/>
  <w15:chartTrackingRefBased/>
  <w15:docId w15:val="{063FA807-8384-4E6C-A9FB-C8FA3F27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4D11-DDFB-404E-874A-E86715F9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2025-05-26T15:45:00Z</dcterms:created>
  <dcterms:modified xsi:type="dcterms:W3CDTF">2025-05-26T16:31:00Z</dcterms:modified>
</cp:coreProperties>
</file>