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D5" w:rsidRDefault="00490BED">
      <w:pPr>
        <w:tabs>
          <w:tab w:val="left" w:pos="64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Class and Section:  MIS 4173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Date:12/1</w:t>
      </w:r>
      <w:r w:rsidR="00A97B4F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/2019</w:t>
      </w:r>
    </w:p>
    <w:p w:rsidR="00C829D5" w:rsidRDefault="00C829D5">
      <w:pPr>
        <w:tabs>
          <w:tab w:val="left" w:pos="6480"/>
        </w:tabs>
        <w:rPr>
          <w:rFonts w:ascii="Arial" w:eastAsia="Arial" w:hAnsi="Arial" w:cs="Arial"/>
          <w:sz w:val="22"/>
          <w:szCs w:val="22"/>
          <w:u w:val="single"/>
        </w:rPr>
      </w:pPr>
    </w:p>
    <w:p w:rsidR="00C829D5" w:rsidRDefault="00490BED">
      <w:pPr>
        <w:pStyle w:val="Heading2"/>
        <w:tabs>
          <w:tab w:val="left" w:pos="8640"/>
        </w:tabs>
        <w:rPr>
          <w:rFonts w:ascii="Arial" w:eastAsia="Arial" w:hAnsi="Arial" w:cs="Arial"/>
          <w:b/>
          <w:u w:val="none"/>
        </w:rPr>
      </w:pPr>
      <w:r>
        <w:rPr>
          <w:rFonts w:ascii="Arial" w:eastAsia="Arial" w:hAnsi="Arial" w:cs="Arial"/>
          <w:b/>
          <w:u w:val="none"/>
        </w:rPr>
        <w:t>Assignment: Sprint Review &amp; Retrospective 6</w:t>
      </w:r>
    </w:p>
    <w:p w:rsidR="00C829D5" w:rsidRDefault="00C829D5"/>
    <w:p w:rsidR="00A97B4F" w:rsidRDefault="00A97B4F" w:rsidP="00A97B4F">
      <w:pPr>
        <w:tabs>
          <w:tab w:val="left" w:pos="9360"/>
        </w:tabs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Group #:Team 3 – Great Pyramid Construction</w:t>
      </w:r>
    </w:p>
    <w:p w:rsidR="00A97B4F" w:rsidRDefault="00A97B4F" w:rsidP="00A97B4F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Bayard Mason, Patrick Stephenson, Tariq Stowe, Parish Wolfe</w:t>
      </w:r>
    </w:p>
    <w:p w:rsidR="00A97B4F" w:rsidRDefault="00A97B4F" w:rsidP="00A97B4F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:rsidR="00C829D5" w:rsidRDefault="00490BED">
      <w:pPr>
        <w:tabs>
          <w:tab w:val="left" w:pos="5040"/>
          <w:tab w:val="lef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SR&amp;R 6 Documentation Grade: 96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SR&amp;R 6 Presentation Grade: 100</w:t>
      </w:r>
    </w:p>
    <w:p w:rsidR="00C829D5" w:rsidRDefault="00490BED">
      <w:pPr>
        <w:tabs>
          <w:tab w:val="left" w:pos="5040"/>
          <w:tab w:val="left" w:pos="5760"/>
        </w:tabs>
        <w:rPr>
          <w:rFonts w:ascii="Arial" w:eastAsia="Arial" w:hAnsi="Arial" w:cs="Arial"/>
          <w:b/>
          <w:i/>
          <w:sz w:val="14"/>
          <w:szCs w:val="14"/>
        </w:rPr>
      </w:pPr>
      <w:r>
        <w:rPr>
          <w:rFonts w:ascii="Arial" w:eastAsia="Arial" w:hAnsi="Arial" w:cs="Arial"/>
          <w:b/>
          <w:i/>
          <w:color w:val="A00000"/>
          <w:sz w:val="14"/>
          <w:szCs w:val="14"/>
        </w:rPr>
        <w:tab/>
        <w:t xml:space="preserve">Final Presentation is graded by </w:t>
      </w:r>
      <w:proofErr w:type="spellStart"/>
      <w:r>
        <w:rPr>
          <w:rFonts w:ascii="Arial" w:eastAsia="Arial" w:hAnsi="Arial" w:cs="Arial"/>
          <w:b/>
          <w:i/>
          <w:color w:val="A00000"/>
          <w:sz w:val="14"/>
          <w:szCs w:val="14"/>
        </w:rPr>
        <w:t>Mr.O’Dor</w:t>
      </w:r>
      <w:proofErr w:type="spellEnd"/>
      <w:r>
        <w:rPr>
          <w:rFonts w:ascii="Arial" w:eastAsia="Arial" w:hAnsi="Arial" w:cs="Arial"/>
          <w:b/>
          <w:i/>
          <w:color w:val="A00000"/>
          <w:sz w:val="14"/>
          <w:szCs w:val="14"/>
        </w:rPr>
        <w:t xml:space="preserve"> with COB BCC Rubric</w:t>
      </w:r>
    </w:p>
    <w:p w:rsidR="00C829D5" w:rsidRDefault="00C829D5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:rsidR="00C829D5" w:rsidRDefault="00C829D5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:rsidR="00C829D5" w:rsidRDefault="00490BED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SR&amp;R 6 – Overall</w:t>
      </w:r>
    </w:p>
    <w:p w:rsidR="00C829D5" w:rsidRDefault="00C829D5">
      <w:pPr>
        <w:rPr>
          <w:sz w:val="22"/>
          <w:szCs w:val="22"/>
        </w:rPr>
      </w:pPr>
    </w:p>
    <w:tbl>
      <w:tblPr>
        <w:tblStyle w:val="a"/>
        <w:tblW w:w="999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C829D5">
        <w:trPr>
          <w:trHeight w:val="1440"/>
        </w:trPr>
        <w:tc>
          <w:tcPr>
            <w:tcW w:w="1872" w:type="dxa"/>
            <w:vAlign w:val="center"/>
          </w:tcPr>
          <w:p w:rsidR="00C829D5" w:rsidRDefault="0049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Content</w:t>
            </w:r>
          </w:p>
          <w:p w:rsidR="00C829D5" w:rsidRDefault="0049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(Overall Project)</w:t>
            </w:r>
          </w:p>
        </w:tc>
        <w:tc>
          <w:tcPr>
            <w:tcW w:w="1548" w:type="dxa"/>
          </w:tcPr>
          <w:p w:rsidR="00C829D5" w:rsidRDefault="0049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4- Exceptional</w:t>
            </w:r>
          </w:p>
          <w:p w:rsidR="00C829D5" w:rsidRDefault="0049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3 -Good</w:t>
            </w:r>
          </w:p>
          <w:p w:rsidR="00C829D5" w:rsidRDefault="0049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2-  Satisfactory</w:t>
            </w:r>
          </w:p>
          <w:p w:rsidR="00C829D5" w:rsidRDefault="0049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 Poor</w:t>
            </w:r>
          </w:p>
          <w:p w:rsidR="00C829D5" w:rsidRDefault="0049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0 -Unacceptable</w:t>
            </w:r>
          </w:p>
        </w:tc>
        <w:tc>
          <w:tcPr>
            <w:tcW w:w="6570" w:type="dxa"/>
          </w:tcPr>
          <w:p w:rsidR="00C829D5" w:rsidRDefault="0049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Comments:</w:t>
            </w:r>
          </w:p>
          <w:p w:rsidR="00C829D5" w:rsidRDefault="00C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C829D5" w:rsidRDefault="00C829D5"/>
    <w:p w:rsidR="00C829D5" w:rsidRDefault="00C829D5"/>
    <w:p w:rsidR="00C829D5" w:rsidRDefault="00490BED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SR&amp;R 6 – Final Documentation</w:t>
      </w:r>
    </w:p>
    <w:p w:rsidR="00C829D5" w:rsidRDefault="00C829D5">
      <w:pPr>
        <w:rPr>
          <w:rFonts w:ascii="Arial" w:eastAsia="Arial" w:hAnsi="Arial" w:cs="Arial"/>
        </w:rPr>
      </w:pPr>
    </w:p>
    <w:tbl>
      <w:tblPr>
        <w:tblStyle w:val="a0"/>
        <w:tblW w:w="9140" w:type="dxa"/>
        <w:tblLayout w:type="fixed"/>
        <w:tblLook w:val="0400" w:firstRow="0" w:lastRow="0" w:firstColumn="0" w:lastColumn="0" w:noHBand="0" w:noVBand="1"/>
      </w:tblPr>
      <w:tblGrid>
        <w:gridCol w:w="5408"/>
        <w:gridCol w:w="1971"/>
        <w:gridCol w:w="1761"/>
      </w:tblGrid>
      <w:tr w:rsidR="00C829D5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Earned</w:t>
            </w:r>
          </w:p>
        </w:tc>
      </w:tr>
      <w:tr w:rsidR="00C829D5">
        <w:trPr>
          <w:trHeight w:val="46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46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Section 1. 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Proposed System Objectives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Stakeholders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C829D5">
        <w:trPr>
          <w:trHeight w:val="46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 xml:space="preserve">Section 2.  Analysis 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Supplement Specifications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46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Section 3. Design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46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Section 4. 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34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34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Training Manual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46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Section 5. 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34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34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Personal Project Assessment (by each member)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C829D5">
        <w:trPr>
          <w:trHeight w:val="46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C829D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Burndown Charts, Timesheets (consolidated)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C829D5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C829D5">
        <w:trPr>
          <w:trHeight w:val="46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D5" w:rsidRDefault="00490BE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29D5" w:rsidRDefault="00490BE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</w:p>
        </w:tc>
      </w:tr>
    </w:tbl>
    <w:p w:rsidR="00C829D5" w:rsidRDefault="00C829D5">
      <w:pPr>
        <w:rPr>
          <w:rFonts w:ascii="Arial" w:eastAsia="Arial" w:hAnsi="Arial" w:cs="Arial"/>
          <w:sz w:val="22"/>
          <w:szCs w:val="22"/>
        </w:rPr>
      </w:pPr>
    </w:p>
    <w:p w:rsidR="00C829D5" w:rsidRDefault="00490BE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Comments: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C829D5" w:rsidRDefault="00490BED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Great enthusiasm during presentation</w:t>
      </w:r>
    </w:p>
    <w:p w:rsidR="00C829D5" w:rsidRDefault="00490BED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Well written paper with a nice layout</w:t>
      </w:r>
    </w:p>
    <w:p w:rsidR="00A97B4F" w:rsidRDefault="00A97B4F" w:rsidP="00A97B4F">
      <w:pPr>
        <w:rPr>
          <w:rFonts w:ascii="Arial" w:eastAsia="Arial" w:hAnsi="Arial" w:cs="Arial"/>
          <w:sz w:val="22"/>
          <w:szCs w:val="22"/>
        </w:rPr>
      </w:pPr>
    </w:p>
    <w:p w:rsidR="00A97B4F" w:rsidRDefault="00A97B4F" w:rsidP="00A97B4F">
      <w:pPr>
        <w:rPr>
          <w:rFonts w:ascii="Arial" w:eastAsia="Arial" w:hAnsi="Arial" w:cs="Arial"/>
          <w:sz w:val="22"/>
          <w:szCs w:val="22"/>
        </w:rPr>
      </w:pPr>
      <w:bookmarkStart w:id="1" w:name="_GoBack"/>
      <w:r>
        <w:rPr>
          <w:rFonts w:ascii="Arial" w:eastAsia="Arial" w:hAnsi="Arial" w:cs="Arial"/>
          <w:sz w:val="22"/>
          <w:szCs w:val="22"/>
        </w:rPr>
        <w:t>You should be satisfied with the hard work you put into this project. Well done.</w:t>
      </w:r>
    </w:p>
    <w:p w:rsidR="00A97B4F" w:rsidRDefault="00A97B4F" w:rsidP="00A97B4F">
      <w:pPr>
        <w:rPr>
          <w:rFonts w:ascii="Arial" w:eastAsia="Arial" w:hAnsi="Arial" w:cs="Arial"/>
          <w:sz w:val="22"/>
          <w:szCs w:val="22"/>
        </w:rPr>
      </w:pPr>
    </w:p>
    <w:p w:rsidR="00A97B4F" w:rsidRDefault="00A97B4F" w:rsidP="00A97B4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Dr. </w:t>
      </w:r>
      <w:bookmarkEnd w:id="1"/>
      <w:r>
        <w:rPr>
          <w:rFonts w:ascii="Arial" w:eastAsia="Arial" w:hAnsi="Arial" w:cs="Arial"/>
          <w:sz w:val="22"/>
          <w:szCs w:val="22"/>
        </w:rPr>
        <w:t xml:space="preserve">Kisling and </w:t>
      </w:r>
      <w:proofErr w:type="spellStart"/>
      <w:r>
        <w:rPr>
          <w:rFonts w:ascii="Arial" w:eastAsia="Arial" w:hAnsi="Arial" w:cs="Arial"/>
          <w:sz w:val="22"/>
          <w:szCs w:val="22"/>
        </w:rPr>
        <w:t>Bri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(12/12/2019)</w:t>
      </w:r>
    </w:p>
    <w:sectPr w:rsidR="00A97B4F">
      <w:footerReference w:type="default" r:id="rId7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BED" w:rsidRDefault="00490BED">
      <w:r>
        <w:separator/>
      </w:r>
    </w:p>
  </w:endnote>
  <w:endnote w:type="continuationSeparator" w:id="0">
    <w:p w:rsidR="00490BED" w:rsidRDefault="0049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9D5" w:rsidRDefault="00C829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BED" w:rsidRDefault="00490BED">
      <w:r>
        <w:separator/>
      </w:r>
    </w:p>
  </w:footnote>
  <w:footnote w:type="continuationSeparator" w:id="0">
    <w:p w:rsidR="00490BED" w:rsidRDefault="00490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369A"/>
    <w:multiLevelType w:val="multilevel"/>
    <w:tmpl w:val="F0441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D5"/>
    <w:rsid w:val="00490BED"/>
    <w:rsid w:val="00A97B4F"/>
    <w:rsid w:val="00C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486E"/>
  <w15:docId w15:val="{79D4850C-A9A4-411D-8B43-4A31BB92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5760"/>
      </w:tabs>
      <w:outlineLvl w:val="1"/>
    </w:pPr>
    <w:rPr>
      <w:sz w:val="22"/>
      <w:szCs w:val="22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Kisling</cp:lastModifiedBy>
  <cp:revision>3</cp:revision>
  <dcterms:created xsi:type="dcterms:W3CDTF">2019-12-13T05:40:00Z</dcterms:created>
  <dcterms:modified xsi:type="dcterms:W3CDTF">2019-12-13T05:50:00Z</dcterms:modified>
</cp:coreProperties>
</file>