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1440"/>
        <w:contextualSpacing w:val="0"/>
        <w:rPr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Instrucciones para instalar Java Plug-in y Java3D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ind w:left="72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br w:type="textWrapping"/>
        <w:t xml:space="preserve"> 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80" w:before="280" w:lineRule="auto"/>
        <w:ind w:left="144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Baje el Java Plug-in del siguiente URL y ejecute el instalador. </w:t>
      </w:r>
    </w:p>
    <w:p w:rsidR="00000000" w:rsidDel="00000000" w:rsidP="00000000" w:rsidRDefault="00000000" w:rsidRPr="00000000" w14:paraId="00000004">
      <w:pPr>
        <w:spacing w:after="280" w:before="0" w:lineRule="auto"/>
        <w:ind w:left="720"/>
        <w:contextualSpacing w:val="0"/>
        <w:rPr>
          <w:vertAlign w:val="baseline"/>
        </w:rPr>
      </w:pPr>
      <w:hyperlink r:id="rId6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http://www.java.sun.com</w:t>
        </w:r>
      </w:hyperlink>
      <w:r w:rsidDel="00000000" w:rsidR="00000000" w:rsidRPr="00000000">
        <w:rPr>
          <w:vertAlign w:val="baseline"/>
          <w:rtl w:val="0"/>
        </w:rPr>
        <w:t xml:space="preserve"> </w:t>
        <w:br w:type="textWrapping"/>
        <w:t xml:space="preserve">  </w:t>
      </w:r>
    </w:p>
    <w:p w:rsidR="00000000" w:rsidDel="00000000" w:rsidP="00000000" w:rsidRDefault="00000000" w:rsidRPr="00000000" w14:paraId="00000005">
      <w:pPr>
        <w:spacing w:after="280" w:before="0" w:lineRule="auto"/>
        <w:ind w:left="72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Nota - Si es usuario de otra plataforma diferente a Windows, baje el Java Plug-ing versión 1.2.1, esta versión funciona correctamente con el modelador. Utilize la siguiente dirección: </w:t>
        <w:br w:type="textWrapping"/>
      </w:r>
      <w:hyperlink r:id="rId7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http://java.sun.com/products/jdk/1.2/jre/download-windows.html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80" w:before="0" w:lineRule="auto"/>
        <w:ind w:left="144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Baje el Java3D runtime del siguiente URL y ejecute el instalador. </w:t>
      </w:r>
    </w:p>
    <w:p w:rsidR="00000000" w:rsidDel="00000000" w:rsidP="00000000" w:rsidRDefault="00000000" w:rsidRPr="00000000" w14:paraId="00000007">
      <w:pPr>
        <w:spacing w:after="280" w:before="0" w:lineRule="auto"/>
        <w:ind w:left="720"/>
        <w:contextualSpacing w:val="0"/>
        <w:rPr>
          <w:vertAlign w:val="baseline"/>
        </w:rPr>
      </w:pPr>
      <w:hyperlink r:id="rId8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http://java.sun.com/products/jdk/1.2/jre</w:t>
        </w:r>
      </w:hyperlink>
      <w:r w:rsidDel="00000000" w:rsidR="00000000" w:rsidRPr="00000000">
        <w:rPr>
          <w:vertAlign w:val="baseline"/>
          <w:rtl w:val="0"/>
        </w:rPr>
        <w:t xml:space="preserve"> </w:t>
        <w:br w:type="textWrapping"/>
        <w:t xml:space="preserve">  </w:t>
      </w:r>
    </w:p>
    <w:p w:rsidR="00000000" w:rsidDel="00000000" w:rsidP="00000000" w:rsidRDefault="00000000" w:rsidRPr="00000000" w14:paraId="00000008">
      <w:pPr>
        <w:spacing w:after="280" w:before="0" w:lineRule="auto"/>
        <w:ind w:left="72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Nota - Si es usuario de otra plataforma diferente a Windows, baje la versión 1.1.2 del Java3D Runtime, esta versión funciona correctamente con el modelador. Utilize la siguiente dirección: </w:t>
        <w:br w:type="textWrapping"/>
      </w:r>
      <w:hyperlink r:id="rId9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http://java.sun.com/products/java-media/3D/download.html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80" w:before="0" w:lineRule="auto"/>
        <w:ind w:left="1440" w:hanging="360"/>
        <w:contextualSpacing w:val="0"/>
        <w:rPr/>
      </w:pPr>
      <w:r w:rsidDel="00000000" w:rsidR="00000000" w:rsidRPr="00000000">
        <w:rPr>
          <w:i w:val="1"/>
          <w:vertAlign w:val="baseline"/>
          <w:rtl w:val="0"/>
        </w:rPr>
        <w:t xml:space="preserve">Debido a un bug en el Java Plug-in, este paso es necesario</w:t>
      </w:r>
      <w:r w:rsidDel="00000000" w:rsidR="00000000" w:rsidRPr="00000000">
        <w:rPr>
          <w:vertAlign w:val="baseline"/>
          <w:rtl w:val="0"/>
        </w:rPr>
        <w:t xml:space="preserve">. Localice los archivos </w:t>
      </w:r>
    </w:p>
    <w:p w:rsidR="00000000" w:rsidDel="00000000" w:rsidP="00000000" w:rsidRDefault="00000000" w:rsidRPr="00000000" w14:paraId="0000000A">
      <w:pPr>
        <w:spacing w:after="280" w:before="0" w:lineRule="auto"/>
        <w:ind w:left="720"/>
        <w:contextualSpacing w:val="0"/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j3daudio.jar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j3dcore.jar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j3dutils.jar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vecmath.jar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 el directorio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C:\Archivos de Programa\JavaSoft\JRE\1.2\lib\ext</w:t>
      </w:r>
      <w:r w:rsidDel="00000000" w:rsidR="00000000" w:rsidRPr="00000000">
        <w:rPr>
          <w:vertAlign w:val="baseline"/>
          <w:rtl w:val="0"/>
        </w:rPr>
        <w:t xml:space="preserve"> y muévalos al directorio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C:\Archivos de Programa\JavaSoft\JRE\1.2\lib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java.sun.com/products/java-media/3D/download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labvis.unam.mx/elio/J3D/jre1_2_1-win.exe" TargetMode="External"/><Relationship Id="rId7" Type="http://schemas.openxmlformats.org/officeDocument/2006/relationships/hyperlink" Target="http://java.sun.com/products/jdk/1.2/jre/download-windows.html" TargetMode="External"/><Relationship Id="rId8" Type="http://schemas.openxmlformats.org/officeDocument/2006/relationships/hyperlink" Target="http://www.labvis.unam.mx/elio/J3D/java3d1_1_2-win32-opengl-rt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