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Yeni Türkü – Telli Telli – Si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Telli telli telli şu telli turna</w:t>
        <w:br/>
        <w:t>Sanma ki yaralı uçmaz bir daha</w:t>
        <w:br/>
        <w:t>Takılmış kanadı göçmen buluta</w:t>
        <w:br/>
        <w:t>Anlatır eski beni şimdiki bana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Sakın çıkma patika yollara</w:t>
        <w:br/>
        <w:t>O dağlara, kırlara, o karlı ovaya</w:t>
        <w:br/>
        <w:t>Yenik düşüyor herşey zamana</w:t>
        <w:br/>
        <w:t>Biz büyüdük ve kirlendi dünya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Telli telli telli şu telli turna</w:t>
        <w:br/>
        <w:t>Sanma ki yaralı uçmaz bir daha</w:t>
        <w:br/>
        <w:t>Takılmış kanadı göçmen buluta</w:t>
        <w:br/>
        <w:t>Döner gelir bir gün konar yurduna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Telli telli telli şu telli turna</w:t>
        <w:br/>
        <w:t>Ne kalmış buralı göklerden başka</w:t>
        <w:br/>
        <w:t>Ne kalır yarına bizden sonraya</w:t>
        <w:br/>
        <w:t>Herşey binip gitmiş uçurtmalara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A1A1A"/>
          <w:spacing w:val="0"/>
          <w:sz w:val="24"/>
          <w:szCs w:val="24"/>
        </w:rPr>
        <w:t>Téli téli téli,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kálpi / ke ntouniá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s’ ématha entélei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de me / ríchneis pia.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S’ ématha entélei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de me ríchneis pia,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cheília écheis méli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ki ádiki kardiá.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caps w:val="false"/>
          <w:smallCaps w:val="false"/>
          <w:color w:val="1A1A1A"/>
          <w:spacing w:val="0"/>
        </w:rPr>
      </w:pPr>
      <w:r>
        <w:rPr>
          <w:caps w:val="false"/>
          <w:smallCaps w:val="false"/>
          <w:color w:val="1A1A1A"/>
          <w:spacing w:val="0"/>
        </w:rPr>
        <w:t> 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Férte mou éna sértiko tsigáro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na foumáro, sto cháro / na dóso roufixiá.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Férte mou krasí gia na xecháso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  <w:t>pos mou válan ki oi fíloi mou karfiá.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142</Words>
  <Characters>678</Characters>
  <CharactersWithSpaces>806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2025-11-08T01:31:37Z</dcterms:created>
  <dc:creator/>
  <dc:description/>
  <dc:language>en-US</dc:language>
  <cp:lastModifiedBy/>
  <dcterms:modified xsi:type="dcterms:W3CDTF">2025-11-08T01:31:45Z</dcterms:modified>
  <cp:revision>1</cp:revision>
  <dc:subject/>
  <dc:title/>
</cp:coreProperties>
</file>