
<file path=word/document.xml><?xml version="1.0" encoding="utf-8"?>
<w:document xmlns:w="http://schemas.openxmlformats.org/wordprocessingml/2006/main">
  <w:body>
    <w:p>
      <w:r>
        <w:t xml:space="preserve">“Serpent!” screamed the Pigeon.</w:t>
      </w:r>
    </w:p>
    <w:p>
      <w:r>
        <w:t xml:space="preserve">“I’m _not_ a serpent!” said Alice indignantly. “Let me alone!”</w:t>
      </w:r>
    </w:p>
    <w:p>
      <w:r>
        <w:t xml:space="preserve">“Serpent, I say again!” repeated the Pigeon, but in a more subdued
tone, and added with a kind of sob, “I’ve tried every way, and nothing
seems to suit them!”</w:t>
      </w:r>
    </w:p>
    <w:p>
      <w:r>
        <w:t xml:space="preserve">“I haven’t the least idea what you’re talking about,” said Alice.</w:t>
      </w:r>
    </w:p>
    <w:p>
      <w:r>
        <w:t xml:space="preserve">“I’ve tried the roots of trees, and I’ve tried banks, and I’ve tried
hedges,” the Pigeon went on, without attending to her; “but those
serpents! There’s no pleasing them!”</w:t>
      </w:r>
    </w:p>
    <w:p>
      <w:r>
        <w:t xml:space="preserve">Alice was more and more puzzled, but she thought there was no use in
saying anything more till the Pigeon had finished.</w:t>
      </w:r>
    </w:p>
    <w:p>
      <w:r>
        <w:t xml:space="preserve">“As if it wasn’t trouble enough hatching the eggs,” said the Pigeon;
“but I must be on the look-out for serpents night and day! Why, I
haven’t had a wink of sleep these three weeks!”</w:t>
      </w:r>
    </w:p>
    <w:p>
      <w:r>
        <w:t xml:space="preserve">“I’m very sorry you’ve been annoyed,” said Alice, who was beginning to
see its meaning.</w:t>
      </w:r>
    </w:p>
    <w:p>
      <w:r>
        <w:t xml:space="preserve">“And just as I’d taken the highest tree in the wood,” continued the
Pigeon, raising its voice to a shriek, “and just as I was thinking I
should be free of them at last, they must needs come wriggling down
from the sky! Ugh, Serpent!”</w:t>
      </w:r>
    </w:p>
    <w:p>
      <w:r>
        <w:t xml:space="preserve">“But I’m _not_ a serpent, I tell you!” said Alice. “I’m a—I’m a—”</w:t>
      </w:r>
    </w:p>
    <w:p>
      <w:r>
        <w:t xml:space="preserve">“Well! _What_ are you?” said the Pigeon. “I can see you’re trying to
invent something!”</w:t>
      </w:r>
    </w:p>
    <w:p>
      <w:r>
        <w:t xml:space="preserve">“I—I’m a little girl,” said Alice, rather doubtfully, as she remembered
the number of changes she had gone through that day.</w:t>
      </w:r>
    </w:p>
    <w:p>
      <w:r>
        <w:t xml:space="preserve">“A likely story indeed!” said the Pigeon in a tone of the deepest
contempt. “I’ve seen a good many little girls in my time, but never
_one_ with such a neck as that! No, no! You’re a serpent; and there’s
no use denying it. I suppose you’ll be telling me next that you never
tasted an egg!”</w:t>
      </w:r>
    </w:p>
    <w:p>
      <w:r>
        <w:t xml:space="preserve">“I _have_ tasted eggs, certainly,” said Alice, who was a very truthful
child; “but little girls eat eggs quite as much as serpents do, you
know.”</w:t>
      </w:r>
    </w:p>
    <w:p>
      <w:r>
        <w:t xml:space="preserve">“I don’t believe it,” said the Pigeon; “but if they do, why then
they’re a kind of serpent, that’s all I can say.”</w:t>
      </w:r>
    </w:p>
    <w:p>
      <w:r>
        <w:t xml:space="preserve">This was such a new idea to Alice, that she was quite silent for a
minute or two, which gave the Pigeon the opportunity of adding, “You’re
looking for eggs, I know _that_ well enough; and what does it matter to
me whether you’re a little girl or a serpent?”</w:t>
      </w:r>
    </w:p>
    <w:p>
      <w:r>
        <w:t xml:space="preserve">“It matters a good deal to _me_,” said Alice hastily; “but I’m not
looking for eggs, as it happens; and if I was, I shouldn’t want
_yours_: I don’t like them raw.”</w:t>
      </w:r>
    </w:p>
    <w:p>
      <w:r>
        <w:t xml:space="preserve">“Well, be off, then!” said the Pigeon in a sulky tone, as it settled
down again into its nest. Alice crouched down among the trees as well
as she could, for her neck kept getting entangled among the branches,
and every now and then she had to stop and untwist it. After a while
she remembered that she still held the pieces of mushroom in her hands,
and she set to work very carefully, nibbling first at one and then at
the other, and growing sometimes taller and sometimes shorter, until
she had succeeded in bringing herself down to her usual height.</w:t>
      </w:r>
    </w:p>
    <w:p>
      <w:r>
        <w:t xml:space="preserve">It was so long since she had been anything near the right size, that it
felt quite strange at first; but she got used to it in a few minutes,
and began talking to herself, as usual. “Come, there’s half my plan
done now! How puzzling all these changes are! I’m never sure what I’m
going to be, from one minute to another! However, I’ve got back to my
right size: the next thing is, to get into that beautiful garden—how
_is_ that to be done, I wonder?” As she said this, she came suddenly
upon an open place, with a little house in it about four feet high.
“Whoever lives there,” thought Alice, “it’ll never do to come upon them
_this_ size: why, I should frighten them out of their wits!” So she
began nibbling at the righthand bit again, and did not venture to go
near the house till she had brought herself down to nine inches high.</w:t>
      </w:r>
    </w:p>
    <w:p>
      <w:r>
        <w:t xml:space="preserve">CHAPTER VI.
Pig and Pepper</w:t>
      </w:r>
    </w:p>
    <w:p>
      <w:r>
        <w:t xml:space="preserve">For a minute or two she stood looking at the house, and wondering what
to do next, when suddenly a footman in livery came running out of the
wood—(she considered him to be a footman because he was in livery:
otherwise, judging by his face only, she would have called him a
fish)—and rapped loudly at the door with his knuckles. It was opened by
another footman in livery, with a round face, and large eyes like a
frog; and both footmen, Alice noticed, had powdered hair that curled
all over their heads. She felt very curious to know what it was all
about, and crept a little way out of the wood to listen.</w:t>
      </w:r>
    </w:p>
    <w:p>
      <w:r>
        <w:t xml:space="preserve">The Fish-Footman began by producing from under his arm a great letter,
nearly as large as himself, and this he handed over to the other,
saying, in a solemn tone, “For the Duchess. An invitation from the
Queen to play croquet.” The Frog-Footman repeated, in the same solemn
tone, only changing the order of the words a little, “From the Queen.
An invitation for the Duchess to play croquet.”</w:t>
      </w:r>
    </w:p>
    <w:p>
      <w:r>
        <w:t xml:space="preserve">Then they both bowed low, and their curls got entangled together.</w:t>
      </w:r>
    </w:p>
    <w:p>
      <w:r>
        <w:t xml:space="preserve">Alice laughed so much at this, that she had to run back into the wood
for fear of their hearing her; and when she next peeped out the
Fish-Footman was gone, and the other was sitting on the ground near the
door, staring stupidly up into the sky.</w:t>
      </w:r>
    </w:p>
  </w:body>
</w:document>
</file>