
<file path=word/document.xml><?xml version="1.0" encoding="utf-8"?>
<w:document xmlns:w="http://schemas.openxmlformats.org/wordprocessingml/2006/main">
  <w:body>
    <w:p>
      <w:r>
        <w:t xml:space="preserve">“_It does the boots and shoes_,” the Gryphon replied very solemnly.</w:t>
      </w:r>
    </w:p>
    <w:p>
      <w:r>
        <w:t xml:space="preserve">Alice was thoroughly puzzled. “Does the boots and shoes!” she repeated
in a wondering tone.</w:t>
      </w:r>
    </w:p>
    <w:p>
      <w:r>
        <w:t xml:space="preserve">“Why, what are _your_ shoes done with?” said the Gryphon. “I mean, what
makes them so shiny?”</w:t>
      </w:r>
    </w:p>
    <w:p>
      <w:r>
        <w:t xml:space="preserve">Alice looked down at them, and considered a little before she gave her
answer. “They’re done with blacking, I believe.”</w:t>
      </w:r>
    </w:p>
    <w:p>
      <w:r>
        <w:t xml:space="preserve">“Boots and shoes under the sea,” the Gryphon went on in a deep voice,
“are done with a whiting. Now you know.”</w:t>
      </w:r>
    </w:p>
    <w:p>
      <w:r>
        <w:t xml:space="preserve">“And what are they made of?” Alice asked in a tone of great curiosity.</w:t>
      </w:r>
    </w:p>
    <w:p>
      <w:r>
        <w:t xml:space="preserve">“Soles and eels, of course,” the Gryphon replied rather impatiently:
“any shrimp could have told you that.”</w:t>
      </w:r>
    </w:p>
    <w:p>
      <w:r>
        <w:t xml:space="preserve">“If I’d been the whiting,” said Alice, whose thoughts were still
running on the song, “I’d have said to the porpoise, ‘Keep back,
please: we don’t want _you_ with us!’”</w:t>
      </w:r>
    </w:p>
    <w:p>
      <w:r>
        <w:t xml:space="preserve">“They were obliged to have him with them,” the Mock Turtle said: “no
wise fish would go anywhere without a porpoise.”</w:t>
      </w:r>
    </w:p>
    <w:p>
      <w:r>
        <w:t xml:space="preserve">“Wouldn’t it really?” said Alice in a tone of great surprise.</w:t>
      </w:r>
    </w:p>
    <w:p>
      <w:r>
        <w:t xml:space="preserve">“Of course not,” said the Mock Turtle: “why, if a fish came to _me_,
and told me he was going a journey, I should say ‘With what porpoise?’”</w:t>
      </w:r>
    </w:p>
    <w:p>
      <w:r>
        <w:t xml:space="preserve">“Don’t you mean ‘purpose’?” said Alice.</w:t>
      </w:r>
    </w:p>
    <w:p>
      <w:r>
        <w:t xml:space="preserve">“I mean what I say,” the Mock Turtle replied in an offended tone. And
the Gryphon added “Come, let’s hear some of _your_ adventures.”</w:t>
      </w:r>
    </w:p>
    <w:p>
      <w:r>
        <w:t xml:space="preserve">“I could tell you my adventures—beginning from this morning,” said
Alice a little timidly: “but it’s no use going back to yesterday,
because I was a different person then.”</w:t>
      </w:r>
    </w:p>
    <w:p>
      <w:r>
        <w:t xml:space="preserve">“Explain all that,” said the Mock Turtle.</w:t>
      </w:r>
    </w:p>
    <w:p>
      <w:r>
        <w:t xml:space="preserve">“No, no! The adventures first,” said the Gryphon in an impatient tone:
“explanations take such a dreadful time.”</w:t>
      </w:r>
    </w:p>
    <w:p>
      <w:r>
        <w:t xml:space="preserve">So Alice began telling them her adventures from the time when she first
saw the White Rabbit. She was a little nervous about it just at first,
the two creatures got so close to her, one on each side, and opened
their eyes and mouths so _very_ wide, but she gained courage as she
went on. Her listeners were perfectly quiet till she got to the part
about her repeating “_You are old, Father William_,” to the
Caterpillar, and the words all coming different, and then the Mock
Turtle drew a long breath, and said “That’s very curious.”</w:t>
      </w:r>
    </w:p>
    <w:p>
      <w:r>
        <w:t xml:space="preserve">“It’s all about as curious as it can be,” said the Gryphon.</w:t>
      </w:r>
    </w:p>
    <w:p>
      <w:r>
        <w:t xml:space="preserve">“It all came different!” the Mock Turtle repeated thoughtfully. “I
should like to hear her try and repeat something now. Tell her to
begin.” He looked at the Gryphon as if he thought it had some kind of
authority over Alice.</w:t>
      </w:r>
    </w:p>
    <w:p>
      <w:r>
        <w:t xml:space="preserve">“Stand up and repeat ‘’_Tis the voice of the sluggard_,’” said the
Gryphon.</w:t>
      </w:r>
    </w:p>
    <w:p>
      <w:r>
        <w:t xml:space="preserve">“How the creatures order one about, and make one repeat lessons!”
thought Alice; “I might as well be at school at once.” However, she got
up, and began to repeat it, but her head was so full of the Lobster
Quadrille, that she hardly knew what she was saying, and the words came
very queer indeed:—</w:t>
      </w:r>
    </w:p>
    <w:p>
      <w:r>
        <w:t xml:space="preserve">“’Tis the voice of the Lobster; I heard him declare,
“You have baked me too brown, I must sugar my hair.”
As a duck with its eyelids, so he with his nose
Trims his belt and his buttons, and turns out his toes.”</w:t>
      </w:r>
    </w:p>
    <w:p>
      <w:r>
        <w:t xml:space="preserve">[later editions continued as follows
When the sands are all dry, he is gay as a lark,
And will talk in contemptuous tones of the Shark,
But, when the tide rises and sharks are around,
His voice has a timid and tremulous sound.]</w:t>
      </w:r>
    </w:p>
    <w:p>
      <w:r>
        <w:t xml:space="preserve">“That’s different from what _I_ used to say when I was a child,” said
the Gryphon.</w:t>
      </w:r>
    </w:p>
  </w:body>
</w:document>
</file>