
<file path=word/document.xml><?xml version="1.0" encoding="utf-8"?>
<w:document xmlns:w="http://schemas.openxmlformats.org/wordprocessingml/2006/main">
  <w:body>
    <w:p>
      <w:r>
        <w:t xml:space="preserve">“It’s no use, John Clay,” said Holmes blandly. “You have no chance at
all.”</w:t>
      </w:r>
    </w:p>
    <w:p>
      <w:r>
        <w:t xml:space="preserve">“So I see,” the other answered with the utmost coolness. “I fancy that
my pal is all right, though I see you have got his coat-tails.”</w:t>
      </w:r>
    </w:p>
    <w:p>
      <w:r>
        <w:t xml:space="preserve">“There are three men waiting for him at the door,” said Holmes.</w:t>
      </w:r>
    </w:p>
    <w:p>
      <w:r>
        <w:t xml:space="preserve">“Oh, indeed! You seem to have done the thing very completely. I must
compliment you.”</w:t>
      </w:r>
    </w:p>
    <w:p>
      <w:r>
        <w:t xml:space="preserve">“And I you,” Holmes answered. “Your red-headed idea was very new and
effective.”</w:t>
      </w:r>
    </w:p>
    <w:p>
      <w:r>
        <w:t xml:space="preserve">“You’ll see your pal again presently,” said Jones. “He’s quicker at
climbing down holes than I am. Just hold out while I fix the derbies.”</w:t>
      </w:r>
    </w:p>
    <w:p>
      <w:r>
        <w:t xml:space="preserve">“I beg that you will not touch me with your filthy hands,” remarked our
prisoner as the handcuffs clattered upon his wrists. “You may not be
aware that I have royal blood in my veins. Have the goodness, also,
when you address me always to say ‘sir’ and ‘please.’”</w:t>
      </w:r>
    </w:p>
    <w:p>
      <w:r>
        <w:t xml:space="preserve">“All right,” said Jones with a stare and a snigger. “Well, would you
please, sir, march upstairs, where we can get a cab to carry your
Highness to the police-station?”</w:t>
      </w:r>
    </w:p>
    <w:p>
      <w:r>
        <w:t xml:space="preserve">“That is better,” said John Clay serenely. He made a sweeping bow to
the three of us and walked quietly off in the custody of the detective.</w:t>
      </w:r>
    </w:p>
    <w:p>
      <w:r>
        <w:t xml:space="preserve">“Really, Mr. Holmes,” said Mr. Merryweather as we followed them from
the cellar, “I do not know how the bank can thank you or repay you.
There is no doubt that you have detected and defeated in the most
complete manner one of the most determined attempts at bank robbery
that have ever come within my experience.”</w:t>
      </w:r>
    </w:p>
    <w:p>
      <w:r>
        <w:t xml:space="preserve">“I have had one or two little scores of my own to settle with Mr. John
Clay,” said Holmes. “I have been at some small expense over this
matter, which I shall expect the bank to refund, but beyond that I am
amply repaid by having had an experience which is in many ways unique,
and by hearing the very remarkable narrative of the Red-headed League.”</w:t>
      </w:r>
    </w:p>
    <w:p>
      <w:r>
        <w:t xml:space="preserve">“You see, Watson,” he explained in the early hours of the morning as we
sat over a glass of whisky and soda in Baker Street, “it was perfectly
obvious from the first that the only possible object of this rather
fantastic business of the advertisement of the League, and the copying
of the _Encyclopædia_, must be to get this not over-bright pawnbroker
out of the way for a number of hours every day. It was a curious way of
managing it, but, really, it would be difficult to suggest a better.
The method was no doubt suggested to Clay’s ingenious mind by the
colour of his accomplice’s hair. The £ 4 a week was a lure which must
draw him, and what was it to them, who were playing for thousands? They
put in the advertisement, one rogue has the temporary office, the other
rogue incites the man to apply for it, and together they manage to
secure his absence every morning in the week. From the time that I
heard of the assistant having come for half wages, it was obvious to me
that he had some strong motive for securing the situation.”</w:t>
      </w:r>
    </w:p>
    <w:p>
      <w:r>
        <w:t xml:space="preserve">“But how could you guess what the motive was?”</w:t>
      </w:r>
    </w:p>
    <w:p>
      <w:r>
        <w:t xml:space="preserve">“Had there been women in the house, I should have suspected a mere
vulgar intrigue. That, however, was out of the question. The man’s
business was a small one, and there was nothing in his house which
could account for such elaborate preparations, and such an expenditure
as they were at. It must, then, be something out of the house. What
could it be? I thought of the assistant’s fondness for photography, and
his trick of vanishing into the cellar. The cellar! There was the end
of this tangled clue. Then I made inquiries as to this mysterious
assistant and found that I had to deal with one of the coolest and most
daring criminals in London. He was doing something in the
cellar—something which took many hours a day for months on end. What
could it be, once more? I could think of nothing save that he was
running a tunnel to some other building.</w:t>
      </w:r>
    </w:p>
    <w:p>
      <w:r>
        <w:t xml:space="preserve">“So far I had got when we went to visit the scene of action. I
surprised you by beating upon the pavement with my stick. I was
ascertaining whether the cellar stretched out in front or behind. It
was not in front. Then I rang the bell, and, as I hoped, the assistant
answered it. We have had some skirmishes, but we had never set eyes
upon each other before. I hardly looked at his face. His knees were
what I wished to see. You must yourself have remarked how worn,
wrinkled, and stained they were. They spoke of those hours of
burrowing. The only remaining point was what they were burrowing for. I
walked round the corner, saw the City and Suburban Bank abutted on our
friend’s premises, and felt that I had solved my problem. When you
drove home after the concert I called upon Scotland Yard and upon the
chairman of the bank directors, with the result that you have seen.”</w:t>
      </w:r>
    </w:p>
    <w:p>
      <w:r>
        <w:t xml:space="preserve">“And how could you tell that they would make their attempt to-night?” I
asked.</w:t>
      </w:r>
    </w:p>
    <w:p>
      <w:r>
        <w:t xml:space="preserve">“Well, when they closed their League offices that was a sign that they
cared no longer about Mr. Jabez Wilson’s presence—in other words, that
they had completed their tunnel. But it was essential that they should
use it soon, as it might be discovered, or the bullion might be
removed. Saturday would suit them better than any other day, as it
would give them two days for their escape. For all these reasons I
expected them to come to-night.”</w:t>
      </w:r>
    </w:p>
    <w:p>
      <w:r>
        <w:t xml:space="preserve">“You reasoned it out beautifully,” I exclaimed in unfeigned admiration.
“It is so long a chain, and yet every link rings true.”</w:t>
      </w:r>
    </w:p>
    <w:p>
      <w:r>
        <w:t xml:space="preserve">“It saved me from ennui,” he answered, yawning. “Alas! I already feel
it closing in upon me. My life is spent in one long effort to escape
from the commonplaces of existence. These little problems help me to do
so.”</w:t>
      </w:r>
    </w:p>
    <w:p>
      <w:r>
        <w:t xml:space="preserve">“And you are a benefactor of the race,” said I.</w:t>
      </w:r>
    </w:p>
    <w:p>
      <w:r>
        <w:t xml:space="preserve">He shrugged his shoulders. “Well, perhaps, after all, it is of some
little use,” he remarked. “‘_L’homme c’est rien—l’œuvre c’est tout_,’
as Gustave Flaubert wrote to George Sand.”</w:t>
      </w:r>
    </w:p>
    <w:p>
      <w:r>
        <w:t xml:space="preserve">III. A CASE OF IDENTITY</w:t>
      </w:r>
    </w:p>
    <w:p>
      <w:r>
        <w:t xml:space="preserve">“My dear fellow,” said Sherlock Holmes as we sat on either side of the
fire in his lodgings at Baker Street, “life is infinitely stranger than
anything which the mind of man could invent. We would not dare to
conceive the things which are really mere commonplaces of existence. If
we could fly out of that window hand in hand, hover over this great
city, gently remove the roofs, and peep in at the queer things which
are going on, the strange coincidences, the plannings, the
cross-purposes, the wonderful chains of events, working through
generations, and leading to the most _outré_ results, it would make all
fiction with its conventionalities and foreseen conclusions most stale
and unprofitable.”</w:t>
      </w:r>
    </w:p>
    <w:p>
      <w:r>
        <w:t xml:space="preserve">“And yet I am not convinced of it,” I answered. “The cases which come
to light in the papers are, as a rule, bald enough, and vulgar enough.
We have in our police reports realism pushed to its extreme limits, and
yet the result is, it must be confessed, neither fascinating nor
artistic.”</w:t>
      </w:r>
    </w:p>
    <w:p>
      <w:r>
        <w:t xml:space="preserve">“A certain selection and discretion must be used in producing a
realistic effect,” remarked Holmes. “This is wanting in the police
report, where more stress is laid, perhaps, upon the platitudes of the
magistrate than upon the details, which to an observer contain the
vital essence of the whole matter. Depend upon it, there is nothing so
unnatural as the commonplace.”</w:t>
      </w:r>
    </w:p>
    <w:p>
      <w:r>
        <w:t xml:space="preserve">I smiled and shook my head. “I can quite understand your thinking so,”
I said. “Of course, in your position of unofficial adviser and helper
to everybody who is absolutely puzzled, throughout three continents,
you are brought in contact with all that is strange and bizarre. But
here”—I picked up the morning paper from the ground—“let us put it to a
practical test. Here is the first heading upon which I come. ‘A
husband’s cruelty to his wife.’ There is half a column of print, but I
know without reading it that it is all perfectly familiar to me. There
is, of course, the other woman, the drink, the push, the blow, the
bruise, the sympathetic sister or landlady. The crudest of writers
could invent nothing more crude.”</w:t>
      </w:r>
    </w:p>
    <w:p>
      <w:r>
        <w:t xml:space="preserve">“Indeed, your example is an unfortunate one for your argument,” said
Holmes, taking the paper and glancing his eye down it. “This is the
Dundas separation case, and, as it happens, I was engaged in clearing
up some small points in connection with it. The husband was a
teetotaler, there was no other woman, and the conduct complained of was
that he had drifted into the habit of winding up every meal by taking
out his false teeth and hurling them at his wife, which, you will
allow, is not an action likely to occur to the imagination of the
average story-teller. Take a pinch of snuff, Doctor, and acknowledge
that I have scored over you in your example.”</w:t>
      </w:r>
    </w:p>
    <w:p>
      <w:r>
        <w:t xml:space="preserve">He held out his snuffbox of old gold, with a great amethyst in the
centre of the lid. Its splendour was in such contrast to his homely
ways and simple life that I could not help commenting upon it.</w:t>
      </w:r>
    </w:p>
    <w:p>
      <w:r>
        <w:t xml:space="preserve">“Ah,” said he, “I forgot that I had not seen you for some weeks. It is
a little souvenir from the King of Bohemia in return for my assistance
in the case of the Irene Adler papers.”</w:t>
      </w:r>
    </w:p>
    <w:p>
      <w:r>
        <w:t xml:space="preserve">“And the ring?” I asked, glancing at a remarkable brilliant which
sparkled upon his finger.</w:t>
      </w:r>
    </w:p>
    <w:p>
      <w:r>
        <w:t xml:space="preserve">“It was from the reigning family of Holland, though the matter in which
I served them was of such delicacy that I cannot confide it even to
you, who have been good enough to chronicle one or two of my little
problems.”</w:t>
      </w:r>
    </w:p>
    <w:p>
      <w:r>
        <w:t xml:space="preserve">“And have you any on hand just now?” I asked with interest.</w:t>
      </w:r>
    </w:p>
    <w:p>
      <w:r>
        <w:t xml:space="preserve">“Some ten or twelve, but none which present any feature of interest.
They are important, you understand, without being interesting. Indeed,
I have found that it is usually in unimportant matters that there is a
field for the observation, and for the quick analysis of cause and
effect which gives the charm to an investigation. The larger crimes are
apt to be the simpler, for the bigger the crime the more obvious, as a
rule, is the motive. In these cases, save for one rather intricate
matter which has been referred to me from Marseilles, there is nothing
which presents any features of interest. It is possible, however, that
I may have something better before very many minutes are over, for this
is one of my clients, or I am much mistaken.”</w:t>
      </w:r>
    </w:p>
    <w:p>
      <w:r>
        <w:t xml:space="preserve">He had risen from his chair and was standing between the parted blinds
gazing down into the dull neutral-tinted London street. Looking over
his shoulder, I saw that on the pavement opposite there stood a large
woman with a heavy fur boa round her neck, and a large curling red
feather in a broad-brimmed hat which was tilted in a coquettish Duchess
of Devonshire fashion over her ear. From under this great panoply she
peeped up in a nervous, hesitating fashion at our windows, while her
body oscillated backward and forward, and her fingers fidgeted with her
glove buttons. Suddenly, with a plunge, as of the swimmer who leaves
the bank, she hurried across the road, and we heard the sharp clang of
the bell.</w:t>
      </w:r>
    </w:p>
    <w:p>
      <w:r>
        <w:t xml:space="preserve">“I have seen those symptoms before,” said Holmes, throwing his
cigarette into the fire. “Oscillation upon the pavement always means an
_affaire de cœur_. She would like advice, but is not sure that the
matter is not too delicate for communication. And yet even here we may
discriminate. When a woman has been seriously wronged by a man she no
longer oscillates, and the usual symptom is a broken bell wire. Here we
may take it that there is a love matter, but that the maiden is not so
much angry as perplexed, or grieved. But here she comes in person to
resolve our doubts.”</w:t>
      </w:r>
    </w:p>
    <w:p>
      <w:r>
        <w:t xml:space="preserve">As he spoke there was a tap at the door, and the boy in buttons entered
to announce Miss Mary Sutherland, while the lady herself loomed behind
his small black figure like a full-sailed merchant-man behind a tiny
pilot boat. Sherlock Holmes welcomed her with the easy courtesy for
which he was remarkable, and, having closed the door and bowed her into
an armchair, he looked her over in the minute and yet abstracted
fashion which was peculiar to him.</w:t>
      </w:r>
    </w:p>
    <w:p>
      <w:r>
        <w:t xml:space="preserve">“Do you not find,” he said, “that with your short sight it is a little
trying to do so much typewriting?”</w:t>
      </w:r>
    </w:p>
    <w:p>
      <w:r>
        <w:t xml:space="preserve">“I did at first,” she answered, “but now I know where the letters are
without looking.” Then, suddenly realising the full purport of his
words, she gave a violent start and looked up, with fear and
astonishment upon her broad, good-humoured face. “You’ve heard about
me, Mr. Holmes,” she cried, “else how could you know all that?”</w:t>
      </w:r>
    </w:p>
    <w:p>
      <w:r>
        <w:t xml:space="preserve">“Never mind,” said Holmes, laughing; “it is my business to know things.
Perhaps I have trained myself to see what others overlook. If not, why
should you come to consult me?”</w:t>
      </w:r>
    </w:p>
    <w:p>
      <w:r>
        <w:t xml:space="preserve">“I came to you, sir, because I heard of you from Mrs. Etherege, whose
husband you found so easy when the police and everyone had given him up
for dead. Oh, Mr. Holmes, I wish you would do as much for me. I’m not
rich, but still I have a hundred a year in my own right, besides the
little that I make by the machine, and I would give it all to know what
has become of Mr. Hosmer Angel.”</w:t>
      </w:r>
    </w:p>
    <w:p>
      <w:r>
        <w:t xml:space="preserve">“Why did you come away to consult me in such a hurry?” asked Sherlock
Holmes, with his finger-tips together and his eyes to the ceiling.</w:t>
      </w:r>
    </w:p>
    <w:p>
      <w:r>
        <w:t xml:space="preserve">Again a startled look came over the somewhat vacuous face of Miss Mary
Sutherland. “Yes, I did bang out of the house,” she said, “for it made
me angry to see the easy way in which Mr. Windibank—that is, my
father—took it all. He would not go to the police, and he would not go
to you, and so at last, as he would do nothing and kept on saying that
there was no harm done, it made me mad, and I just on with my things
and came right away to you.”</w:t>
      </w:r>
    </w:p>
    <w:p>
      <w:r>
        <w:t xml:space="preserve">“Your father,” said Holmes, “your stepfather, surely, since the name is
different.”</w:t>
      </w:r>
    </w:p>
    <w:p>
      <w:r>
        <w:t xml:space="preserve">“Yes, my stepfather. I call him father, though it sounds funny, too,
for he is only five years and two months older than myself.”</w:t>
      </w:r>
    </w:p>
    <w:p>
      <w:r>
        <w:t xml:space="preserve">“And your mother is alive?”</w:t>
      </w:r>
    </w:p>
    <w:p>
      <w:r>
        <w:t xml:space="preserve">“Oh, yes, mother is alive and well. I wasn’t best pleased, Mr. Holmes,
when she married again so soon after father’s death, and a man who was
nearly fifteen years younger than herself. Father was a plumber in the
Tottenham Court Road, and he left a tidy business behind him, which
mother carried on with Mr. Hardy, the foreman; but when Mr. Windibank
came he made her sell the business, for he was very superior, being a
traveller in wines. They got £ 4700 for the goodwill and interest,
which wasn’t near as much as father could have got if he had been
alive.”</w:t>
      </w:r>
    </w:p>
    <w:p>
      <w:r>
        <w:t xml:space="preserve">I had expected to see Sherlock Holmes impatient under this rambling and
inconsequential narrative, but, on the contrary, he had listened with
the greatest concentration of attention.</w:t>
      </w:r>
    </w:p>
    <w:p>
      <w:r>
        <w:t xml:space="preserve">“Your own little income,” he asked, “does it come out of the business?”</w:t>
      </w:r>
    </w:p>
    <w:p>
      <w:r>
        <w:t xml:space="preserve">“Oh, no, sir. It is quite separate and was left me by my uncle Ned in
Auckland. It is in New Zealand stock, paying 4½ per cent. Two thousand
five hundred pounds was the amount, but I can only touch the interest.”</w:t>
      </w:r>
    </w:p>
    <w:p>
      <w:r>
        <w:t xml:space="preserve">“You interest me extremely,” said Holmes. “And since you draw so large
a sum as a hundred a year, with what you earn into the bargain, you no
doubt travel a little and indulge yourself in every way. I believe that
a single lady can get on very nicely upon an income of about £ 60.”</w:t>
      </w:r>
    </w:p>
    <w:p>
      <w:r>
        <w:t xml:space="preserve">“I could do with much less than that, Mr. Holmes, but you understand
that as long as I live at home I don’t wish to be a burden to them, and
so they have the use of the money just while I am staying with them. Of
course, that is only just for the time. Mr. Windibank draws my interest
every quarter and pays it over to mother, and I find that I can do
pretty well with what I earn at typewriting. It brings me twopence a
sheet, and I can often do from fifteen to twenty sheets in a day.”</w:t>
      </w:r>
    </w:p>
    <w:p>
      <w:r>
        <w:t xml:space="preserve">“You have made your position very clear to me,” said Holmes. “This is
my friend, Dr. Watson, before whom you can speak as freely as before
myself. Kindly tell us now all about your connection with Mr. Hosmer
Angel.”</w:t>
      </w:r>
    </w:p>
    <w:p>
      <w:r>
        <w:t xml:space="preserve">A flush stole over Miss Sutherland’s face, and she picked nervously at
the fringe of her jacket. “I met him first at the gasfitters’ ball,”
she said. “They used to send father tickets when he was alive, and then
afterwards they remembered us, and sent them to mother. Mr. Windibank
did not wish us to go. He never did wish us to go anywhere. He would
get quite mad if I wanted so much as to join a Sunday-school treat. But
this time I was set on going, and I would go; for what right had he to
prevent? He said the folk were not fit for us to know, when all
father’s friends were to be there. And he said that I had nothing fit
to wear, when I had my purple plush that I had never so much as taken
out of the drawer. At last, when nothing else would do, he went off to
France upon the business of the firm, but we went, mother and I, with
Mr. Hardy, who used to be our foreman, and it was there I met Mr.
Hosmer Angel.”</w:t>
      </w:r>
    </w:p>
    <w:p>
      <w:r>
        <w:t xml:space="preserve">“I suppose,” said Holmes, “that when Mr. Windibank came back from
France he was very annoyed at your having gone to the ball.”</w:t>
      </w:r>
    </w:p>
    <w:p>
      <w:r>
        <w:t xml:space="preserve">“Oh, well, he was very good about it. He laughed, I remember, and
shrugged his shoulders, and said there was no use denying anything to a
woman, for she would have her way.”</w:t>
      </w:r>
    </w:p>
    <w:p>
      <w:r>
        <w:t xml:space="preserve">“I see. Then at the gasfitters’ ball you met, as I understand, a
gentleman called Mr. Hosmer Angel.”</w:t>
      </w:r>
    </w:p>
    <w:p>
      <w:r>
        <w:t xml:space="preserve">“Yes, sir. I met him that night, and he called next day to ask if we
had got home all safe, and after that we met him—that is to say, Mr.
Holmes, I met him twice for walks, but after that father came back
again, and Mr. Hosmer Angel could not come to the house any more.”</w:t>
      </w:r>
    </w:p>
    <w:p>
      <w:r>
        <w:t xml:space="preserve">“No?”</w:t>
      </w:r>
    </w:p>
    <w:p>
      <w:r>
        <w:t xml:space="preserve">“Well, you know father didn’t like anything of the sort. He wouldn’t
have any visitors if he could help it, and he used to say that a woman
should be happy in her own family circle. But then, as I used to say to
mother, a woman wants her own circle to begin with, and I had not got
mine yet.”</w:t>
      </w:r>
    </w:p>
    <w:p>
      <w:r>
        <w:t xml:space="preserve">“But how about Mr. Hosmer Angel? Did he make no attempt to see you?”</w:t>
      </w:r>
    </w:p>
    <w:p>
      <w:r>
        <w:t xml:space="preserve">“Well, father was going off to France again in a week, and Hosmer wrote
and said that it would be safer and better not to see each other until
he had gone. We could write in the meantime, and he used to write every
day. I took the letters in in the morning, so there was no need for
father to know.”</w:t>
      </w:r>
    </w:p>
    <w:p>
      <w:r>
        <w:t xml:space="preserve">“Were you engaged to the gentleman at this time?”</w:t>
      </w:r>
    </w:p>
    <w:p>
      <w:r>
        <w:t xml:space="preserve">“Oh, yes, Mr. Holmes. We were engaged after the first walk that we
took. Hosmer—Mr. Angel—was a cashier in an office in Leadenhall
Street—and—”</w:t>
      </w:r>
    </w:p>
    <w:p>
      <w:r>
        <w:t xml:space="preserve">“What office?”</w:t>
      </w:r>
    </w:p>
    <w:p>
      <w:r>
        <w:t xml:space="preserve">“That’s the worst of it, Mr. Holmes, I don’t know.”</w:t>
      </w:r>
    </w:p>
    <w:p>
      <w:r>
        <w:t xml:space="preserve">“Where did he live, then?”</w:t>
      </w:r>
    </w:p>
    <w:p>
      <w:r>
        <w:t xml:space="preserve">“He slept on the premises.”</w:t>
      </w:r>
    </w:p>
    <w:p>
      <w:r>
        <w:t xml:space="preserve">“And you don’t know his address?”</w:t>
      </w:r>
    </w:p>
    <w:p>
      <w:r>
        <w:t xml:space="preserve">“No—except that it was Leadenhall Street.”</w:t>
      </w:r>
    </w:p>
    <w:p>
      <w:r>
        <w:t xml:space="preserve">“Where did you address your letters, then?”</w:t>
      </w:r>
    </w:p>
    <w:p>
      <w:r>
        <w:t xml:space="preserve">“To the Leadenhall Street Post Office, to be left till called for. He
said that if they were sent to the office he would be chaffed by all
the other clerks about having letters from a lady, so I offered to
typewrite them, like he did his, but he wouldn’t have that, for he said
that when I wrote them they seemed to come from me, but when they were
typewritten he always felt that the machine had come between us. That
will just show you how fond he was of me, Mr. Holmes, and the little
things that he would think of.”</w:t>
      </w:r>
    </w:p>
    <w:p>
      <w:r>
        <w:t xml:space="preserve">“It was most suggestive,” said Holmes. “It has long been an axiom of
mine that the little things are infinitely the most important. Can you
remember any other little things about Mr. Hosmer Angel?”</w:t>
      </w:r>
    </w:p>
    <w:p>
      <w:r>
        <w:t xml:space="preserve">“He was a very shy man, Mr. Holmes. He would rather walk with me in the
evening than in the daylight, for he said that he hated to be
conspicuous. Very retiring and gentlemanly he was. Even his voice was
gentle. He’d had the quinsy and swollen glands when he was young, he
told me, and it had left him with a weak throat, and a hesitating,
whispering fashion of speech. He was always well dressed, very neat and
plain, but his eyes were weak, just as mine are, and he wore tinted
glasses against the glare.”</w:t>
      </w:r>
    </w:p>
    <w:p>
      <w:r>
        <w:t xml:space="preserve">“Well, and what happened when Mr. Windibank, your stepfather, returned
to France?”</w:t>
      </w:r>
    </w:p>
    <w:p>
      <w:r>
        <w:t xml:space="preserve">“Mr. Hosmer Angel came to the house again and proposed that we should
marry before father came back. He was in dreadful earnest and made me
swear, with my hands on the Testament, that whatever happened I would
always be true to him. Mother said he was quite right to make me swear,
and that it was a sign of his passion. Mother was all in his favour
from the first and was even fonder of him than I was. Then, when they
talked of marrying within the week, I began to ask about father; but
they both said never to mind about father, but just to tell him
afterwards, and mother said she would make it all right with him. I
didn’t quite like that, Mr. Holmes. It seemed funny that I should ask
his leave, as he was only a few years older than me; but I didn’t want
to do anything on the sly, so I wrote to father at Bordeaux, where the
company has its French offices, but the letter came back to me on the
very morning of the wedding.”</w:t>
      </w:r>
    </w:p>
    <w:p>
      <w:r>
        <w:t xml:space="preserve">“It missed him, then?”</w:t>
      </w:r>
    </w:p>
    <w:p>
      <w:r>
        <w:t xml:space="preserve">“Yes, sir; for he had started to England just before it arrived.”</w:t>
      </w:r>
    </w:p>
  </w:body>
</w:document>
</file>