
<file path=word/document.xml><?xml version="1.0" encoding="utf-8"?>
<w:document xmlns:w="http://schemas.openxmlformats.org/wordprocessingml/2006/main">
  <w:body>
    <w:p>
      <w:r>
        <w:t xml:space="preserve">“Ha! that was unfortunate. Your wedding was arranged, then, for the
Friday. Was it to be in church?”</w:t>
      </w:r>
    </w:p>
    <w:p>
      <w:r>
        <w:t xml:space="preserve">“Yes, sir, but very quietly. It was to be at St. Saviour’s, near King’s
Cross, and we were to have breakfast afterwards at the St. Pancras
Hotel. Hosmer came for us in a hansom, but as there were two of us he
put us both into it and stepped himself into a four-wheeler, which
happened to be the only other cab in the street. We got to the church
first, and when the four-wheeler drove up we waited for him to step
out, but he never did, and when the cabman got down from the box and
looked there was no one there! The cabman said that he could not
imagine what had become of him, for he had seen him get in with his own
eyes. That was last Friday, Mr. Holmes, and I have never seen or heard
anything since then to throw any light upon what became of him.”</w:t>
      </w:r>
    </w:p>
    <w:p>
      <w:r>
        <w:t xml:space="preserve">“It seems to me that you have been very shamefully treated,” said
Holmes.</w:t>
      </w:r>
    </w:p>
    <w:p>
      <w:r>
        <w:t xml:space="preserve">“Oh, no, sir! He was too good and kind to leave me so. Why, all the
morning he was saying to me that, whatever happened, I was to be true;
and that even if something quite unforeseen occurred to separate us, I
was always to remember that I was pledged to him, and that he would
claim his pledge sooner or later. It seemed strange talk for a
wedding-morning, but what has happened since gives a meaning to it.”</w:t>
      </w:r>
    </w:p>
    <w:p>
      <w:r>
        <w:t xml:space="preserve">“Most certainly it does. Your own opinion is, then, that some
unforeseen catastrophe has occurred to him?”</w:t>
      </w:r>
    </w:p>
    <w:p>
      <w:r>
        <w:t xml:space="preserve">“Yes, sir. I believe that he foresaw some danger, or else he would not
have talked so. And then I think that what he foresaw happened.”</w:t>
      </w:r>
    </w:p>
    <w:p>
      <w:r>
        <w:t xml:space="preserve">“But you have no notion as to what it could have been?”</w:t>
      </w:r>
    </w:p>
    <w:p>
      <w:r>
        <w:t xml:space="preserve">“None.”</w:t>
      </w:r>
    </w:p>
    <w:p>
      <w:r>
        <w:t xml:space="preserve">“One more question. How did your mother take the matter?”</w:t>
      </w:r>
    </w:p>
    <w:p>
      <w:r>
        <w:t xml:space="preserve">“She was angry, and said that I was never to speak of the matter
again.”</w:t>
      </w:r>
    </w:p>
    <w:p>
      <w:r>
        <w:t xml:space="preserve">“And your father? Did you tell him?”</w:t>
      </w:r>
    </w:p>
    <w:p>
      <w:r>
        <w:t xml:space="preserve">“Yes; and he seemed to think, with me, that something had happened, and
that I should hear of Hosmer again. As he said, what interest could
anyone have in bringing me to the doors of the church, and then leaving
me? Now, if he had borrowed my money, or if he had married me and got
my money settled on him, there might be some reason, but Hosmer was
very independent about money and never would look at a shilling of
mine. And yet, what could have happened? And why could he not write?
Oh, it drives me half-mad to think of it, and I can’t sleep a wink at
night.” She pulled a little handkerchief out of her muff and began to
sob heavily into it.</w:t>
      </w:r>
    </w:p>
    <w:p>
      <w:r>
        <w:t xml:space="preserve">“I shall glance into the case for you,” said Holmes, rising, “and I
have no doubt that we shall reach some definite result. Let the weight
of the matter rest upon me now, and do not let your mind dwell upon it
further. Above all, try to let Mr. Hosmer Angel vanish from your
memory, as he has done from your life.”</w:t>
      </w:r>
    </w:p>
    <w:p>
      <w:r>
        <w:t xml:space="preserve">“Then you don’t think I’ll see him again?”</w:t>
      </w:r>
    </w:p>
    <w:p>
      <w:r>
        <w:t xml:space="preserve">“I fear not.”</w:t>
      </w:r>
    </w:p>
    <w:p>
      <w:r>
        <w:t xml:space="preserve">“Then what has happened to him?”</w:t>
      </w:r>
    </w:p>
    <w:p>
      <w:r>
        <w:t xml:space="preserve">“You will leave that question in my hands. I should like an accurate
description of him and any letters of his which you can spare.”</w:t>
      </w:r>
    </w:p>
    <w:p>
      <w:r>
        <w:t xml:space="preserve">“I advertised for him in last Saturday’s _Chronicle_,” said she. “Here
is the slip and here are four letters from him.”</w:t>
      </w:r>
    </w:p>
    <w:p>
      <w:r>
        <w:t xml:space="preserve">“Thank you. And your address?”</w:t>
      </w:r>
    </w:p>
    <w:p>
      <w:r>
        <w:t xml:space="preserve">“No. 31 Lyon Place, Camberwell.”</w:t>
      </w:r>
    </w:p>
    <w:p>
      <w:r>
        <w:t xml:space="preserve">“Mr. Angel’s address you never had, I understand. Where is your
father’s place of business?”</w:t>
      </w:r>
    </w:p>
    <w:p>
      <w:r>
        <w:t xml:space="preserve">“He travels for Westhouse &amp; Marbank, the great claret importers of
Fenchurch Street.”</w:t>
      </w:r>
    </w:p>
    <w:p>
      <w:r>
        <w:t xml:space="preserve">“Thank you. You have made your statement very clearly. You will leave
the papers here, and remember the advice which I have given you. Let
the whole incident be a sealed book, and do not allow it to affect your
life.”</w:t>
      </w:r>
    </w:p>
    <w:p>
      <w:r>
        <w:t xml:space="preserve">“You are very kind, Mr. Holmes, but I cannot do that. I shall be true
to Hosmer. He shall find me ready when he comes back.”</w:t>
      </w:r>
    </w:p>
    <w:p>
      <w:r>
        <w:t xml:space="preserve">For all the preposterous hat and the vacuous face, there was something
noble in the simple faith of our visitor which compelled our respect.
She laid her little bundle of papers upon the table and went her way,
with a promise to come again whenever she might be summoned.</w:t>
      </w:r>
    </w:p>
    <w:p>
      <w:r>
        <w:t xml:space="preserve">Sherlock Holmes sat silent for a few minutes with his fingertips still
pressed together, his legs stretched out in front of him, and his gaze
directed upward to the ceiling. Then he took down from the rack the old
and oily clay pipe, which was to him as a counsellor, and, having lit
it, he leaned back in his chair, with the thick blue cloud-wreaths
spinning up from him, and a look of infinite languor in his face.</w:t>
      </w:r>
    </w:p>
    <w:p>
      <w:r>
        <w:t xml:space="preserve">“Quite an interesting study, that maiden,” he observed. “I found her
more interesting than her little problem, which, by the way, is rather
a trite one. You will find parallel cases, if you consult my index, in
Andover in ’77, and there was something of the sort at The Hague last
year. Old as is the idea, however, there were one or two details which
were new to me. But the maiden herself was most instructive.”</w:t>
      </w:r>
    </w:p>
    <w:p>
      <w:r>
        <w:t xml:space="preserve">“You appeared to read a good deal upon her which was quite invisible to
me,” I remarked.</w:t>
      </w:r>
    </w:p>
    <w:p>
      <w:r>
        <w:t xml:space="preserve">“Not invisible but unnoticed, Watson. You did not know where to look,
and so you missed all that was important. I can never bring you to
realise the importance of sleeves, the suggestiveness of thumb-nails,
or the great issues that may hang from a boot-lace. Now, what did you
gather from that woman’s appearance? Describe it.”</w:t>
      </w:r>
    </w:p>
    <w:p>
      <w:r>
        <w:t xml:space="preserve">“Well, she had a slate-coloured, broad-brimmed straw hat, with a
feather of a brickish red. Her jacket was black, with black beads sewn
upon it, and a fringe of little black jet ornaments. Her dress was
brown, rather darker than coffee colour, with a little purple plush at
the neck and sleeves. Her gloves were greyish and were worn through at
the right forefinger. Her boots I didn’t observe. She had small round,
hanging gold earrings, and a general air of being fairly well-to-do in
a vulgar, comfortable, easy-going way.”</w:t>
      </w:r>
    </w:p>
    <w:p>
      <w:r>
        <w:t xml:space="preserve">Sherlock Holmes clapped his hands softly together and chuckled.</w:t>
      </w:r>
    </w:p>
    <w:p>
      <w:r>
        <w:t xml:space="preserve">“’Pon my word, Watson, you are coming along wonderfully. You have
really done very well indeed. It is true that you have missed
everything of importance, but you have hit upon the method, and you
have a quick eye for colour. Never trust to general impressions, my
boy, but concentrate yourself upon details. My first glance is always
at a woman’s sleeve. In a man it is perhaps better first to take the
knee of the trouser. As you observe, this woman had plush upon her
sleeves, which is a most useful material for showing traces. The double
line a little above the wrist, where the typewritist presses against
the table, was beautifully defined. The sewing-machine, of the hand
type, leaves a similar mark, but only on the left arm, and on the side
of it farthest from the thumb, instead of being right across the
broadest part, as this was. I then glanced at her face, and, observing
the dint of a pince-nez at either side of her nose, I ventured a remark
upon short sight and typewriting, which seemed to surprise her.”</w:t>
      </w:r>
    </w:p>
    <w:p>
      <w:r>
        <w:t xml:space="preserve">“It surprised me.”</w:t>
      </w:r>
    </w:p>
    <w:p>
      <w:r>
        <w:t xml:space="preserve">“But, surely, it was obvious. I was then much surprised and interested
on glancing down to observe that, though the boots which she was
wearing were not unlike each other, they were really odd ones; the one
having a slightly decorated toe-cap, and the other a plain one. One was
buttoned only in the two lower buttons out of five, and the other at
the first, third, and fifth. Now, when you see that a young lady,
otherwise neatly dressed, has come away from home with odd boots,
half-buttoned, it is no great deduction to say that she came away in a
hurry.”</w:t>
      </w:r>
    </w:p>
    <w:p>
      <w:r>
        <w:t xml:space="preserve">“And what else?” I asked, keenly interested, as I always was, by my
friend’s incisive reasoning.</w:t>
      </w:r>
    </w:p>
    <w:p>
      <w:r>
        <w:t xml:space="preserve">“I noted, in passing, that she had written a note before leaving home
but after being fully dressed. You observed that her right glove was
torn at the forefinger, but you did not apparently see that both glove
and finger were stained with violet ink. She had written in a hurry and
dipped her pen too deep. It must have been this morning, or the mark
would not remain clear upon the finger. All this is amusing, though
rather elementary, but I must go back to business, Watson. Would you
mind reading me the advertised description of Mr. Hosmer Angel?”</w:t>
      </w:r>
    </w:p>
    <w:p>
      <w:r>
        <w:t xml:space="preserve">I held the little printed slip to the light. “Missing,” it said, “on
the morning of the fourteenth, a gentleman named Hosmer Angel. About
five ft. seven in. in height; strongly built, sallow complexion, black
hair, a little bald in the centre, bushy, black side-whiskers and
moustache; tinted glasses, slight infirmity of speech. Was dressed,
when last seen, in black frock-coat faced with silk, black waistcoat,
gold Albert chain, and grey Harris tweed trousers, with brown gaiters
over elastic-sided boots. Known to have been employed in an office in
Leadenhall Street. Anybody bringing,” &amp;c, &amp;c.</w:t>
      </w:r>
    </w:p>
    <w:p>
      <w:r>
        <w:t xml:space="preserve">“That will do,” said Holmes. “As to the letters,” he continued,
glancing over them, “they are very commonplace. Absolutely no clue in
them to Mr. Angel, save that he quotes Balzac once. There is one
remarkable point, however, which will no doubt strike you.”</w:t>
      </w:r>
    </w:p>
    <w:p>
      <w:r>
        <w:t xml:space="preserve">“They are typewritten,” I remarked.</w:t>
      </w:r>
    </w:p>
    <w:p>
      <w:r>
        <w:t xml:space="preserve">“Not only that, but the signature is typewritten. Look at the neat
little ‘Hosmer Angel’ at the bottom. There is a date, you see, but no
superscription except Leadenhall Street, which is rather vague. The
point about the signature is very suggestive—in fact, we may call it
conclusive.”</w:t>
      </w:r>
    </w:p>
    <w:p>
      <w:r>
        <w:t xml:space="preserve">“Of what?”</w:t>
      </w:r>
    </w:p>
    <w:p>
      <w:r>
        <w:t xml:space="preserve">“My dear fellow, is it possible you do not see how strongly it bears
upon the case?”</w:t>
      </w:r>
    </w:p>
    <w:p>
      <w:r>
        <w:t xml:space="preserve">“I cannot say that I do unless it were that he wished to be able to
deny his signature if an action for breach of promise were instituted.”</w:t>
      </w:r>
    </w:p>
    <w:p>
      <w:r>
        <w:t xml:space="preserve">“No, that was not the point. However, I shall write two letters, which
should settle the matter. One is to a firm in the City, the other is to
the young lady’s stepfather, Mr. Windibank, asking him whether he could
meet us here at six o’clock to-morrow evening. It is just as well that
we should do business with the male relatives. And now, Doctor, we can
do nothing until the answers to those letters come, so we may put our
little problem upon the shelf for the interim.”</w:t>
      </w:r>
    </w:p>
    <w:p>
      <w:r>
        <w:t xml:space="preserve">I had had so many reasons to believe in my friend’s subtle powers of
reasoning and extraordinary energy in action that I felt that he must
have some solid grounds for the assured and easy demeanour with which
he treated the singular mystery which he had been called upon to
fathom. Once only had I known him to fail, in the case of the King of
Bohemia and of the Irene Adler photograph; but when I looked back to
the weird business of the Sign of Four, and the extraordinary
circumstances connected with the Study in Scarlet, I felt that it would
be a strange tangle indeed which he could not unravel.</w:t>
      </w:r>
    </w:p>
    <w:p>
      <w:r>
        <w:t xml:space="preserve">I left him then, still puffing at his black clay pipe, with the
conviction that when I came again on the next evening I would find that
he held in his hands all the clues which would lead up to the identity
of the disappearing bridegroom of Miss Mary Sutherland.</w:t>
      </w:r>
    </w:p>
    <w:p>
      <w:r>
        <w:t xml:space="preserve">A professional case of great gravity was engaging my own attention at
the time, and the whole of next day I was busy at the bedside of the
sufferer. It was not until close upon six o’clock that I found myself
free and was able to spring into a hansom and drive to Baker Street,
half afraid that I might be too late to assist at the _dénouement_ of
the little mystery. I found Sherlock Holmes alone, however, half
asleep, with his long, thin form curled up in the recesses of his
armchair. A formidable array of bottles and test-tubes, with the
pungent cleanly smell of hydrochloric acid, told me that he had spent
his day in the chemical work which was so dear to him.</w:t>
      </w:r>
    </w:p>
    <w:p>
      <w:r>
        <w:t xml:space="preserve">“Well, have you solved it?” I asked as I entered.</w:t>
      </w:r>
    </w:p>
    <w:p>
      <w:r>
        <w:t xml:space="preserve">“Yes. It was the bisulphate of baryta.”</w:t>
      </w:r>
    </w:p>
    <w:p>
      <w:r>
        <w:t xml:space="preserve">“No, no, the mystery!” I cried.</w:t>
      </w:r>
    </w:p>
    <w:p>
      <w:r>
        <w:t xml:space="preserve">“Oh, that! I thought of the salt that I have been working upon. There
was never any mystery in the matter, though, as I said yesterday, some
of the details are of interest. The only drawback is that there is no
law, I fear, that can touch the scoundrel.”</w:t>
      </w:r>
    </w:p>
    <w:p>
      <w:r>
        <w:t xml:space="preserve">“Who was he, then, and what was his object in deserting Miss
Sutherland?”</w:t>
      </w:r>
    </w:p>
    <w:p>
      <w:r>
        <w:t xml:space="preserve">The question was hardly out of my mouth, and Holmes had not yet opened
his lips to reply, when we heard a heavy footfall in the passage and a
tap at the door.</w:t>
      </w:r>
    </w:p>
    <w:p>
      <w:r>
        <w:t xml:space="preserve">“This is the girl’s stepfather, Mr. James Windibank,” said Holmes. “He
has written to me to say that he would be here at six. Come in!”</w:t>
      </w:r>
    </w:p>
    <w:p>
      <w:r>
        <w:t xml:space="preserve">The man who entered was a sturdy, middle-sized fellow, some thirty
years of age, clean-shaven, and sallow-skinned, with a bland,
insinuating manner, and a pair of wonderfully sharp and penetrating
grey eyes. He shot a questioning glance at each of us, placed his shiny
top-hat upon the sideboard, and with a slight bow sidled down into the
nearest chair.</w:t>
      </w:r>
    </w:p>
    <w:p>
      <w:r>
        <w:t xml:space="preserve">“Good-evening, Mr. James Windibank,” said Holmes. “I think that this
typewritten letter is from you, in which you made an appointment with
me for six o’clock?”</w:t>
      </w:r>
    </w:p>
    <w:p>
      <w:r>
        <w:t xml:space="preserve">“Yes, sir. I am afraid that I am a little late, but I am not quite my
own master, you know. I am sorry that Miss Sutherland has troubled you
about this little matter, for I think it is far better not to wash
linen of the sort in public. It was quite against my wishes that she
came, but she is a very excitable, impulsive girl, as you may have
noticed, and she is not easily controlled when she has made up her mind
on a point. Of course, I did not mind you so much, as you are not
connected with the official police, but it is not pleasant to have a
family misfortune like this noised abroad. Besides, it is a useless
expense, for how could you possibly find this Hosmer Angel?”</w:t>
      </w:r>
    </w:p>
    <w:p>
      <w:r>
        <w:t xml:space="preserve">“On the contrary,” said Holmes quietly; “I have every reason to believe
that I will succeed in discovering Mr. Hosmer Angel.”</w:t>
      </w:r>
    </w:p>
    <w:p>
      <w:r>
        <w:t xml:space="preserve">Mr. Windibank gave a violent start and dropped his gloves. “I am
delighted to hear it,” he said.</w:t>
      </w:r>
    </w:p>
    <w:p>
      <w:r>
        <w:t xml:space="preserve">“It is a curious thing,” remarked Holmes, “that a typewriter has really
quite as much individuality as a man’s handwriting. Unless they are
quite new, no two of them write exactly alike. Some letters get more
worn than others, and some wear only on one side. Now, you remark in
this note of yours, Mr. Windibank, that in every case there is some
little slurring over of the ‘e,’ and a slight defect in the tail of the
‘r.’ There are fourteen other characteristics, but those are the more
obvious.”</w:t>
      </w:r>
    </w:p>
    <w:p>
      <w:r>
        <w:t xml:space="preserve">“We do all our correspondence with this machine at the office, and no
doubt it is a little worn,” our visitor answered, glancing keenly at
Holmes with his bright little eyes.</w:t>
      </w:r>
    </w:p>
    <w:p>
      <w:r>
        <w:t xml:space="preserve">“And now I will show you what is really a very interesting study, Mr.
Windibank,” Holmes continued. “I think of writing another little
monograph some of these days on the typewriter and its relation to
crime. It is a subject to which I have devoted some little attention. I
have here four letters which purport to come from the missing man. They
are all typewritten. In each case, not only are the ‘e’s’ slurred and
the ‘r’s’ tailless, but you will observe, if you care to use my
magnifying lens, that the fourteen other characteristics to which I
have alluded are there as well.”</w:t>
      </w:r>
    </w:p>
    <w:p>
      <w:r>
        <w:t xml:space="preserve">Mr. Windibank sprang out of his chair and picked up his hat. “I cannot
waste time over this sort of fantastic talk, Mr. Holmes,” he said. “If
you can catch the man, catch him, and let me know when you have done
it.”</w:t>
      </w:r>
    </w:p>
    <w:p>
      <w:r>
        <w:t xml:space="preserve">“Certainly,” said Holmes, stepping over and turning the key in the
door. “I let you know, then, that I have caught him!”</w:t>
      </w:r>
    </w:p>
    <w:p>
      <w:r>
        <w:t xml:space="preserve">“What! where?” shouted Mr. Windibank, turning white to his lips and
glancing about him like a rat in a trap.</w:t>
      </w:r>
    </w:p>
    <w:p>
      <w:r>
        <w:t xml:space="preserve">“Oh, it won’t do—really it won’t,” said Holmes suavely. “There is no
possible getting out of it, Mr. Windibank. It is quite too transparent,
and it was a very bad compliment when you said that it was impossible
for me to solve so simple a question. That’s right! Sit down and let us
talk it over.”</w:t>
      </w:r>
    </w:p>
    <w:p>
      <w:r>
        <w:t xml:space="preserve">Our visitor collapsed into a chair, with a ghastly face and a glitter
of moisture on his brow. “It—it’s not actionable,” he stammered.</w:t>
      </w:r>
    </w:p>
    <w:p>
      <w:r>
        <w:t xml:space="preserve">“I am very much afraid that it is not. But between ourselves,
Windibank, it was as cruel and selfish and heartless a trick in a petty
way as ever came before me. Now, let me just run over the course of
events, and you will contradict me if I go wrong.”</w:t>
      </w:r>
    </w:p>
    <w:p>
      <w:r>
        <w:t xml:space="preserve">The man sat huddled up in his chair, with his head sunk upon his
breast, like one who is utterly crushed. Holmes stuck his feet up on
the corner of the mantelpiece and, leaning back with his hands in his
pockets, began talking, rather to himself, as it seemed, than to us.</w:t>
      </w:r>
    </w:p>
    <w:p>
      <w:r>
        <w:t xml:space="preserve">“The man married a woman very much older than himself for her money,”
said he, “and he enjoyed the use of the money of the daughter as long
as she lived with them. It was a considerable sum, for people in their
position, and the loss of it would have made a serious difference. It
was worth an effort to preserve it. The daughter was of a good, amiable
disposition, but affectionate and warm-hearted in her ways, so that it
was evident that with her fair personal advantages, and her little
income, she would not be allowed to remain single long. Now her
marriage would mean, of course, the loss of a hundred a year, so what
does her stepfather do to prevent it? He takes the obvious course of
keeping her at home and forbidding her to seek the company of people of
her own age. But soon he found that that would not answer forever. She
became restive, insisted upon her rights, and finally announced her
positive intention of going to a certain ball. What does her clever
stepfather do then? He conceives an idea more creditable to his head
than to his heart. With the connivance and assistance of his wife he
disguised himself, covered those keen eyes with tinted glasses, masked
the face with a moustache and a pair of bushy whiskers, sunk that clear
voice into an insinuating whisper, and doubly secure on account of the
girl’s short sight, he appears as Mr. Hosmer Angel, and keeps off other
lovers by making love himself.”</w:t>
      </w:r>
    </w:p>
    <w:p>
      <w:r>
        <w:t xml:space="preserve">“It was only a joke at first,” groaned our visitor. “We never thought
that she would have been so carried away.”</w:t>
      </w:r>
    </w:p>
    <w:p>
      <w:r>
        <w:t xml:space="preserve">“Very likely not. However that may be, the young lady was very
decidedly carried away, and, having quite made up her mind that her
stepfather was in France, the suspicion of treachery never for an
instant entered her mind. She was flattered by the gentleman’s
attentions, and the effect was increased by the loudly expressed
admiration of her mother. Then Mr. Angel began to call, for it was
obvious that the matter should be pushed as far as it would go if a
real effect were to be produced. There were meetings, and an
engagement, which would finally secure the girl’s affections from
turning towards anyone else. But the deception could not be kept up
forever. These pretended journeys to France were rather cumbrous. The
thing to do was clearly to bring the business to an end in such a
dramatic manner that it would leave a permanent impression upon the
young lady’s mind and prevent her from looking upon any other suitor
for some time to come. Hence those vows of fidelity exacted upon a
Testament, and hence also the allusions to a possibility of something
happening on the very morning of the wedding. James Windibank wished
Miss Sutherland to be so bound to Hosmer Angel, and so uncertain as to
his fate, that for ten years to come, at any rate, she would not listen
to another man. As far as the church door he brought her, and then, as
he could go no farther, he conveniently vanished away by the old trick
of stepping in at one door of a four-wheeler and out at the other. I
think that was the chain of events, Mr. Windibank!”</w:t>
      </w:r>
    </w:p>
    <w:p>
      <w:r>
        <w:t xml:space="preserve">Our visitor had recovered something of his assurance while Holmes had
been talking, and he rose from his chair now with a cold sneer upon his
pale face.</w:t>
      </w:r>
    </w:p>
    <w:p>
      <w:r>
        <w:t xml:space="preserve">“It may be so, or it may not, Mr. Holmes,” said he, “but if you are so
very sharp you ought to be sharp enough to know that it is you who are
breaking the law now, and not me. I have done nothing actionable from
the first, but as long as you keep that door locked you lay yourself
open to an action for assault and illegal constraint.”</w:t>
      </w:r>
    </w:p>
    <w:p>
      <w:r>
        <w:t xml:space="preserve">“The law cannot, as you say, touch you,” said Holmes, unlocking and
throwing open the door, “yet there never was a man who deserved
punishment more. If the young lady has a brother or a friend, he ought
to lay a whip across your shoulders. By Jove!” he continued, flushing
up at the sight of the bitter sneer upon the man’s face, “it is not
part of my duties to my client, but here’s a hunting crop handy, and I
think I shall just treat myself to—” He took two swift steps to the
whip, but before he could grasp it there was a wild clatter of steps
upon the stairs, the heavy hall door banged, and from the window we
could see Mr. James Windibank running at the top of his speed down the
road.</w:t>
      </w:r>
    </w:p>
    <w:p>
      <w:r>
        <w:t xml:space="preserve">“There’s a cold-blooded scoundrel!” said Holmes, laughing, as he threw
himself down into his chair once more. “That fellow will rise from
crime to crime until he does something very bad, and ends on a gallows.
The case has, in some respects, been not entirely devoid of interest.”</w:t>
      </w:r>
    </w:p>
    <w:p>
      <w:r>
        <w:t xml:space="preserve">“I cannot now entirely see all the steps of your reasoning,” I
remarked.</w:t>
      </w:r>
    </w:p>
  </w:body>
</w:document>
</file>