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26" w:rsidRPr="00867F26" w:rsidRDefault="00867F26" w:rsidP="00867F2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67F26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databases are designed to expand _.</w:t>
      </w:r>
    </w:p>
    <w:p w:rsidR="00DE25C9" w:rsidRPr="00867F26" w:rsidRDefault="00867F26">
      <w:pPr>
        <w:rPr>
          <w:rStyle w:val="option"/>
          <w:color w:val="538135" w:themeColor="accent6" w:themeShade="BF"/>
        </w:rPr>
      </w:pPr>
      <w:r w:rsidRPr="00867F26">
        <w:rPr>
          <w:rStyle w:val="option"/>
          <w:color w:val="538135" w:themeColor="accent6" w:themeShade="BF"/>
        </w:rPr>
        <w:t>Horizontally</w:t>
      </w:r>
    </w:p>
    <w:p w:rsidR="00867F26" w:rsidRDefault="00867F26" w:rsidP="00867F26">
      <w:pPr>
        <w:pStyle w:val="Heading4"/>
      </w:pPr>
      <w:r>
        <w:t>Horizontal scaling approach tends to be cheaper as the number of operations and the size of the data increases.</w:t>
      </w:r>
    </w:p>
    <w:p w:rsidR="00867F26" w:rsidRDefault="00867F26">
      <w:r w:rsidRPr="00867F26">
        <w:rPr>
          <w:color w:val="538135" w:themeColor="accent6" w:themeShade="BF"/>
        </w:rPr>
        <w:t>True</w:t>
      </w:r>
    </w:p>
    <w:p w:rsidR="00867F26" w:rsidRDefault="00867F26" w:rsidP="00867F26">
      <w:pPr>
        <w:pStyle w:val="Heading4"/>
      </w:pPr>
      <w:r>
        <w:t>Full-form of 'CRUD' is _.</w:t>
      </w:r>
    </w:p>
    <w:p w:rsidR="00867F26" w:rsidRPr="00867F26" w:rsidRDefault="00867F26">
      <w:pPr>
        <w:rPr>
          <w:rStyle w:val="option"/>
          <w:color w:val="538135" w:themeColor="accent6" w:themeShade="BF"/>
        </w:rPr>
      </w:pPr>
      <w:r w:rsidRPr="00867F26">
        <w:rPr>
          <w:rStyle w:val="option"/>
          <w:color w:val="538135" w:themeColor="accent6" w:themeShade="BF"/>
        </w:rPr>
        <w:t>Create-Read-Update-Delete</w:t>
      </w:r>
    </w:p>
    <w:p w:rsidR="00867F26" w:rsidRDefault="00867F26" w:rsidP="00867F26">
      <w:pPr>
        <w:pStyle w:val="Heading4"/>
      </w:pPr>
      <w:r>
        <w:t xml:space="preserve">Limitations of RDBMS </w:t>
      </w:r>
      <w:proofErr w:type="gramStart"/>
      <w:r>
        <w:t>are .</w:t>
      </w:r>
      <w:proofErr w:type="gramEnd"/>
    </w:p>
    <w:p w:rsidR="00867F26" w:rsidRPr="00867F26" w:rsidRDefault="00867F26" w:rsidP="00867F26">
      <w:pPr>
        <w:pStyle w:val="Heading4"/>
        <w:rPr>
          <w:b w:val="0"/>
          <w:color w:val="538135" w:themeColor="accent6" w:themeShade="BF"/>
        </w:rPr>
      </w:pPr>
      <w:r w:rsidRPr="00867F26">
        <w:rPr>
          <w:rStyle w:val="option"/>
          <w:b w:val="0"/>
          <w:color w:val="538135" w:themeColor="accent6" w:themeShade="BF"/>
        </w:rPr>
        <w:t>Scalability/Database design complexity</w:t>
      </w:r>
    </w:p>
    <w:p w:rsidR="00867F26" w:rsidRDefault="00867F26" w:rsidP="00867F26">
      <w:pPr>
        <w:pStyle w:val="Heading4"/>
      </w:pPr>
      <w:proofErr w:type="gramStart"/>
      <w:r>
        <w:t>distributes</w:t>
      </w:r>
      <w:proofErr w:type="gramEnd"/>
      <w:r>
        <w:t xml:space="preserve"> different data across multiple servers.</w:t>
      </w:r>
    </w:p>
    <w:p w:rsidR="00867F26" w:rsidRDefault="00867F26">
      <w:pPr>
        <w:rPr>
          <w:rStyle w:val="option"/>
          <w:color w:val="538135" w:themeColor="accent6" w:themeShade="BF"/>
        </w:rPr>
      </w:pPr>
      <w:proofErr w:type="spellStart"/>
      <w:r w:rsidRPr="00867F26">
        <w:rPr>
          <w:rStyle w:val="option"/>
          <w:color w:val="538135" w:themeColor="accent6" w:themeShade="BF"/>
        </w:rPr>
        <w:t>Sharding</w:t>
      </w:r>
      <w:proofErr w:type="spellEnd"/>
    </w:p>
    <w:p w:rsidR="00867F26" w:rsidRDefault="00867F26" w:rsidP="00867F26">
      <w:pPr>
        <w:pStyle w:val="Heading4"/>
      </w:pPr>
      <w:r>
        <w:t>A Key-value store does not support Secondary In</w:t>
      </w:r>
      <w:r w:rsidR="00E12904">
        <w:t>dexes</w:t>
      </w:r>
    </w:p>
    <w:p w:rsidR="00867F26" w:rsidRPr="00867F26" w:rsidRDefault="00867F26">
      <w:pPr>
        <w:rPr>
          <w:rStyle w:val="option"/>
          <w:color w:val="538135" w:themeColor="accent6" w:themeShade="BF"/>
        </w:rPr>
      </w:pPr>
      <w:r w:rsidRPr="00867F26">
        <w:rPr>
          <w:rStyle w:val="option"/>
          <w:color w:val="538135" w:themeColor="accent6" w:themeShade="BF"/>
        </w:rPr>
        <w:t>False</w:t>
      </w:r>
    </w:p>
    <w:p w:rsidR="00867F26" w:rsidRDefault="00867F26" w:rsidP="00867F26">
      <w:pPr>
        <w:pStyle w:val="Heading4"/>
      </w:pPr>
      <w:r>
        <w:t>Key-value pair data storages include all except</w:t>
      </w:r>
    </w:p>
    <w:p w:rsidR="00867F26" w:rsidRPr="00230B5E" w:rsidRDefault="00867F26">
      <w:pPr>
        <w:rPr>
          <w:rStyle w:val="option"/>
          <w:color w:val="538135" w:themeColor="accent6" w:themeShade="BF"/>
        </w:rPr>
      </w:pPr>
      <w:r w:rsidRPr="00230B5E">
        <w:rPr>
          <w:rStyle w:val="option"/>
          <w:color w:val="538135" w:themeColor="accent6" w:themeShade="BF"/>
        </w:rPr>
        <w:t>Network Attached Storage</w:t>
      </w:r>
    </w:p>
    <w:p w:rsidR="00867F26" w:rsidRDefault="00867F26" w:rsidP="00867F26">
      <w:pPr>
        <w:pStyle w:val="Heading4"/>
      </w:pPr>
      <w:r>
        <w:t xml:space="preserve">Cassandra has properties of both </w:t>
      </w:r>
      <w:r>
        <w:rPr>
          <w:rStyle w:val="Strong"/>
          <w:b/>
          <w:bCs/>
        </w:rPr>
        <w:t xml:space="preserve">and </w:t>
      </w:r>
      <w:r>
        <w:t>_</w:t>
      </w:r>
      <w:proofErr w:type="gramStart"/>
      <w:r>
        <w:t>_ .</w:t>
      </w:r>
      <w:proofErr w:type="gramEnd"/>
    </w:p>
    <w:p w:rsidR="00867F26" w:rsidRPr="00230B5E" w:rsidRDefault="00230B5E">
      <w:pPr>
        <w:rPr>
          <w:rStyle w:val="option"/>
          <w:color w:val="538135" w:themeColor="accent6" w:themeShade="BF"/>
        </w:rPr>
      </w:pPr>
      <w:r w:rsidRPr="00230B5E">
        <w:rPr>
          <w:rStyle w:val="option"/>
          <w:color w:val="538135" w:themeColor="accent6" w:themeShade="BF"/>
        </w:rPr>
        <w:t xml:space="preserve">Google </w:t>
      </w:r>
      <w:proofErr w:type="spellStart"/>
      <w:r w:rsidRPr="00230B5E">
        <w:rPr>
          <w:rStyle w:val="option"/>
          <w:color w:val="538135" w:themeColor="accent6" w:themeShade="BF"/>
        </w:rPr>
        <w:t>Bigtable</w:t>
      </w:r>
      <w:proofErr w:type="spellEnd"/>
      <w:r w:rsidRPr="00230B5E">
        <w:rPr>
          <w:rStyle w:val="option"/>
          <w:color w:val="538135" w:themeColor="accent6" w:themeShade="BF"/>
        </w:rPr>
        <w:t xml:space="preserve"> / Amazon Dynamo</w:t>
      </w:r>
    </w:p>
    <w:p w:rsidR="00867F26" w:rsidRDefault="00867F26" w:rsidP="00867F26">
      <w:pPr>
        <w:pStyle w:val="Heading4"/>
      </w:pPr>
      <w:r>
        <w:t xml:space="preserve">A </w:t>
      </w:r>
      <w:proofErr w:type="spellStart"/>
      <w:r>
        <w:t>Riak</w:t>
      </w:r>
      <w:proofErr w:type="spellEnd"/>
      <w:r>
        <w:t xml:space="preserve"> convergent replicated data type (CRDT) </w:t>
      </w:r>
      <w:proofErr w:type="gramStart"/>
      <w:r>
        <w:t>includes .</w:t>
      </w:r>
      <w:proofErr w:type="gramEnd"/>
    </w:p>
    <w:p w:rsidR="00867F26" w:rsidRPr="00230B5E" w:rsidRDefault="00230B5E">
      <w:pPr>
        <w:rPr>
          <w:rStyle w:val="option"/>
          <w:color w:val="538135" w:themeColor="accent6" w:themeShade="BF"/>
        </w:rPr>
      </w:pPr>
      <w:r w:rsidRPr="00230B5E">
        <w:rPr>
          <w:rStyle w:val="option"/>
          <w:color w:val="538135" w:themeColor="accent6" w:themeShade="BF"/>
        </w:rPr>
        <w:t>Maps/Sets/Counters</w:t>
      </w:r>
    </w:p>
    <w:p w:rsidR="00867F26" w:rsidRDefault="00867F26" w:rsidP="00867F26">
      <w:pPr>
        <w:pStyle w:val="Heading4"/>
      </w:pPr>
      <w:r>
        <w:t xml:space="preserve">The RDBMS 'table' equivalent terminology in </w:t>
      </w:r>
      <w:proofErr w:type="spellStart"/>
      <w:r>
        <w:t>Riak</w:t>
      </w:r>
      <w:proofErr w:type="spellEnd"/>
      <w:r>
        <w:t xml:space="preserve"> is </w:t>
      </w:r>
    </w:p>
    <w:p w:rsidR="00867F26" w:rsidRPr="00230B5E" w:rsidRDefault="00230B5E">
      <w:pPr>
        <w:rPr>
          <w:rStyle w:val="option"/>
          <w:color w:val="538135" w:themeColor="accent6" w:themeShade="BF"/>
        </w:rPr>
      </w:pPr>
      <w:proofErr w:type="gramStart"/>
      <w:r w:rsidRPr="00230B5E">
        <w:rPr>
          <w:rStyle w:val="option"/>
          <w:color w:val="538135" w:themeColor="accent6" w:themeShade="BF"/>
        </w:rPr>
        <w:t>bucket</w:t>
      </w:r>
      <w:proofErr w:type="gramEnd"/>
    </w:p>
    <w:p w:rsidR="00230B5E" w:rsidRDefault="00230B5E" w:rsidP="00230B5E">
      <w:pPr>
        <w:pStyle w:val="Heading4"/>
      </w:pPr>
      <w:r>
        <w:t>Cassandra allows to define composite Primary Keys.</w:t>
      </w:r>
    </w:p>
    <w:p w:rsidR="00867F26" w:rsidRPr="00F95FE8" w:rsidRDefault="00230B5E">
      <w:pPr>
        <w:rPr>
          <w:rStyle w:val="option"/>
          <w:color w:val="538135" w:themeColor="accent6" w:themeShade="BF"/>
        </w:rPr>
      </w:pPr>
      <w:r w:rsidRPr="00F95FE8">
        <w:rPr>
          <w:rStyle w:val="option"/>
          <w:color w:val="538135" w:themeColor="accent6" w:themeShade="BF"/>
        </w:rPr>
        <w:t>True</w:t>
      </w:r>
    </w:p>
    <w:p w:rsidR="00230B5E" w:rsidRDefault="00230B5E" w:rsidP="00230B5E">
      <w:pPr>
        <w:pStyle w:val="Heading4"/>
      </w:pPr>
      <w:r>
        <w:lastRenderedPageBreak/>
        <w:t>In Cassandra, the ___ determines how many copies of the data will be maintained across multiple nodes.</w:t>
      </w:r>
    </w:p>
    <w:p w:rsidR="00230B5E" w:rsidRPr="00F95FE8" w:rsidRDefault="00230B5E">
      <w:pPr>
        <w:rPr>
          <w:rStyle w:val="option"/>
          <w:color w:val="538135" w:themeColor="accent6" w:themeShade="BF"/>
        </w:rPr>
      </w:pPr>
      <w:r w:rsidRPr="00F95FE8">
        <w:rPr>
          <w:rStyle w:val="option"/>
          <w:color w:val="538135" w:themeColor="accent6" w:themeShade="BF"/>
        </w:rPr>
        <w:t>Replication factor</w:t>
      </w:r>
    </w:p>
    <w:p w:rsidR="00230B5E" w:rsidRDefault="00230B5E" w:rsidP="00230B5E">
      <w:pPr>
        <w:pStyle w:val="Heading4"/>
      </w:pPr>
      <w:r>
        <w:t>In a column-database a row is being uniquely identified by __.</w:t>
      </w:r>
    </w:p>
    <w:p w:rsidR="00230B5E" w:rsidRPr="00620DEE" w:rsidRDefault="00620DEE">
      <w:pPr>
        <w:rPr>
          <w:rStyle w:val="option"/>
          <w:color w:val="538135" w:themeColor="accent6" w:themeShade="BF"/>
        </w:rPr>
      </w:pPr>
      <w:r w:rsidRPr="00620DEE">
        <w:rPr>
          <w:rStyle w:val="option"/>
          <w:color w:val="538135" w:themeColor="accent6" w:themeShade="BF"/>
        </w:rPr>
        <w:t>Row-key</w:t>
      </w:r>
    </w:p>
    <w:p w:rsidR="00230B5E" w:rsidRDefault="00230B5E" w:rsidP="00230B5E">
      <w:pPr>
        <w:pStyle w:val="Heading4"/>
      </w:pPr>
      <w:r>
        <w:t>In column-oriented stores, data is stored on a basis.</w:t>
      </w:r>
    </w:p>
    <w:p w:rsidR="00230B5E" w:rsidRPr="00F95FE8" w:rsidRDefault="00230B5E">
      <w:pPr>
        <w:rPr>
          <w:rStyle w:val="option"/>
          <w:color w:val="538135" w:themeColor="accent6" w:themeShade="BF"/>
        </w:rPr>
      </w:pPr>
      <w:r w:rsidRPr="00F95FE8">
        <w:rPr>
          <w:rStyle w:val="option"/>
          <w:color w:val="538135" w:themeColor="accent6" w:themeShade="BF"/>
        </w:rPr>
        <w:t>Column Family</w:t>
      </w:r>
    </w:p>
    <w:p w:rsidR="00230B5E" w:rsidRDefault="00230B5E" w:rsidP="00230B5E">
      <w:pPr>
        <w:pStyle w:val="Heading4"/>
      </w:pPr>
      <w:r>
        <w:t xml:space="preserve">The column store has to perform </w:t>
      </w:r>
      <w:r>
        <w:rPr>
          <w:rStyle w:val="Strong"/>
          <w:b/>
          <w:bCs/>
        </w:rPr>
        <w:t>_</w:t>
      </w:r>
      <w:r>
        <w:t xml:space="preserve"> IO to insert a new value.</w:t>
      </w:r>
    </w:p>
    <w:p w:rsidR="00230B5E" w:rsidRDefault="00230B5E">
      <w:pPr>
        <w:rPr>
          <w:rStyle w:val="option"/>
          <w:color w:val="538135" w:themeColor="accent6" w:themeShade="BF"/>
        </w:rPr>
      </w:pPr>
      <w:proofErr w:type="gramStart"/>
      <w:r w:rsidRPr="00F95FE8">
        <w:rPr>
          <w:rStyle w:val="option"/>
          <w:color w:val="538135" w:themeColor="accent6" w:themeShade="BF"/>
        </w:rPr>
        <w:t>as</w:t>
      </w:r>
      <w:proofErr w:type="gramEnd"/>
      <w:r w:rsidRPr="00F95FE8">
        <w:rPr>
          <w:rStyle w:val="option"/>
          <w:color w:val="538135" w:themeColor="accent6" w:themeShade="BF"/>
        </w:rPr>
        <w:t xml:space="preserve"> many disk blocks</w:t>
      </w:r>
    </w:p>
    <w:p w:rsidR="00F95FE8" w:rsidRDefault="00F95FE8" w:rsidP="00F95FE8">
      <w:pPr>
        <w:pStyle w:val="Heading4"/>
      </w:pPr>
      <w:r>
        <w:t>A column-database used to store __ versions of each cells.</w:t>
      </w:r>
    </w:p>
    <w:p w:rsidR="00F95FE8" w:rsidRPr="00620DEE" w:rsidRDefault="00F95FE8">
      <w:pPr>
        <w:rPr>
          <w:rStyle w:val="option"/>
          <w:color w:val="C00000"/>
        </w:rPr>
      </w:pPr>
      <w:r w:rsidRPr="00620DEE">
        <w:rPr>
          <w:rStyle w:val="option"/>
          <w:color w:val="C00000"/>
        </w:rPr>
        <w:t>Latest</w:t>
      </w:r>
      <w:r w:rsidR="00F6272A">
        <w:rPr>
          <w:rStyle w:val="option"/>
          <w:color w:val="C00000"/>
        </w:rPr>
        <w:t xml:space="preserve"> / </w:t>
      </w:r>
      <w:r w:rsidR="00F6272A">
        <w:rPr>
          <w:rStyle w:val="option"/>
        </w:rPr>
        <w:t>Multiple</w:t>
      </w:r>
    </w:p>
    <w:p w:rsidR="00F95FE8" w:rsidRDefault="00F95FE8" w:rsidP="00F95FE8">
      <w:pPr>
        <w:pStyle w:val="Heading4"/>
      </w:pPr>
      <w:r>
        <w:t>In a columnar database, the columns are stored together on disk, achieving a higher compression ratio is an expensive operation.</w:t>
      </w:r>
    </w:p>
    <w:p w:rsidR="00F95FE8" w:rsidRPr="00620DEE" w:rsidRDefault="00F95FE8">
      <w:pPr>
        <w:rPr>
          <w:rStyle w:val="option"/>
          <w:color w:val="538135" w:themeColor="accent6" w:themeShade="BF"/>
        </w:rPr>
      </w:pPr>
      <w:r w:rsidRPr="00620DEE">
        <w:rPr>
          <w:rStyle w:val="option"/>
          <w:color w:val="538135" w:themeColor="accent6" w:themeShade="BF"/>
        </w:rPr>
        <w:t>False</w:t>
      </w:r>
    </w:p>
    <w:p w:rsidR="00F95FE8" w:rsidRDefault="00F95FE8" w:rsidP="00F95FE8">
      <w:pPr>
        <w:pStyle w:val="Heading4"/>
      </w:pPr>
      <w:r>
        <w:t>Columnar databases are preferable for OLTP systems.</w:t>
      </w:r>
    </w:p>
    <w:p w:rsidR="00F95FE8" w:rsidRPr="00801E35" w:rsidRDefault="00801E35">
      <w:pPr>
        <w:rPr>
          <w:color w:val="538135" w:themeColor="accent6" w:themeShade="BF"/>
        </w:rPr>
      </w:pPr>
      <w:r w:rsidRPr="00801E35">
        <w:rPr>
          <w:rStyle w:val="option"/>
          <w:color w:val="538135" w:themeColor="accent6" w:themeShade="BF"/>
        </w:rPr>
        <w:t>False</w:t>
      </w:r>
    </w:p>
    <w:p w:rsidR="00F95FE8" w:rsidRDefault="00F95FE8" w:rsidP="00F95FE8">
      <w:pPr>
        <w:pStyle w:val="Heading4"/>
      </w:pPr>
      <w:r>
        <w:t xml:space="preserve">In </w:t>
      </w:r>
      <w:proofErr w:type="spellStart"/>
      <w:r>
        <w:t>Hbase</w:t>
      </w:r>
      <w:proofErr w:type="spellEnd"/>
      <w:r>
        <w:t>, 'Columns' are named and specified in table definition.</w:t>
      </w:r>
    </w:p>
    <w:p w:rsidR="00F95FE8" w:rsidRPr="00801E35" w:rsidRDefault="00801E35">
      <w:pPr>
        <w:rPr>
          <w:rStyle w:val="option"/>
          <w:color w:val="538135" w:themeColor="accent6" w:themeShade="BF"/>
        </w:rPr>
      </w:pPr>
      <w:r w:rsidRPr="00801E35">
        <w:rPr>
          <w:rStyle w:val="option"/>
          <w:color w:val="538135" w:themeColor="accent6" w:themeShade="BF"/>
        </w:rPr>
        <w:t>False</w:t>
      </w:r>
    </w:p>
    <w:p w:rsidR="00801E35" w:rsidRDefault="00801E35" w:rsidP="00801E35">
      <w:pPr>
        <w:pStyle w:val="Heading4"/>
      </w:pPr>
      <w:r>
        <w:t xml:space="preserve">The row store needs to perform </w:t>
      </w:r>
      <w:r>
        <w:rPr>
          <w:rStyle w:val="Strong"/>
          <w:b/>
          <w:bCs/>
        </w:rPr>
        <w:t>_</w:t>
      </w:r>
      <w:r>
        <w:t xml:space="preserve"> IO to insert a new value.</w:t>
      </w:r>
    </w:p>
    <w:p w:rsidR="00801E35" w:rsidRPr="00620DEE" w:rsidRDefault="00801E35">
      <w:pPr>
        <w:rPr>
          <w:rStyle w:val="option"/>
          <w:color w:val="538135" w:themeColor="accent6" w:themeShade="BF"/>
        </w:rPr>
      </w:pPr>
      <w:r w:rsidRPr="00620DEE">
        <w:rPr>
          <w:rStyle w:val="option"/>
          <w:color w:val="538135" w:themeColor="accent6" w:themeShade="BF"/>
        </w:rPr>
        <w:t>Single</w:t>
      </w:r>
    </w:p>
    <w:p w:rsidR="00801E35" w:rsidRDefault="00801E35" w:rsidP="00801E35">
      <w:pPr>
        <w:pStyle w:val="Heading4"/>
      </w:pPr>
      <w:proofErr w:type="spellStart"/>
      <w:r>
        <w:t>Hbase</w:t>
      </w:r>
      <w:proofErr w:type="spellEnd"/>
      <w:r>
        <w:t xml:space="preserve"> main server components include all except _.</w:t>
      </w:r>
    </w:p>
    <w:p w:rsidR="00801E35" w:rsidRPr="00620DEE" w:rsidRDefault="00620DEE">
      <w:pPr>
        <w:rPr>
          <w:color w:val="538135" w:themeColor="accent6" w:themeShade="BF"/>
        </w:rPr>
      </w:pPr>
      <w:proofErr w:type="spellStart"/>
      <w:r w:rsidRPr="00620DEE">
        <w:rPr>
          <w:rStyle w:val="option"/>
          <w:color w:val="538135" w:themeColor="accent6" w:themeShade="BF"/>
        </w:rPr>
        <w:t>Hbase</w:t>
      </w:r>
      <w:proofErr w:type="spellEnd"/>
      <w:r w:rsidRPr="00620DEE">
        <w:rPr>
          <w:rStyle w:val="option"/>
          <w:color w:val="538135" w:themeColor="accent6" w:themeShade="BF"/>
        </w:rPr>
        <w:t xml:space="preserve"> </w:t>
      </w:r>
      <w:proofErr w:type="spellStart"/>
      <w:r w:rsidRPr="00620DEE">
        <w:rPr>
          <w:rStyle w:val="option"/>
          <w:color w:val="538135" w:themeColor="accent6" w:themeShade="BF"/>
        </w:rPr>
        <w:t>Memstore</w:t>
      </w:r>
      <w:proofErr w:type="spellEnd"/>
    </w:p>
    <w:p w:rsidR="00620DEE" w:rsidRDefault="00620DEE" w:rsidP="00620DEE">
      <w:pPr>
        <w:pStyle w:val="Heading4"/>
      </w:pPr>
      <w:r>
        <w:t>Pre-join projection is equivalent to as in traditional relational systems.</w:t>
      </w:r>
    </w:p>
    <w:p w:rsidR="00801E35" w:rsidRDefault="00620DEE">
      <w:pPr>
        <w:rPr>
          <w:rStyle w:val="option"/>
          <w:color w:val="538135" w:themeColor="accent6" w:themeShade="BF"/>
        </w:rPr>
      </w:pPr>
      <w:r w:rsidRPr="00620DEE">
        <w:rPr>
          <w:rStyle w:val="option"/>
          <w:color w:val="538135" w:themeColor="accent6" w:themeShade="BF"/>
        </w:rPr>
        <w:t>Materialized view</w:t>
      </w:r>
    </w:p>
    <w:p w:rsidR="00620DEE" w:rsidRDefault="00620DEE" w:rsidP="00620DEE">
      <w:pPr>
        <w:pStyle w:val="Heading4"/>
      </w:pPr>
      <w:proofErr w:type="spellStart"/>
      <w:r>
        <w:lastRenderedPageBreak/>
        <w:t>HBase</w:t>
      </w:r>
      <w:proofErr w:type="spellEnd"/>
      <w:r>
        <w:t xml:space="preserve"> Tables are divided _ by row key range </w:t>
      </w:r>
      <w:proofErr w:type="gramStart"/>
      <w:r>
        <w:t>into .</w:t>
      </w:r>
      <w:proofErr w:type="gramEnd"/>
    </w:p>
    <w:p w:rsidR="00620DEE" w:rsidRPr="00A15906" w:rsidRDefault="00620DEE">
      <w:pPr>
        <w:rPr>
          <w:rStyle w:val="option"/>
          <w:color w:val="C00000"/>
        </w:rPr>
      </w:pPr>
      <w:proofErr w:type="gramStart"/>
      <w:r w:rsidRPr="00A15906">
        <w:rPr>
          <w:rStyle w:val="option"/>
          <w:color w:val="C00000"/>
        </w:rPr>
        <w:t>horizontally</w:t>
      </w:r>
      <w:proofErr w:type="gramEnd"/>
      <w:r w:rsidRPr="00A15906">
        <w:rPr>
          <w:rStyle w:val="option"/>
          <w:color w:val="C00000"/>
        </w:rPr>
        <w:t>, HDFS Files</w:t>
      </w:r>
      <w:r w:rsidR="00E12904" w:rsidRPr="00A15906">
        <w:rPr>
          <w:rStyle w:val="option"/>
          <w:color w:val="C00000"/>
        </w:rPr>
        <w:t xml:space="preserve"> / </w:t>
      </w:r>
      <w:r w:rsidR="00E12904" w:rsidRPr="00A15906">
        <w:rPr>
          <w:rStyle w:val="option"/>
          <w:color w:val="C00000"/>
        </w:rPr>
        <w:t>horizontally, region servers</w:t>
      </w:r>
    </w:p>
    <w:p w:rsidR="003F0FB0" w:rsidRDefault="003F0FB0" w:rsidP="003F0FB0">
      <w:pPr>
        <w:pStyle w:val="Heading4"/>
      </w:pPr>
      <w:r>
        <w:t xml:space="preserve">The MATCH clause is roughly equivalent to the </w:t>
      </w:r>
      <w:r>
        <w:rPr>
          <w:rStyle w:val="Emphasis"/>
        </w:rPr>
        <w:t xml:space="preserve">clause in SQL and the RETURN clause to a </w:t>
      </w:r>
      <w:r>
        <w:t>_ clause.</w:t>
      </w:r>
    </w:p>
    <w:p w:rsidR="003F0FB0" w:rsidRPr="00B27EAB" w:rsidRDefault="00B27EAB">
      <w:pPr>
        <w:rPr>
          <w:rStyle w:val="option"/>
          <w:color w:val="538135" w:themeColor="accent6" w:themeShade="BF"/>
        </w:rPr>
      </w:pPr>
      <w:r w:rsidRPr="00B27EAB">
        <w:rPr>
          <w:rStyle w:val="option"/>
          <w:color w:val="538135" w:themeColor="accent6" w:themeShade="BF"/>
        </w:rPr>
        <w:t>Where, Select</w:t>
      </w:r>
    </w:p>
    <w:p w:rsidR="003F0FB0" w:rsidRDefault="003F0FB0" w:rsidP="003F0FB0">
      <w:pPr>
        <w:pStyle w:val="Heading4"/>
      </w:pPr>
      <w:r>
        <w:t>An RDBMS equivalent component for a "document identifier" in a Document database:</w:t>
      </w:r>
    </w:p>
    <w:p w:rsidR="003F0FB0" w:rsidRPr="00B27EAB" w:rsidRDefault="00B27EAB">
      <w:pPr>
        <w:rPr>
          <w:rStyle w:val="option"/>
          <w:color w:val="538135" w:themeColor="accent6" w:themeShade="BF"/>
        </w:rPr>
      </w:pPr>
      <w:r w:rsidRPr="00B27EAB">
        <w:rPr>
          <w:rStyle w:val="option"/>
          <w:color w:val="538135" w:themeColor="accent6" w:themeShade="BF"/>
        </w:rPr>
        <w:t>Foreign Key</w:t>
      </w:r>
    </w:p>
    <w:p w:rsidR="003F0FB0" w:rsidRDefault="003F0FB0" w:rsidP="003F0FB0">
      <w:pPr>
        <w:pStyle w:val="Heading4"/>
      </w:pPr>
      <w:r>
        <w:t>An RDBMS equivalent component for a "collection" in a Document database:</w:t>
      </w:r>
    </w:p>
    <w:p w:rsidR="003F0FB0" w:rsidRPr="00143EF2" w:rsidRDefault="00143EF2">
      <w:pPr>
        <w:rPr>
          <w:rStyle w:val="option"/>
          <w:color w:val="538135" w:themeColor="accent6" w:themeShade="BF"/>
        </w:rPr>
      </w:pPr>
      <w:r w:rsidRPr="00143EF2">
        <w:rPr>
          <w:rStyle w:val="option"/>
          <w:color w:val="538135" w:themeColor="accent6" w:themeShade="BF"/>
        </w:rPr>
        <w:t>Table</w:t>
      </w:r>
    </w:p>
    <w:p w:rsidR="003F0FB0" w:rsidRDefault="003F0FB0" w:rsidP="003F0FB0">
      <w:pPr>
        <w:pStyle w:val="Heading4"/>
      </w:pPr>
      <w:r>
        <w:t>In MongoDB, there is a similar feature of 'like' expression as like RDBMS.</w:t>
      </w:r>
    </w:p>
    <w:p w:rsidR="003F0FB0" w:rsidRPr="003F0FB0" w:rsidRDefault="003F0FB0">
      <w:pPr>
        <w:rPr>
          <w:rStyle w:val="option"/>
          <w:color w:val="538135" w:themeColor="accent6" w:themeShade="BF"/>
        </w:rPr>
      </w:pPr>
      <w:r w:rsidRPr="003F0FB0">
        <w:rPr>
          <w:rStyle w:val="option"/>
          <w:color w:val="538135" w:themeColor="accent6" w:themeShade="BF"/>
        </w:rPr>
        <w:t>False</w:t>
      </w:r>
    </w:p>
    <w:p w:rsidR="003F0FB0" w:rsidRDefault="003F0FB0" w:rsidP="003F0FB0">
      <w:pPr>
        <w:pStyle w:val="Heading4"/>
      </w:pPr>
      <w:r>
        <w:t>Document databases split a document into its constituent name/value pairs for indexing purpose.</w:t>
      </w:r>
    </w:p>
    <w:p w:rsidR="003F0FB0" w:rsidRDefault="003F0FB0">
      <w:pPr>
        <w:rPr>
          <w:rStyle w:val="option"/>
          <w:color w:val="538135" w:themeColor="accent6" w:themeShade="BF"/>
        </w:rPr>
      </w:pPr>
      <w:r w:rsidRPr="003F0FB0">
        <w:rPr>
          <w:rStyle w:val="option"/>
          <w:color w:val="538135" w:themeColor="accent6" w:themeShade="BF"/>
        </w:rPr>
        <w:t>False</w:t>
      </w:r>
    </w:p>
    <w:p w:rsidR="003F0FB0" w:rsidRDefault="003F0FB0" w:rsidP="003F0FB0">
      <w:pPr>
        <w:pStyle w:val="Heading4"/>
      </w:pPr>
      <w:r>
        <w:t>JSON documents are built up of _</w:t>
      </w:r>
    </w:p>
    <w:p w:rsidR="003F0FB0" w:rsidRPr="00B51540" w:rsidRDefault="003F0FB0">
      <w:pPr>
        <w:rPr>
          <w:rStyle w:val="option"/>
          <w:color w:val="538135" w:themeColor="accent6" w:themeShade="BF"/>
        </w:rPr>
      </w:pPr>
      <w:r w:rsidRPr="00B51540">
        <w:rPr>
          <w:rStyle w:val="option"/>
          <w:color w:val="538135" w:themeColor="accent6" w:themeShade="BF"/>
        </w:rPr>
        <w:t>All the options</w:t>
      </w:r>
    </w:p>
    <w:p w:rsidR="003F0FB0" w:rsidRDefault="003F0FB0" w:rsidP="003F0FB0">
      <w:pPr>
        <w:pStyle w:val="Heading4"/>
      </w:pPr>
      <w:r>
        <w:rPr>
          <w:rStyle w:val="HTMLCode"/>
        </w:rPr>
        <w:t>______</w:t>
      </w:r>
      <w:r>
        <w:t xml:space="preserve"> is a syntax for retrieving specific elements from an XML document.</w:t>
      </w:r>
    </w:p>
    <w:p w:rsidR="003F0FB0" w:rsidRPr="00B51540" w:rsidRDefault="00B51540">
      <w:pPr>
        <w:rPr>
          <w:rStyle w:val="option"/>
          <w:color w:val="538135" w:themeColor="accent6" w:themeShade="BF"/>
        </w:rPr>
      </w:pPr>
      <w:proofErr w:type="spellStart"/>
      <w:r w:rsidRPr="00B51540">
        <w:rPr>
          <w:rStyle w:val="option"/>
          <w:color w:val="538135" w:themeColor="accent6" w:themeShade="BF"/>
        </w:rPr>
        <w:t>Xpath</w:t>
      </w:r>
      <w:proofErr w:type="spellEnd"/>
    </w:p>
    <w:p w:rsidR="00DF73B5" w:rsidRDefault="00DF73B5" w:rsidP="00DF73B5">
      <w:pPr>
        <w:pStyle w:val="Heading4"/>
      </w:pPr>
      <w:r>
        <w:t>An RDBMS equivalent component for a "document" in a Document database:</w:t>
      </w:r>
    </w:p>
    <w:p w:rsidR="003F0FB0" w:rsidRPr="00B27EAB" w:rsidRDefault="00B27EAB">
      <w:pPr>
        <w:rPr>
          <w:rStyle w:val="option"/>
          <w:color w:val="538135" w:themeColor="accent6" w:themeShade="BF"/>
        </w:rPr>
      </w:pPr>
      <w:r w:rsidRPr="00B27EAB">
        <w:rPr>
          <w:rStyle w:val="option"/>
          <w:color w:val="538135" w:themeColor="accent6" w:themeShade="BF"/>
        </w:rPr>
        <w:t>Row</w:t>
      </w:r>
    </w:p>
    <w:p w:rsidR="00B51540" w:rsidRDefault="00B51540" w:rsidP="00B51540">
      <w:pPr>
        <w:pStyle w:val="Heading4"/>
      </w:pPr>
      <w:r>
        <w:t>MongoDB read/write performance can be tuned with the help of Stored Procedures</w:t>
      </w:r>
    </w:p>
    <w:p w:rsidR="00620DEE" w:rsidRDefault="00B27EAB">
      <w:pPr>
        <w:rPr>
          <w:rStyle w:val="option"/>
          <w:color w:val="538135" w:themeColor="accent6" w:themeShade="BF"/>
        </w:rPr>
      </w:pPr>
      <w:r w:rsidRPr="00B51540">
        <w:rPr>
          <w:rStyle w:val="option"/>
          <w:color w:val="538135" w:themeColor="accent6" w:themeShade="BF"/>
        </w:rPr>
        <w:t>F</w:t>
      </w:r>
      <w:r w:rsidR="00B51540" w:rsidRPr="00B51540">
        <w:rPr>
          <w:rStyle w:val="option"/>
          <w:color w:val="538135" w:themeColor="accent6" w:themeShade="BF"/>
        </w:rPr>
        <w:t>alse</w:t>
      </w:r>
    </w:p>
    <w:p w:rsidR="00B27EAB" w:rsidRDefault="00B27EAB" w:rsidP="00B27EAB">
      <w:pPr>
        <w:pStyle w:val="Heading4"/>
      </w:pPr>
      <w:r>
        <w:t xml:space="preserve">The major components of a Graph include all except </w:t>
      </w:r>
      <w:r>
        <w:rPr>
          <w:rStyle w:val="Emphasis"/>
        </w:rPr>
        <w:t>_</w:t>
      </w:r>
      <w:r>
        <w:t>.</w:t>
      </w:r>
    </w:p>
    <w:p w:rsidR="00B27EAB" w:rsidRPr="000C40E7" w:rsidRDefault="00B27EAB">
      <w:pPr>
        <w:rPr>
          <w:rStyle w:val="option"/>
          <w:color w:val="538135" w:themeColor="accent6" w:themeShade="BF"/>
        </w:rPr>
      </w:pPr>
      <w:r w:rsidRPr="000C40E7">
        <w:rPr>
          <w:rStyle w:val="option"/>
          <w:color w:val="538135" w:themeColor="accent6" w:themeShade="BF"/>
        </w:rPr>
        <w:t>JSON</w:t>
      </w:r>
    </w:p>
    <w:p w:rsidR="00B27EAB" w:rsidRDefault="00B27EAB" w:rsidP="00B27EAB">
      <w:pPr>
        <w:pStyle w:val="Heading4"/>
      </w:pPr>
      <w:r>
        <w:lastRenderedPageBreak/>
        <w:t xml:space="preserve">Graph databases are generally built for use </w:t>
      </w:r>
      <w:proofErr w:type="gramStart"/>
      <w:r>
        <w:t>with .</w:t>
      </w:r>
      <w:proofErr w:type="gramEnd"/>
    </w:p>
    <w:p w:rsidR="000C40E7" w:rsidRPr="000C40E7" w:rsidRDefault="000C40E7" w:rsidP="00B27EAB">
      <w:pPr>
        <w:pStyle w:val="Heading4"/>
        <w:rPr>
          <w:b w:val="0"/>
          <w:color w:val="538135" w:themeColor="accent6" w:themeShade="BF"/>
          <w:sz w:val="22"/>
          <w:szCs w:val="22"/>
        </w:rPr>
      </w:pPr>
      <w:r w:rsidRPr="000C40E7">
        <w:rPr>
          <w:rStyle w:val="option"/>
          <w:b w:val="0"/>
          <w:color w:val="538135" w:themeColor="accent6" w:themeShade="BF"/>
          <w:sz w:val="22"/>
          <w:szCs w:val="22"/>
        </w:rPr>
        <w:t>OLTP</w:t>
      </w:r>
      <w:r w:rsidRPr="000C40E7">
        <w:rPr>
          <w:b w:val="0"/>
          <w:color w:val="538135" w:themeColor="accent6" w:themeShade="BF"/>
          <w:sz w:val="22"/>
          <w:szCs w:val="22"/>
        </w:rPr>
        <w:t xml:space="preserve"> </w:t>
      </w:r>
    </w:p>
    <w:p w:rsidR="00B27EAB" w:rsidRDefault="00B27EAB" w:rsidP="00B27EAB">
      <w:pPr>
        <w:pStyle w:val="Heading4"/>
      </w:pPr>
      <w:r>
        <w:t>Cypher query language is associated with __</w:t>
      </w:r>
    </w:p>
    <w:p w:rsidR="00B27EAB" w:rsidRPr="000C40E7" w:rsidRDefault="000C40E7">
      <w:pPr>
        <w:rPr>
          <w:rStyle w:val="option"/>
          <w:color w:val="C00000"/>
        </w:rPr>
      </w:pPr>
      <w:r w:rsidRPr="000C40E7">
        <w:rPr>
          <w:rStyle w:val="option"/>
          <w:color w:val="538135" w:themeColor="accent6" w:themeShade="BF"/>
        </w:rPr>
        <w:t>Neo4j</w:t>
      </w:r>
    </w:p>
    <w:p w:rsidR="00B27EAB" w:rsidRDefault="00B27EAB" w:rsidP="00B27EAB">
      <w:pPr>
        <w:pStyle w:val="Heading4"/>
      </w:pPr>
      <w:r>
        <w:t>Only Nodes have properties in Graph database.</w:t>
      </w:r>
    </w:p>
    <w:p w:rsidR="00B27EAB" w:rsidRPr="000C40E7" w:rsidRDefault="00B27EAB">
      <w:pPr>
        <w:rPr>
          <w:rStyle w:val="option"/>
          <w:color w:val="538135" w:themeColor="accent6" w:themeShade="BF"/>
        </w:rPr>
      </w:pPr>
      <w:r w:rsidRPr="000C40E7">
        <w:rPr>
          <w:rStyle w:val="option"/>
          <w:color w:val="538135" w:themeColor="accent6" w:themeShade="BF"/>
        </w:rPr>
        <w:t>False</w:t>
      </w:r>
    </w:p>
    <w:p w:rsidR="00B27EAB" w:rsidRDefault="00B27EAB" w:rsidP="00B27EAB">
      <w:pPr>
        <w:pStyle w:val="Heading4"/>
      </w:pPr>
      <w:r>
        <w:t>Neo4j architecture is a self-driven and independent architecture because of __.</w:t>
      </w:r>
    </w:p>
    <w:p w:rsidR="00B27EAB" w:rsidRDefault="00B27EAB">
      <w:pPr>
        <w:rPr>
          <w:rStyle w:val="option"/>
          <w:color w:val="538135" w:themeColor="accent6" w:themeShade="BF"/>
        </w:rPr>
      </w:pPr>
      <w:r w:rsidRPr="000C40E7">
        <w:rPr>
          <w:rStyle w:val="option"/>
          <w:color w:val="538135" w:themeColor="accent6" w:themeShade="BF"/>
        </w:rPr>
        <w:t>Both the options</w:t>
      </w:r>
    </w:p>
    <w:p w:rsidR="00F6272A" w:rsidRDefault="00F6272A" w:rsidP="00F6272A">
      <w:pPr>
        <w:pStyle w:val="Heading4"/>
      </w:pPr>
      <w:r>
        <w:t>Transactional integrity is relevant in case of batch-centric Hadoop-based analytics on warehoused data.</w:t>
      </w:r>
    </w:p>
    <w:p w:rsidR="00F6272A" w:rsidRPr="00F6272A" w:rsidRDefault="00F6272A" w:rsidP="00F6272A">
      <w:pPr>
        <w:pStyle w:val="Heading4"/>
        <w:rPr>
          <w:b w:val="0"/>
        </w:rPr>
      </w:pPr>
      <w:r w:rsidRPr="00F6272A">
        <w:rPr>
          <w:rStyle w:val="option"/>
          <w:b w:val="0"/>
        </w:rPr>
        <w:t>True</w:t>
      </w:r>
    </w:p>
    <w:p w:rsidR="00F6272A" w:rsidRDefault="00F6272A" w:rsidP="00F6272A">
      <w:pPr>
        <w:pStyle w:val="Heading4"/>
      </w:pPr>
      <w:r>
        <w:t xml:space="preserve">Read overhead in a </w:t>
      </w:r>
      <w:proofErr w:type="gramStart"/>
      <w:r>
        <w:t>Columnar</w:t>
      </w:r>
      <w:proofErr w:type="gramEnd"/>
      <w:r>
        <w:t xml:space="preserve"> database can be partly reduced by Multicolumn projection and _.</w:t>
      </w:r>
    </w:p>
    <w:p w:rsidR="00F6272A" w:rsidRDefault="00F6272A">
      <w:pPr>
        <w:rPr>
          <w:rStyle w:val="option"/>
        </w:rPr>
      </w:pPr>
      <w:r>
        <w:rPr>
          <w:rStyle w:val="option"/>
        </w:rPr>
        <w:t>Sorted Column</w:t>
      </w:r>
    </w:p>
    <w:p w:rsidR="00F6272A" w:rsidRDefault="00F6272A" w:rsidP="00F6272A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Wiredtiger</w:t>
      </w:r>
      <w:proofErr w:type="spellEnd"/>
      <w:r>
        <w:rPr>
          <w:b/>
          <w:bCs/>
        </w:rPr>
        <w:t xml:space="preserve"> storage engine is a part of ___.</w:t>
      </w:r>
    </w:p>
    <w:p w:rsidR="00F6272A" w:rsidRDefault="00F6272A">
      <w:pPr>
        <w:rPr>
          <w:rStyle w:val="option"/>
        </w:rPr>
      </w:pPr>
      <w:r>
        <w:rPr>
          <w:rStyle w:val="option"/>
        </w:rPr>
        <w:t>MongoDB</w:t>
      </w:r>
    </w:p>
    <w:p w:rsidR="00F6272A" w:rsidRDefault="00F6272A" w:rsidP="00F6272A">
      <w:pPr>
        <w:pStyle w:val="Heading4"/>
      </w:pPr>
      <w:r>
        <w:t>Sorted Column store would provide higher compression ratio by representing each column as compared to the preceding one.</w:t>
      </w:r>
    </w:p>
    <w:p w:rsidR="00F6272A" w:rsidRDefault="00F6272A">
      <w:pPr>
        <w:rPr>
          <w:rStyle w:val="option"/>
        </w:rPr>
      </w:pPr>
      <w:r>
        <w:rPr>
          <w:rStyle w:val="option"/>
        </w:rPr>
        <w:t>Delta</w:t>
      </w:r>
    </w:p>
    <w:p w:rsidR="00E12904" w:rsidRDefault="00E12904" w:rsidP="00E12904">
      <w:pPr>
        <w:pStyle w:val="NormalWeb"/>
        <w:outlineLvl w:val="4"/>
        <w:rPr>
          <w:b/>
          <w:bCs/>
        </w:rPr>
      </w:pPr>
      <w:r>
        <w:rPr>
          <w:b/>
          <w:bCs/>
        </w:rPr>
        <w:t>In case of a Strict consistency, a read will always return the most recent data value.</w:t>
      </w:r>
    </w:p>
    <w:p w:rsidR="00E12904" w:rsidRDefault="00E12904">
      <w:pPr>
        <w:rPr>
          <w:rStyle w:val="option"/>
        </w:rPr>
      </w:pPr>
      <w:r>
        <w:rPr>
          <w:rStyle w:val="option"/>
        </w:rPr>
        <w:t>False</w:t>
      </w:r>
    </w:p>
    <w:p w:rsidR="00E12904" w:rsidRDefault="00E12904" w:rsidP="00E12904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The equivalent </w:t>
      </w:r>
      <w:proofErr w:type="spellStart"/>
      <w:r>
        <w:rPr>
          <w:b/>
          <w:bCs/>
        </w:rPr>
        <w:t>Hbase</w:t>
      </w:r>
      <w:proofErr w:type="spellEnd"/>
      <w:r>
        <w:rPr>
          <w:b/>
          <w:bCs/>
        </w:rPr>
        <w:t xml:space="preserve"> structure of an in-memory tree in Log-structured Merge Trees is __.</w:t>
      </w:r>
    </w:p>
    <w:p w:rsidR="00E12904" w:rsidRPr="00A15906" w:rsidRDefault="00E12904">
      <w:pPr>
        <w:rPr>
          <w:rStyle w:val="option"/>
          <w:color w:val="C00000"/>
        </w:rPr>
      </w:pPr>
      <w:proofErr w:type="spellStart"/>
      <w:r w:rsidRPr="00A15906">
        <w:rPr>
          <w:rStyle w:val="option"/>
          <w:color w:val="C00000"/>
        </w:rPr>
        <w:t>MemStore</w:t>
      </w:r>
      <w:proofErr w:type="spellEnd"/>
    </w:p>
    <w:p w:rsidR="00E12904" w:rsidRDefault="00E12904" w:rsidP="00E12904">
      <w:pPr>
        <w:pStyle w:val="NormalWeb"/>
        <w:outlineLvl w:val="4"/>
        <w:rPr>
          <w:b/>
          <w:bCs/>
        </w:rPr>
      </w:pPr>
      <w:r>
        <w:rPr>
          <w:b/>
          <w:bCs/>
        </w:rPr>
        <w:t xml:space="preserve">Cassandra's Gossip Protocol can take care of the heartbeat lost due to </w:t>
      </w:r>
      <w:r>
        <w:rPr>
          <w:rStyle w:val="Emphasis"/>
          <w:b/>
          <w:bCs/>
        </w:rPr>
        <w:t>_</w:t>
      </w:r>
      <w:r>
        <w:rPr>
          <w:b/>
          <w:bCs/>
        </w:rPr>
        <w:t xml:space="preserve"> in a widely distributed system.</w:t>
      </w:r>
    </w:p>
    <w:p w:rsidR="00E12904" w:rsidRDefault="00E12904">
      <w:pPr>
        <w:rPr>
          <w:rStyle w:val="option"/>
        </w:rPr>
      </w:pPr>
      <w:r>
        <w:rPr>
          <w:rStyle w:val="option"/>
        </w:rPr>
        <w:lastRenderedPageBreak/>
        <w:t>Both node failure and network issue</w:t>
      </w:r>
    </w:p>
    <w:p w:rsidR="00E12904" w:rsidRDefault="00E12904" w:rsidP="00E12904">
      <w:pPr>
        <w:pStyle w:val="NormalWeb"/>
        <w:outlineLvl w:val="4"/>
        <w:rPr>
          <w:b/>
          <w:bCs/>
        </w:rPr>
      </w:pPr>
      <w:proofErr w:type="spellStart"/>
      <w:r>
        <w:rPr>
          <w:b/>
          <w:bCs/>
        </w:rPr>
        <w:t>Riak</w:t>
      </w:r>
      <w:proofErr w:type="spellEnd"/>
      <w:r>
        <w:rPr>
          <w:b/>
          <w:bCs/>
        </w:rPr>
        <w:t xml:space="preserve"> demonstrates dual nature of _.</w:t>
      </w:r>
    </w:p>
    <w:p w:rsidR="00F6272A" w:rsidRDefault="00E12904">
      <w:pPr>
        <w:rPr>
          <w:rStyle w:val="option"/>
          <w:color w:val="538135" w:themeColor="accent6" w:themeShade="BF"/>
        </w:rPr>
      </w:pPr>
      <w:r w:rsidRPr="00E12904">
        <w:rPr>
          <w:rStyle w:val="option"/>
          <w:color w:val="538135" w:themeColor="accent6" w:themeShade="BF"/>
        </w:rPr>
        <w:t>Key/value Store and Document Database</w:t>
      </w:r>
    </w:p>
    <w:p w:rsidR="00E12904" w:rsidRDefault="00E12904" w:rsidP="00E12904">
      <w:pPr>
        <w:pStyle w:val="Heading4"/>
      </w:pPr>
      <w:r>
        <w:t>Like most relational databases, Kudu also offers secondary indexes and uniqueness constraints.</w:t>
      </w:r>
    </w:p>
    <w:p w:rsidR="00E12904" w:rsidRDefault="00E12904">
      <w:pPr>
        <w:rPr>
          <w:rStyle w:val="option"/>
        </w:rPr>
      </w:pPr>
      <w:r>
        <w:rPr>
          <w:rStyle w:val="option"/>
        </w:rPr>
        <w:t>False</w:t>
      </w:r>
    </w:p>
    <w:p w:rsidR="00BA5A96" w:rsidRDefault="00BA5A96" w:rsidP="00BA5A96">
      <w:pPr>
        <w:pStyle w:val="NormalWeb"/>
        <w:outlineLvl w:val="4"/>
        <w:rPr>
          <w:b/>
          <w:bCs/>
        </w:rPr>
      </w:pPr>
      <w:r>
        <w:rPr>
          <w:b/>
          <w:bCs/>
        </w:rPr>
        <w:t>In case of an Eventual consistency, reads may not return the most recent value, but reads will not return values “out of sequence.”</w:t>
      </w:r>
    </w:p>
    <w:p w:rsidR="00BA5A96" w:rsidRPr="00A15906" w:rsidRDefault="00A15906">
      <w:pPr>
        <w:rPr>
          <w:rStyle w:val="option"/>
          <w:color w:val="538135" w:themeColor="accent6" w:themeShade="BF"/>
        </w:rPr>
      </w:pPr>
      <w:r w:rsidRPr="00A15906">
        <w:rPr>
          <w:rStyle w:val="option"/>
          <w:color w:val="538135" w:themeColor="accent6" w:themeShade="BF"/>
        </w:rPr>
        <w:t>False</w:t>
      </w:r>
    </w:p>
    <w:p w:rsidR="00BA5A96" w:rsidRDefault="00BA5A96" w:rsidP="00BA5A96">
      <w:pPr>
        <w:pStyle w:val="NormalWeb"/>
        <w:outlineLvl w:val="4"/>
        <w:rPr>
          <w:b/>
          <w:bCs/>
        </w:rPr>
      </w:pPr>
      <w:r>
        <w:rPr>
          <w:b/>
          <w:bCs/>
        </w:rPr>
        <w:t>Cassandra lightweight transactions (LWT) supports pattern.</w:t>
      </w:r>
    </w:p>
    <w:p w:rsidR="00BA5A96" w:rsidRPr="00A15906" w:rsidRDefault="00BA5A96">
      <w:pPr>
        <w:rPr>
          <w:rStyle w:val="option"/>
          <w:color w:val="C00000"/>
        </w:rPr>
      </w:pPr>
      <w:r w:rsidRPr="00A15906">
        <w:rPr>
          <w:rStyle w:val="option"/>
          <w:color w:val="C00000"/>
        </w:rPr>
        <w:t>Check-and-set</w:t>
      </w:r>
    </w:p>
    <w:p w:rsidR="00BA5A96" w:rsidRDefault="00BA5A96" w:rsidP="00BA5A96">
      <w:pPr>
        <w:pStyle w:val="NormalWeb"/>
        <w:outlineLvl w:val="4"/>
        <w:rPr>
          <w:b/>
          <w:bCs/>
        </w:rPr>
      </w:pPr>
      <w:r>
        <w:rPr>
          <w:b/>
          <w:bCs/>
        </w:rPr>
        <w:t>Kudu can be accessed via all except _.</w:t>
      </w:r>
    </w:p>
    <w:p w:rsidR="00BA5A96" w:rsidRPr="00A15906" w:rsidRDefault="00BA5A96" w:rsidP="00BA5A96">
      <w:pPr>
        <w:pStyle w:val="NormalWeb"/>
        <w:outlineLvl w:val="4"/>
        <w:rPr>
          <w:b/>
          <w:bCs/>
          <w:color w:val="538135" w:themeColor="accent6" w:themeShade="BF"/>
        </w:rPr>
      </w:pPr>
      <w:r w:rsidRPr="00A15906">
        <w:rPr>
          <w:rStyle w:val="option"/>
          <w:color w:val="538135" w:themeColor="accent6" w:themeShade="BF"/>
        </w:rPr>
        <w:t>Apache Hive</w:t>
      </w:r>
    </w:p>
    <w:p w:rsidR="00BA5A96" w:rsidRPr="00E12904" w:rsidRDefault="00BA5A96">
      <w:pPr>
        <w:rPr>
          <w:rStyle w:val="option"/>
          <w:color w:val="538135" w:themeColor="accent6" w:themeShade="BF"/>
        </w:rPr>
      </w:pPr>
    </w:p>
    <w:p w:rsidR="00620DEE" w:rsidRPr="00F95FE8" w:rsidRDefault="00620DEE">
      <w:pPr>
        <w:rPr>
          <w:color w:val="000000" w:themeColor="text1"/>
        </w:rPr>
      </w:pPr>
      <w:bookmarkStart w:id="0" w:name="_GoBack"/>
      <w:bookmarkEnd w:id="0"/>
    </w:p>
    <w:sectPr w:rsidR="00620DEE" w:rsidRPr="00F9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F26"/>
    <w:rsid w:val="000C40E7"/>
    <w:rsid w:val="00143EF2"/>
    <w:rsid w:val="00230B5E"/>
    <w:rsid w:val="003D219D"/>
    <w:rsid w:val="003F0FB0"/>
    <w:rsid w:val="00620DEE"/>
    <w:rsid w:val="006B61D0"/>
    <w:rsid w:val="00801E35"/>
    <w:rsid w:val="00867F26"/>
    <w:rsid w:val="00A15906"/>
    <w:rsid w:val="00B27EAB"/>
    <w:rsid w:val="00B51540"/>
    <w:rsid w:val="00BA5A96"/>
    <w:rsid w:val="00DF73B5"/>
    <w:rsid w:val="00E12904"/>
    <w:rsid w:val="00F6272A"/>
    <w:rsid w:val="00F9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07AC47-3D29-4D3C-B119-79121174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67F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67F2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option">
    <w:name w:val="option"/>
    <w:basedOn w:val="DefaultParagraphFont"/>
    <w:rsid w:val="00867F26"/>
  </w:style>
  <w:style w:type="character" w:styleId="Strong">
    <w:name w:val="Strong"/>
    <w:basedOn w:val="DefaultParagraphFont"/>
    <w:uiPriority w:val="22"/>
    <w:qFormat/>
    <w:rsid w:val="00867F26"/>
    <w:rPr>
      <w:b/>
      <w:bCs/>
    </w:rPr>
  </w:style>
  <w:style w:type="character" w:styleId="Emphasis">
    <w:name w:val="Emphasis"/>
    <w:basedOn w:val="DefaultParagraphFont"/>
    <w:uiPriority w:val="20"/>
    <w:qFormat/>
    <w:rsid w:val="003F0F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F0FB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62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TCSL</Company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Shaikh</dc:creator>
  <cp:keywords/>
  <dc:description/>
  <cp:lastModifiedBy>Saif Shaikh</cp:lastModifiedBy>
  <cp:revision>7</cp:revision>
  <dcterms:created xsi:type="dcterms:W3CDTF">2018-02-06T13:48:00Z</dcterms:created>
  <dcterms:modified xsi:type="dcterms:W3CDTF">2018-02-07T10:33:00Z</dcterms:modified>
</cp:coreProperties>
</file>