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0FFF7" w14:textId="134FE789" w:rsidR="0009482F" w:rsidRPr="0009482F" w:rsidRDefault="0009482F" w:rsidP="000948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Assignment-3 </w:t>
      </w:r>
    </w:p>
    <w:p w14:paraId="7D53A440" w14:textId="36598571" w:rsidR="000E3225" w:rsidRPr="0009482F" w:rsidRDefault="005C6044">
      <w:pPr>
        <w:rPr>
          <w:b/>
          <w:sz w:val="24"/>
          <w:szCs w:val="24"/>
        </w:rPr>
      </w:pPr>
      <w:r w:rsidRPr="0009482F">
        <w:rPr>
          <w:b/>
          <w:sz w:val="24"/>
          <w:szCs w:val="24"/>
        </w:rPr>
        <w:t xml:space="preserve">1.  </w:t>
      </w:r>
      <w:r w:rsidR="003562F6" w:rsidRPr="0009482F">
        <w:rPr>
          <w:b/>
          <w:sz w:val="24"/>
          <w:szCs w:val="24"/>
        </w:rPr>
        <w:t>Yes,</w:t>
      </w:r>
      <w:r w:rsidR="007C7335" w:rsidRPr="0009482F">
        <w:rPr>
          <w:b/>
          <w:sz w:val="24"/>
          <w:szCs w:val="24"/>
        </w:rPr>
        <w:t xml:space="preserve"> components of </w:t>
      </w:r>
      <w:r w:rsidR="003562F6" w:rsidRPr="0009482F">
        <w:rPr>
          <w:b/>
          <w:sz w:val="24"/>
          <w:szCs w:val="24"/>
        </w:rPr>
        <w:t>floating-point</w:t>
      </w:r>
      <w:r w:rsidR="007C7335" w:rsidRPr="0009482F">
        <w:rPr>
          <w:b/>
          <w:sz w:val="24"/>
          <w:szCs w:val="24"/>
        </w:rPr>
        <w:t xml:space="preserve"> representation are </w:t>
      </w:r>
      <w:r w:rsidR="003562F6" w:rsidRPr="0009482F">
        <w:rPr>
          <w:b/>
          <w:sz w:val="24"/>
          <w:szCs w:val="24"/>
        </w:rPr>
        <w:t xml:space="preserve">responsible for precision of the number. </w:t>
      </w:r>
    </w:p>
    <w:p w14:paraId="0035D07A" w14:textId="244539DC" w:rsidR="005C6044" w:rsidRDefault="003562F6">
      <w:r>
        <w:t>The component</w:t>
      </w:r>
      <w:r w:rsidR="005C6044">
        <w:t xml:space="preserve"> is</w:t>
      </w:r>
      <w:r>
        <w:t xml:space="preserve"> the fractional part</w:t>
      </w:r>
      <w:r w:rsidR="005C6044">
        <w:t xml:space="preserve"> because precision is obtained through the fractional part of the decimal number.</w:t>
      </w:r>
    </w:p>
    <w:p w14:paraId="59A567AB" w14:textId="24A889AE" w:rsidR="003562F6" w:rsidRDefault="003562F6">
      <w:r>
        <w:t>For example-</w:t>
      </w:r>
    </w:p>
    <w:p w14:paraId="5FB81BB3" w14:textId="7C9DC6E3" w:rsidR="003562F6" w:rsidRDefault="003562F6">
      <w:r>
        <w:t>Consider a decimal number +152.62587.</w:t>
      </w:r>
    </w:p>
    <w:p w14:paraId="4BE3F55D" w14:textId="74DE56BB" w:rsidR="003562F6" w:rsidRDefault="003562F6">
      <w:r>
        <w:t xml:space="preserve">The equivalent binary representation of number is </w:t>
      </w:r>
    </w:p>
    <w:p w14:paraId="10B24CC2" w14:textId="50488054" w:rsidR="003562F6" w:rsidRDefault="003562F6" w:rsidP="003562F6">
      <w:pPr>
        <w:jc w:val="center"/>
      </w:pPr>
      <w:r>
        <w:t xml:space="preserve">= </w:t>
      </w:r>
      <w:r w:rsidRPr="003562F6">
        <w:t>10011000.1010000000111001</w:t>
      </w:r>
    </w:p>
    <w:p w14:paraId="08700749" w14:textId="7AD972C6" w:rsidR="003562F6" w:rsidRDefault="003562F6" w:rsidP="003562F6">
      <w:pPr>
        <w:jc w:val="center"/>
        <w:rPr>
          <w:vertAlign w:val="superscript"/>
        </w:rPr>
      </w:pPr>
      <w:r>
        <w:t>=</w:t>
      </w:r>
      <w:r w:rsidRPr="003562F6">
        <w:t>1</w:t>
      </w:r>
      <w:r>
        <w:t>.</w:t>
      </w:r>
      <w:r w:rsidRPr="003562F6">
        <w:t>00110001010000000111001</w:t>
      </w:r>
      <w:r>
        <w:t xml:space="preserve"> x 2</w:t>
      </w:r>
      <w:r>
        <w:rPr>
          <w:vertAlign w:val="superscript"/>
        </w:rPr>
        <w:t>7</w:t>
      </w:r>
    </w:p>
    <w:p w14:paraId="031521D3" w14:textId="1F433F8D" w:rsidR="003562F6" w:rsidRDefault="003562F6" w:rsidP="003562F6">
      <w:pPr>
        <w:jc w:val="center"/>
        <w:rPr>
          <w:vertAlign w:val="superscript"/>
        </w:rPr>
      </w:pPr>
      <w:r>
        <w:t>=</w:t>
      </w:r>
      <w:r w:rsidRPr="003562F6">
        <w:t>1</w:t>
      </w:r>
      <w:r>
        <w:t>.</w:t>
      </w:r>
      <w:r w:rsidRPr="003562F6">
        <w:t>00110001010000000111001</w:t>
      </w:r>
      <w:r>
        <w:t xml:space="preserve"> x 2</w:t>
      </w:r>
      <w:r>
        <w:rPr>
          <w:vertAlign w:val="superscript"/>
        </w:rPr>
        <w:t>134-127</w:t>
      </w:r>
    </w:p>
    <w:p w14:paraId="71E9BDC4" w14:textId="3976FB4D" w:rsidR="003562F6" w:rsidRPr="003562F6" w:rsidRDefault="003562F6" w:rsidP="003562F6">
      <w:pPr>
        <w:jc w:val="center"/>
      </w:pPr>
      <w:r>
        <w:t>=</w:t>
      </w:r>
      <w:r w:rsidRPr="003562F6">
        <w:t>1</w:t>
      </w:r>
      <w:r>
        <w:t>.</w:t>
      </w:r>
      <w:r w:rsidRPr="003562F6">
        <w:t>00110001010000000111001</w:t>
      </w:r>
      <w:r>
        <w:t xml:space="preserve"> x 2</w:t>
      </w:r>
      <w:r w:rsidRPr="003562F6">
        <w:rPr>
          <w:vertAlign w:val="superscript"/>
        </w:rPr>
        <w:t>10000110</w:t>
      </w:r>
      <w:r>
        <w:rPr>
          <w:vertAlign w:val="superscript"/>
        </w:rPr>
        <w:t>-</w:t>
      </w:r>
      <w:r w:rsidRPr="003562F6">
        <w:rPr>
          <w:vertAlign w:val="superscript"/>
        </w:rPr>
        <w:t>01111111</w:t>
      </w:r>
    </w:p>
    <w:p w14:paraId="14ED713A" w14:textId="0260664D" w:rsidR="003562F6" w:rsidRDefault="003562F6" w:rsidP="003562F6">
      <w:pPr>
        <w:jc w:val="both"/>
      </w:pPr>
      <w:r>
        <w:t xml:space="preserve">Thus, IEEE 754 representation is </w:t>
      </w:r>
    </w:p>
    <w:p w14:paraId="474155F0" w14:textId="55647169" w:rsidR="003562F6" w:rsidRDefault="005C6044" w:rsidP="003562F6">
      <w:pPr>
        <w:jc w:val="both"/>
        <w:rPr>
          <w:color w:val="C00000"/>
        </w:rPr>
      </w:pPr>
      <w:r>
        <w:t xml:space="preserve">0 </w:t>
      </w:r>
      <w:r w:rsidRPr="005C6044">
        <w:rPr>
          <w:color w:val="00B0F0"/>
        </w:rPr>
        <w:t>10000110</w:t>
      </w:r>
      <w:r>
        <w:t xml:space="preserve"> </w:t>
      </w:r>
      <w:r w:rsidRPr="005C6044">
        <w:rPr>
          <w:color w:val="C00000"/>
        </w:rPr>
        <w:t>00110001010000000111001</w:t>
      </w:r>
    </w:p>
    <w:p w14:paraId="0406F967" w14:textId="04D9A0EC" w:rsidR="005C6044" w:rsidRDefault="005C6044" w:rsidP="003562F6">
      <w:pPr>
        <w:jc w:val="both"/>
      </w:pPr>
      <w:r>
        <w:t>Now consider decimal number +152.625</w:t>
      </w:r>
    </w:p>
    <w:p w14:paraId="77C94974" w14:textId="77777777" w:rsidR="005C6044" w:rsidRDefault="005C6044" w:rsidP="005C6044">
      <w:r>
        <w:t xml:space="preserve">The equivalent binary representation of number is </w:t>
      </w:r>
    </w:p>
    <w:p w14:paraId="0013EBF5" w14:textId="1F68F5B8" w:rsidR="005C6044" w:rsidRDefault="005C6044" w:rsidP="005C6044">
      <w:pPr>
        <w:jc w:val="center"/>
      </w:pPr>
      <w:r>
        <w:t xml:space="preserve">= </w:t>
      </w:r>
      <w:r w:rsidRPr="005C6044">
        <w:t>10011000.101</w:t>
      </w:r>
    </w:p>
    <w:p w14:paraId="174FB4CD" w14:textId="754DC157" w:rsidR="005C6044" w:rsidRDefault="005C6044" w:rsidP="005C6044">
      <w:pPr>
        <w:jc w:val="center"/>
        <w:rPr>
          <w:vertAlign w:val="superscript"/>
        </w:rPr>
      </w:pPr>
      <w:r>
        <w:t>=</w:t>
      </w:r>
      <w:r w:rsidRPr="005C6044">
        <w:t>1</w:t>
      </w:r>
      <w:r>
        <w:t>.</w:t>
      </w:r>
      <w:r w:rsidRPr="005C6044">
        <w:t>0011000101</w:t>
      </w:r>
      <w:r>
        <w:t>x 2</w:t>
      </w:r>
      <w:r>
        <w:rPr>
          <w:vertAlign w:val="superscript"/>
        </w:rPr>
        <w:t>7</w:t>
      </w:r>
    </w:p>
    <w:p w14:paraId="67D7E90C" w14:textId="21A98247" w:rsidR="005C6044" w:rsidRDefault="005C6044" w:rsidP="005C6044">
      <w:pPr>
        <w:jc w:val="center"/>
        <w:rPr>
          <w:vertAlign w:val="superscript"/>
        </w:rPr>
      </w:pPr>
      <w:r>
        <w:t>=</w:t>
      </w:r>
      <w:r w:rsidRPr="005C6044">
        <w:t>1</w:t>
      </w:r>
      <w:r>
        <w:t>.</w:t>
      </w:r>
      <w:r w:rsidRPr="005C6044">
        <w:t>0011000101</w:t>
      </w:r>
      <w:r>
        <w:t>x 2</w:t>
      </w:r>
      <w:r>
        <w:rPr>
          <w:vertAlign w:val="superscript"/>
        </w:rPr>
        <w:t>134-127</w:t>
      </w:r>
    </w:p>
    <w:p w14:paraId="61147147" w14:textId="7E4A0AAB" w:rsidR="005C6044" w:rsidRPr="003562F6" w:rsidRDefault="005C6044" w:rsidP="005C6044">
      <w:pPr>
        <w:jc w:val="center"/>
      </w:pPr>
      <w:r>
        <w:t>=</w:t>
      </w:r>
      <w:r w:rsidRPr="005C6044">
        <w:t>1</w:t>
      </w:r>
      <w:r>
        <w:t>.</w:t>
      </w:r>
      <w:r w:rsidRPr="005C6044">
        <w:t>0011000101</w:t>
      </w:r>
      <w:r>
        <w:t>x 2</w:t>
      </w:r>
      <w:r w:rsidRPr="003562F6">
        <w:rPr>
          <w:vertAlign w:val="superscript"/>
        </w:rPr>
        <w:t>10000110</w:t>
      </w:r>
      <w:r>
        <w:rPr>
          <w:vertAlign w:val="superscript"/>
        </w:rPr>
        <w:t>-</w:t>
      </w:r>
      <w:r w:rsidRPr="003562F6">
        <w:rPr>
          <w:vertAlign w:val="superscript"/>
        </w:rPr>
        <w:t>01111111</w:t>
      </w:r>
    </w:p>
    <w:p w14:paraId="684AAB73" w14:textId="77777777" w:rsidR="005C6044" w:rsidRDefault="005C6044" w:rsidP="005C6044">
      <w:pPr>
        <w:jc w:val="both"/>
      </w:pPr>
      <w:r>
        <w:t xml:space="preserve">Thus, IEEE 754 representation is </w:t>
      </w:r>
    </w:p>
    <w:p w14:paraId="13A041E2" w14:textId="0EC984E4" w:rsidR="005C6044" w:rsidRDefault="005C6044" w:rsidP="005C6044">
      <w:pPr>
        <w:jc w:val="both"/>
        <w:rPr>
          <w:color w:val="C00000"/>
        </w:rPr>
      </w:pPr>
      <w:r>
        <w:t xml:space="preserve">0 </w:t>
      </w:r>
      <w:r w:rsidRPr="005C6044">
        <w:rPr>
          <w:color w:val="00B0F0"/>
        </w:rPr>
        <w:t>10000110</w:t>
      </w:r>
      <w:r>
        <w:t xml:space="preserve"> </w:t>
      </w:r>
      <w:r w:rsidRPr="005C6044">
        <w:rPr>
          <w:color w:val="C00000"/>
        </w:rPr>
        <w:t>00110001010000000000000</w:t>
      </w:r>
    </w:p>
    <w:p w14:paraId="63FBDBBE" w14:textId="5029FBB6" w:rsidR="005C6044" w:rsidRDefault="005C6044" w:rsidP="005C6044">
      <w:pPr>
        <w:jc w:val="both"/>
        <w:rPr>
          <w:color w:val="C00000"/>
        </w:rPr>
      </w:pPr>
    </w:p>
    <w:p w14:paraId="75AA6056" w14:textId="6A3D3ADD" w:rsidR="005C6044" w:rsidRDefault="005C6044" w:rsidP="005C6044">
      <w:pPr>
        <w:jc w:val="both"/>
      </w:pPr>
      <w:r w:rsidRPr="0009482F">
        <w:rPr>
          <w:b/>
          <w:sz w:val="24"/>
          <w:szCs w:val="24"/>
        </w:rPr>
        <w:t>2</w:t>
      </w:r>
      <w:r>
        <w:t xml:space="preserve">.  </w:t>
      </w:r>
    </w:p>
    <w:p w14:paraId="4A081C7B" w14:textId="0F942507" w:rsidR="001E6553" w:rsidRDefault="001E6553" w:rsidP="005C6044">
      <w:pPr>
        <w:jc w:val="both"/>
      </w:pPr>
      <w:r w:rsidRPr="00F55997">
        <w:rPr>
          <w:b/>
        </w:rPr>
        <w:t>A single precision normal value is represented as</w:t>
      </w:r>
      <w:r>
        <w:t xml:space="preserve"> –</w:t>
      </w:r>
    </w:p>
    <w:p w14:paraId="059DBD38" w14:textId="60C8DEC9" w:rsidR="00003782" w:rsidRDefault="0063580D" w:rsidP="005C6044">
      <w:pPr>
        <w:jc w:val="both"/>
      </w:pPr>
      <w:r>
        <w:t>Consider the</w:t>
      </w:r>
      <w:r w:rsidR="001E6553">
        <w:t xml:space="preserve"> sign bit </w:t>
      </w:r>
      <w:r>
        <w:t xml:space="preserve">[MSB] </w:t>
      </w:r>
      <w:r w:rsidR="001E6553">
        <w:t xml:space="preserve">s, the </w:t>
      </w:r>
      <w:r w:rsidR="001E6553" w:rsidRPr="001E6553">
        <w:rPr>
          <w:color w:val="00B0F0"/>
        </w:rPr>
        <w:t>exponent</w:t>
      </w:r>
      <w:r w:rsidR="001E6553">
        <w:t xml:space="preserve"> </w:t>
      </w:r>
      <w:r>
        <w:t>[8 bits after MSB]</w:t>
      </w:r>
      <w:r w:rsidR="001E6553">
        <w:t xml:space="preserve"> </w:t>
      </w:r>
      <w:r w:rsidR="001E6553" w:rsidRPr="001E6553">
        <w:rPr>
          <w:color w:val="00B0F0"/>
        </w:rPr>
        <w:t>e</w:t>
      </w:r>
      <w:r w:rsidR="001E6553">
        <w:t xml:space="preserve"> and the </w:t>
      </w:r>
      <w:r w:rsidR="001E6553" w:rsidRPr="001E6553">
        <w:rPr>
          <w:color w:val="C00000"/>
        </w:rPr>
        <w:t>mantissa</w:t>
      </w:r>
      <w:r w:rsidR="001E6553">
        <w:t xml:space="preserve"> (significand or fraction) </w:t>
      </w:r>
      <w:r>
        <w:t>[lower 23 bits]</w:t>
      </w:r>
      <w:r w:rsidR="001E6553">
        <w:t xml:space="preserve"> </w:t>
      </w:r>
      <w:r w:rsidR="001E6553" w:rsidRPr="001E6553">
        <w:rPr>
          <w:color w:val="C00000"/>
        </w:rPr>
        <w:t>m</w:t>
      </w:r>
      <w:r w:rsidR="001E6553">
        <w:t>. The valid range of the exponents is 1 to 254 (</w:t>
      </w:r>
      <w:r>
        <w:t>when</w:t>
      </w:r>
      <w:r w:rsidR="001E6553">
        <w:t xml:space="preserve"> e is an unsigned number). </w:t>
      </w:r>
    </w:p>
    <w:p w14:paraId="54661519" w14:textId="41C50F20" w:rsidR="001E6553" w:rsidRDefault="001E6553" w:rsidP="005C6044">
      <w:pPr>
        <w:jc w:val="both"/>
      </w:pPr>
      <w:r>
        <w:t xml:space="preserve">The actual exponent is biased by 127 to get </w:t>
      </w:r>
      <w:r w:rsidRPr="00003782">
        <w:rPr>
          <w:color w:val="00B0F0"/>
        </w:rPr>
        <w:t>e</w:t>
      </w:r>
      <w:r>
        <w:t xml:space="preserve"> i.e. the actual value of the exponent is </w:t>
      </w:r>
      <w:r w:rsidRPr="00003782">
        <w:rPr>
          <w:color w:val="00B0F0"/>
        </w:rPr>
        <w:t>e − 127</w:t>
      </w:r>
      <w:r>
        <w:t xml:space="preserve">. This gives the range: 2 </w:t>
      </w:r>
      <w:r w:rsidRPr="00003782">
        <w:rPr>
          <w:vertAlign w:val="superscript"/>
        </w:rPr>
        <w:t>1 −127</w:t>
      </w:r>
      <w:r>
        <w:t xml:space="preserve"> = 2 </w:t>
      </w:r>
      <w:r w:rsidRPr="00003782">
        <w:rPr>
          <w:vertAlign w:val="superscript"/>
        </w:rPr>
        <w:t>−126</w:t>
      </w:r>
      <w:r>
        <w:t xml:space="preserve"> to 2</w:t>
      </w:r>
      <w:r w:rsidR="00003782">
        <w:t xml:space="preserve"> </w:t>
      </w:r>
      <w:r w:rsidRPr="00003782">
        <w:rPr>
          <w:vertAlign w:val="superscript"/>
        </w:rPr>
        <w:t>254 −127</w:t>
      </w:r>
      <w:r>
        <w:t xml:space="preserve"> = 2</w:t>
      </w:r>
      <w:r w:rsidRPr="00003782">
        <w:rPr>
          <w:vertAlign w:val="superscript"/>
        </w:rPr>
        <w:t>127</w:t>
      </w:r>
      <w:r>
        <w:t>.</w:t>
      </w:r>
    </w:p>
    <w:p w14:paraId="1BC22850" w14:textId="1517BF75" w:rsidR="00003782" w:rsidRDefault="00003782" w:rsidP="005C6044">
      <w:pPr>
        <w:jc w:val="both"/>
      </w:pPr>
      <w:r>
        <w:t xml:space="preserve">The normalized significand is </w:t>
      </w:r>
      <w:r w:rsidRPr="00003782">
        <w:rPr>
          <w:color w:val="385623" w:themeColor="accent6" w:themeShade="80"/>
          <w:sz w:val="24"/>
        </w:rPr>
        <w:t>1.m</w:t>
      </w:r>
      <w:r>
        <w:t>. The binary point is before bit-22 and the 1 (one) is not present explicitly.</w:t>
      </w:r>
    </w:p>
    <w:p w14:paraId="7CB56D47" w14:textId="669802FC" w:rsidR="00003782" w:rsidRDefault="00003782" w:rsidP="005C6044">
      <w:pPr>
        <w:jc w:val="both"/>
      </w:pPr>
      <w:r>
        <w:lastRenderedPageBreak/>
        <w:t xml:space="preserve">The sign bit s = 1 for a negative number is zero (0) for a positive number. </w:t>
      </w:r>
    </w:p>
    <w:p w14:paraId="3FE20B34" w14:textId="49DEA63E" w:rsidR="00003782" w:rsidRDefault="00003782" w:rsidP="005C6044">
      <w:pPr>
        <w:jc w:val="both"/>
      </w:pPr>
      <w:r>
        <w:t>The value of a normalized number is-</w:t>
      </w:r>
    </w:p>
    <w:p w14:paraId="7D9C6B9E" w14:textId="117C988A" w:rsidR="00003782" w:rsidRDefault="00003782" w:rsidP="00003782">
      <w:pPr>
        <w:jc w:val="center"/>
        <w:rPr>
          <w:color w:val="385623" w:themeColor="accent6" w:themeShade="80"/>
          <w:sz w:val="32"/>
          <w:szCs w:val="32"/>
          <w:vertAlign w:val="superscript"/>
        </w:rPr>
      </w:pPr>
      <w:r w:rsidRPr="00003782">
        <w:rPr>
          <w:color w:val="385623" w:themeColor="accent6" w:themeShade="80"/>
          <w:sz w:val="32"/>
          <w:szCs w:val="32"/>
        </w:rPr>
        <w:t>(</w:t>
      </w:r>
      <w:r>
        <w:rPr>
          <w:color w:val="385623" w:themeColor="accent6" w:themeShade="80"/>
          <w:sz w:val="32"/>
          <w:szCs w:val="32"/>
        </w:rPr>
        <w:t xml:space="preserve"> </w:t>
      </w:r>
      <w:r w:rsidRPr="00003782">
        <w:rPr>
          <w:color w:val="385623" w:themeColor="accent6" w:themeShade="80"/>
          <w:sz w:val="32"/>
          <w:szCs w:val="32"/>
        </w:rPr>
        <w:t>-1</w:t>
      </w:r>
      <w:r>
        <w:rPr>
          <w:color w:val="385623" w:themeColor="accent6" w:themeShade="80"/>
          <w:sz w:val="32"/>
          <w:szCs w:val="32"/>
        </w:rPr>
        <w:t xml:space="preserve">) </w:t>
      </w:r>
      <w:r>
        <w:rPr>
          <w:color w:val="385623" w:themeColor="accent6" w:themeShade="80"/>
          <w:sz w:val="32"/>
          <w:szCs w:val="32"/>
          <w:vertAlign w:val="superscript"/>
        </w:rPr>
        <w:t>s</w:t>
      </w:r>
      <w:r w:rsidRPr="00003782">
        <w:rPr>
          <w:color w:val="385623" w:themeColor="accent6" w:themeShade="80"/>
          <w:sz w:val="32"/>
          <w:szCs w:val="32"/>
        </w:rPr>
        <w:t xml:space="preserve"> x 1.m x 2</w:t>
      </w:r>
      <w:r w:rsidRPr="00003782">
        <w:rPr>
          <w:color w:val="385623" w:themeColor="accent6" w:themeShade="80"/>
          <w:sz w:val="32"/>
          <w:szCs w:val="32"/>
          <w:vertAlign w:val="superscript"/>
        </w:rPr>
        <w:t>e-127</w:t>
      </w:r>
    </w:p>
    <w:p w14:paraId="40262C12" w14:textId="77777777" w:rsidR="004A0F0E" w:rsidRDefault="004A0F0E" w:rsidP="004A0F0E">
      <w:r>
        <w:t xml:space="preserve">The smallest magnitude of a normalized number in single precession is </w:t>
      </w:r>
    </w:p>
    <w:p w14:paraId="4D2EBEA7" w14:textId="63E9F8E6" w:rsidR="004A0F0E" w:rsidRDefault="0063580D" w:rsidP="004A0F0E">
      <w:pPr>
        <w:jc w:val="center"/>
      </w:pPr>
      <w:r>
        <w:t xml:space="preserve">x </w:t>
      </w:r>
      <w:r w:rsidR="004A0F0E" w:rsidRPr="004A0F0E">
        <w:rPr>
          <w:color w:val="00B0F0"/>
        </w:rPr>
        <w:t>0000 0001</w:t>
      </w:r>
      <w:r w:rsidR="004A0F0E">
        <w:t xml:space="preserve"> </w:t>
      </w:r>
      <w:r w:rsidR="004A0F0E" w:rsidRPr="004A0F0E">
        <w:rPr>
          <w:color w:val="C00000"/>
        </w:rPr>
        <w:t>000 0000 0000 0000 0000 0000</w:t>
      </w:r>
    </w:p>
    <w:p w14:paraId="73F4A871" w14:textId="10B35F20" w:rsidR="004A0F0E" w:rsidRDefault="004A0F0E" w:rsidP="004A0F0E">
      <w:r>
        <w:t xml:space="preserve"> whose value is </w:t>
      </w:r>
      <w:r w:rsidRPr="004A0F0E">
        <w:rPr>
          <w:color w:val="385623" w:themeColor="accent6" w:themeShade="80"/>
        </w:rPr>
        <w:t xml:space="preserve">1.0 × 2 </w:t>
      </w:r>
      <w:r w:rsidRPr="004A0F0E">
        <w:rPr>
          <w:color w:val="385623" w:themeColor="accent6" w:themeShade="80"/>
          <w:vertAlign w:val="superscript"/>
        </w:rPr>
        <w:t>−126</w:t>
      </w:r>
      <w:r>
        <w:t>.</w:t>
      </w:r>
    </w:p>
    <w:p w14:paraId="3ECA88A6" w14:textId="77777777" w:rsidR="004A0F0E" w:rsidRDefault="004A0F0E" w:rsidP="004A0F0E">
      <w:r>
        <w:t xml:space="preserve">The largest magnitude of a normalized number in single precession is </w:t>
      </w:r>
    </w:p>
    <w:p w14:paraId="6AC93D62" w14:textId="1488EF01" w:rsidR="004A0F0E" w:rsidRDefault="0063580D" w:rsidP="004A0F0E">
      <w:pPr>
        <w:jc w:val="center"/>
      </w:pPr>
      <w:r>
        <w:t>x</w:t>
      </w:r>
      <w:r w:rsidR="004A0F0E">
        <w:t xml:space="preserve"> </w:t>
      </w:r>
      <w:r w:rsidR="004A0F0E" w:rsidRPr="004A0F0E">
        <w:rPr>
          <w:color w:val="00B0F0"/>
        </w:rPr>
        <w:t>1111 1110</w:t>
      </w:r>
      <w:r w:rsidR="004A0F0E">
        <w:t xml:space="preserve"> </w:t>
      </w:r>
      <w:r w:rsidR="004A0F0E" w:rsidRPr="004A0F0E">
        <w:rPr>
          <w:color w:val="C00000"/>
        </w:rPr>
        <w:t>111 1111 1111 1111 1111 1111</w:t>
      </w:r>
    </w:p>
    <w:p w14:paraId="4C5510DC" w14:textId="5BF540F1" w:rsidR="004A0F0E" w:rsidRPr="004A0F0E" w:rsidRDefault="004A0F0E" w:rsidP="004A0F0E">
      <w:r>
        <w:t xml:space="preserve"> whose value is </w:t>
      </w:r>
      <w:r w:rsidRPr="004A0F0E">
        <w:rPr>
          <w:color w:val="385623" w:themeColor="accent6" w:themeShade="80"/>
        </w:rPr>
        <w:t>1.99999988 × 2</w:t>
      </w:r>
      <w:r w:rsidRPr="004A0F0E">
        <w:rPr>
          <w:color w:val="385623" w:themeColor="accent6" w:themeShade="80"/>
          <w:vertAlign w:val="superscript"/>
        </w:rPr>
        <w:t>127</w:t>
      </w:r>
      <w:r w:rsidRPr="004A0F0E">
        <w:rPr>
          <w:color w:val="385623" w:themeColor="accent6" w:themeShade="80"/>
        </w:rPr>
        <w:t xml:space="preserve"> ≈ 3.403 × 10</w:t>
      </w:r>
      <w:r w:rsidRPr="004A0F0E">
        <w:rPr>
          <w:color w:val="385623" w:themeColor="accent6" w:themeShade="80"/>
          <w:vertAlign w:val="superscript"/>
        </w:rPr>
        <w:t>38</w:t>
      </w:r>
    </w:p>
    <w:p w14:paraId="7509DF3C" w14:textId="59EB2558" w:rsidR="00F55997" w:rsidRDefault="00F55997" w:rsidP="00003782">
      <w:pPr>
        <w:rPr>
          <w:b/>
        </w:rPr>
      </w:pPr>
      <w:r w:rsidRPr="00F55997">
        <w:rPr>
          <w:b/>
        </w:rPr>
        <w:t xml:space="preserve">A subnormal value is represented as </w:t>
      </w:r>
      <w:r w:rsidR="004A0F0E">
        <w:rPr>
          <w:b/>
        </w:rPr>
        <w:t>–</w:t>
      </w:r>
      <w:r w:rsidRPr="00F55997">
        <w:rPr>
          <w:b/>
        </w:rPr>
        <w:t xml:space="preserve"> </w:t>
      </w:r>
    </w:p>
    <w:p w14:paraId="7D7B52BD" w14:textId="4C4F18F0" w:rsidR="004A0F0E" w:rsidRPr="004A0F0E" w:rsidRDefault="004A0F0E" w:rsidP="00003782">
      <w:pPr>
        <w:rPr>
          <w:rFonts w:cstheme="minorHAnsi"/>
          <w:b/>
        </w:rPr>
      </w:pPr>
      <w:r w:rsidRPr="004A0F0E">
        <w:rPr>
          <w:rFonts w:cstheme="minorHAnsi"/>
          <w:color w:val="222222"/>
          <w:shd w:val="clear" w:color="auto" w:fill="FFFFFF"/>
        </w:rPr>
        <w:t> Any non-zero number with </w:t>
      </w:r>
      <w:hyperlink r:id="rId5" w:anchor="Numbers" w:tooltip="Magnitude (mathematics)" w:history="1">
        <w:r w:rsidRPr="004A0F0E">
          <w:rPr>
            <w:rStyle w:val="Hyperlink"/>
            <w:rFonts w:cstheme="minorHAnsi"/>
            <w:color w:val="auto"/>
            <w:u w:val="none"/>
            <w:shd w:val="clear" w:color="auto" w:fill="FFFFFF"/>
          </w:rPr>
          <w:t>magnitude</w:t>
        </w:r>
      </w:hyperlink>
      <w:r w:rsidRPr="004A0F0E">
        <w:rPr>
          <w:rFonts w:cstheme="minorHAnsi"/>
          <w:color w:val="222222"/>
          <w:shd w:val="clear" w:color="auto" w:fill="FFFFFF"/>
        </w:rPr>
        <w:t> smaller than the smallest </w:t>
      </w:r>
      <w:hyperlink r:id="rId6" w:tooltip="Normal number (computing)" w:history="1">
        <w:r w:rsidRPr="004A0F0E">
          <w:rPr>
            <w:rStyle w:val="Hyperlink"/>
            <w:rFonts w:cstheme="minorHAnsi"/>
            <w:color w:val="auto"/>
            <w:u w:val="none"/>
            <w:shd w:val="clear" w:color="auto" w:fill="FFFFFF"/>
          </w:rPr>
          <w:t>normal number</w:t>
        </w:r>
      </w:hyperlink>
      <w:r w:rsidRPr="004A0F0E">
        <w:rPr>
          <w:rFonts w:cstheme="minorHAnsi"/>
          <w:color w:val="222222"/>
          <w:shd w:val="clear" w:color="auto" w:fill="FFFFFF"/>
        </w:rPr>
        <w:t xml:space="preserve"> is </w:t>
      </w:r>
      <w:r w:rsidRPr="004A0F0E">
        <w:rPr>
          <w:rFonts w:cstheme="minorHAnsi"/>
          <w:b/>
          <w:color w:val="222222"/>
          <w:shd w:val="clear" w:color="auto" w:fill="FFFFFF"/>
        </w:rPr>
        <w:t>subnormal</w:t>
      </w:r>
      <w:r w:rsidRPr="004A0F0E">
        <w:rPr>
          <w:rFonts w:cstheme="minorHAnsi"/>
          <w:color w:val="222222"/>
          <w:shd w:val="clear" w:color="auto" w:fill="FFFFFF"/>
        </w:rPr>
        <w:t>.</w:t>
      </w:r>
    </w:p>
    <w:p w14:paraId="3B42317C" w14:textId="100C86CF" w:rsidR="00F55997" w:rsidRDefault="00F55997" w:rsidP="00003782">
      <w:r>
        <w:t xml:space="preserve">The interpretation of a subnormal number is different. The content of the </w:t>
      </w:r>
      <w:r w:rsidRPr="00F55997">
        <w:rPr>
          <w:color w:val="00B0F0"/>
        </w:rPr>
        <w:t>exponent part (e) is zero</w:t>
      </w:r>
      <w:r>
        <w:t xml:space="preserve"> and the </w:t>
      </w:r>
      <w:r w:rsidRPr="00F55997">
        <w:rPr>
          <w:color w:val="C00000"/>
        </w:rPr>
        <w:t>significand part (m) is non-zero</w:t>
      </w:r>
      <w:r>
        <w:t xml:space="preserve">. </w:t>
      </w:r>
    </w:p>
    <w:p w14:paraId="4B9C6A45" w14:textId="694AA68D" w:rsidR="00F55997" w:rsidRDefault="00F55997" w:rsidP="00003782">
      <w:r>
        <w:t>There is no implicit one in the significand.</w:t>
      </w:r>
    </w:p>
    <w:p w14:paraId="2985BEFE" w14:textId="7FBCB63F" w:rsidR="00003782" w:rsidRDefault="00F55997" w:rsidP="00003782">
      <w:r>
        <w:t>The value of a subnormal number is-</w:t>
      </w:r>
    </w:p>
    <w:p w14:paraId="05A88607" w14:textId="3C983885" w:rsidR="00F55997" w:rsidRDefault="00F55997" w:rsidP="00F55997">
      <w:pPr>
        <w:jc w:val="center"/>
        <w:rPr>
          <w:color w:val="385623" w:themeColor="accent6" w:themeShade="80"/>
          <w:sz w:val="32"/>
          <w:szCs w:val="32"/>
        </w:rPr>
      </w:pPr>
      <w:r w:rsidRPr="00003782">
        <w:rPr>
          <w:color w:val="385623" w:themeColor="accent6" w:themeShade="80"/>
          <w:sz w:val="32"/>
          <w:szCs w:val="32"/>
        </w:rPr>
        <w:t>(</w:t>
      </w:r>
      <w:r>
        <w:rPr>
          <w:color w:val="385623" w:themeColor="accent6" w:themeShade="80"/>
          <w:sz w:val="32"/>
          <w:szCs w:val="32"/>
        </w:rPr>
        <w:t xml:space="preserve"> </w:t>
      </w:r>
      <w:r w:rsidRPr="00003782">
        <w:rPr>
          <w:color w:val="385623" w:themeColor="accent6" w:themeShade="80"/>
          <w:sz w:val="32"/>
          <w:szCs w:val="32"/>
        </w:rPr>
        <w:t>-1</w:t>
      </w:r>
      <w:r>
        <w:rPr>
          <w:color w:val="385623" w:themeColor="accent6" w:themeShade="80"/>
          <w:sz w:val="32"/>
          <w:szCs w:val="32"/>
        </w:rPr>
        <w:t xml:space="preserve">) </w:t>
      </w:r>
      <w:r>
        <w:rPr>
          <w:color w:val="385623" w:themeColor="accent6" w:themeShade="80"/>
          <w:sz w:val="32"/>
          <w:szCs w:val="32"/>
          <w:vertAlign w:val="superscript"/>
        </w:rPr>
        <w:t>s</w:t>
      </w:r>
      <w:r w:rsidRPr="00003782">
        <w:rPr>
          <w:color w:val="385623" w:themeColor="accent6" w:themeShade="80"/>
          <w:sz w:val="32"/>
          <w:szCs w:val="32"/>
        </w:rPr>
        <w:t xml:space="preserve"> x </w:t>
      </w:r>
      <w:r>
        <w:rPr>
          <w:color w:val="385623" w:themeColor="accent6" w:themeShade="80"/>
          <w:sz w:val="32"/>
          <w:szCs w:val="32"/>
        </w:rPr>
        <w:t>0</w:t>
      </w:r>
      <w:r w:rsidRPr="00003782">
        <w:rPr>
          <w:color w:val="385623" w:themeColor="accent6" w:themeShade="80"/>
          <w:sz w:val="32"/>
          <w:szCs w:val="32"/>
        </w:rPr>
        <w:t>.m x 2</w:t>
      </w:r>
      <w:r>
        <w:rPr>
          <w:color w:val="385623" w:themeColor="accent6" w:themeShade="80"/>
          <w:sz w:val="32"/>
          <w:szCs w:val="32"/>
          <w:vertAlign w:val="superscript"/>
        </w:rPr>
        <w:t>-126</w:t>
      </w:r>
    </w:p>
    <w:p w14:paraId="732ADF9C" w14:textId="07F2343E" w:rsidR="004A0F0E" w:rsidRDefault="004A0F0E" w:rsidP="004A0F0E">
      <w:r>
        <w:t>The smallest magnitude of a subnormal number in single precession is</w:t>
      </w:r>
    </w:p>
    <w:p w14:paraId="670A13FF" w14:textId="7518F76E" w:rsidR="004A0F0E" w:rsidRDefault="004A0F0E" w:rsidP="004A0F0E">
      <w:pPr>
        <w:jc w:val="center"/>
      </w:pPr>
      <w:r>
        <w:t xml:space="preserve">± </w:t>
      </w:r>
      <w:r w:rsidRPr="004A0F0E">
        <w:rPr>
          <w:color w:val="00B0F0"/>
        </w:rPr>
        <w:t xml:space="preserve">0000 0000 </w:t>
      </w:r>
      <w:r w:rsidRPr="004A0F0E">
        <w:rPr>
          <w:color w:val="C00000"/>
        </w:rPr>
        <w:t>000 0000 0000 0000 0000 0001</w:t>
      </w:r>
    </w:p>
    <w:p w14:paraId="36BD0CFA" w14:textId="30CD069D" w:rsidR="004A0F0E" w:rsidRDefault="004A0F0E" w:rsidP="004A0F0E">
      <w:pPr>
        <w:rPr>
          <w:color w:val="385623" w:themeColor="accent6" w:themeShade="80"/>
        </w:rPr>
      </w:pPr>
      <w:r>
        <w:t xml:space="preserve">whose value is </w:t>
      </w:r>
      <w:r w:rsidRPr="004A0F0E">
        <w:rPr>
          <w:color w:val="385623" w:themeColor="accent6" w:themeShade="80"/>
        </w:rPr>
        <w:t xml:space="preserve">2 </w:t>
      </w:r>
      <w:r w:rsidRPr="004A0F0E">
        <w:rPr>
          <w:color w:val="385623" w:themeColor="accent6" w:themeShade="80"/>
          <w:vertAlign w:val="superscript"/>
        </w:rPr>
        <w:t>−126+( −23)</w:t>
      </w:r>
      <w:r w:rsidRPr="004A0F0E">
        <w:rPr>
          <w:color w:val="385623" w:themeColor="accent6" w:themeShade="80"/>
        </w:rPr>
        <w:t xml:space="preserve"> = 2 </w:t>
      </w:r>
      <w:r w:rsidRPr="004A0F0E">
        <w:rPr>
          <w:color w:val="385623" w:themeColor="accent6" w:themeShade="80"/>
          <w:vertAlign w:val="superscript"/>
        </w:rPr>
        <w:t>−149</w:t>
      </w:r>
      <w:r>
        <w:rPr>
          <w:color w:val="385623" w:themeColor="accent6" w:themeShade="80"/>
        </w:rPr>
        <w:t>.</w:t>
      </w:r>
    </w:p>
    <w:p w14:paraId="428E77CF" w14:textId="6B04DFED" w:rsidR="004A0F0E" w:rsidRDefault="00BE24FB" w:rsidP="004A0F0E"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A7EB1" wp14:editId="350F7E3C">
                <wp:simplePos x="0" y="0"/>
                <wp:positionH relativeFrom="column">
                  <wp:posOffset>4291648</wp:posOffset>
                </wp:positionH>
                <wp:positionV relativeFrom="paragraph">
                  <wp:posOffset>242887</wp:posOffset>
                </wp:positionV>
                <wp:extent cx="161290" cy="2816860"/>
                <wp:effectExtent l="5715" t="70485" r="15875" b="1587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61290" cy="2816860"/>
                        </a:xfrm>
                        <a:prstGeom prst="leftBrac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F250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337.95pt;margin-top:19.1pt;width:12.7pt;height:221.8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" adj="103" filled="t" fillcolor="#f4b083 [1941]" strokecolor="#4472c4 [3204]" strokeweight=".5pt">
                <v:stroke joinstyle="miter"/>
              </v:shape>
            </w:pict>
          </mc:Fallback>
        </mc:AlternateContent>
      </w:r>
      <w:r w:rsidR="004A0F0E">
        <w:t xml:space="preserve">The largest magnitude of a subnormal number in single precession is </w:t>
      </w:r>
    </w:p>
    <w:p w14:paraId="57CA097A" w14:textId="5D8449B4" w:rsidR="004A0F0E" w:rsidRDefault="00BE24FB" w:rsidP="004A0F0E">
      <w:pPr>
        <w:jc w:val="center"/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18F65" wp14:editId="3033AA27">
                <wp:simplePos x="0" y="0"/>
                <wp:positionH relativeFrom="column">
                  <wp:posOffset>1592580</wp:posOffset>
                </wp:positionH>
                <wp:positionV relativeFrom="paragraph">
                  <wp:posOffset>60325</wp:posOffset>
                </wp:positionV>
                <wp:extent cx="138431" cy="2587940"/>
                <wp:effectExtent l="0" t="81598" r="27623" b="27622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38431" cy="2587940"/>
                        </a:xfrm>
                        <a:prstGeom prst="leftBrac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8B2E" id="Left Brace 6" o:spid="_x0000_s1026" type="#_x0000_t87" style="position:absolute;margin-left:125.4pt;margin-top:4.75pt;width:10.9pt;height:203.75pt;rotation:-9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" adj="96" filled="t" fillcolor="#ffd966 [1943]" strokecolor="#4472c4 [3204]" strokeweight=".5pt">
                <v:stroke joinstyle="miter"/>
              </v:shape>
            </w:pict>
          </mc:Fallback>
        </mc:AlternateContent>
      </w:r>
      <w:r w:rsidR="004A0F0E">
        <w:t xml:space="preserve">± </w:t>
      </w:r>
      <w:r w:rsidR="004A0F0E" w:rsidRPr="004A0F0E">
        <w:rPr>
          <w:color w:val="00B0F0"/>
        </w:rPr>
        <w:t xml:space="preserve">0000 0000 </w:t>
      </w:r>
      <w:r w:rsidR="004A0F0E" w:rsidRPr="004A0F0E">
        <w:rPr>
          <w:color w:val="C00000"/>
        </w:rPr>
        <w:t>111 1111 1111 1111 1111 1111</w:t>
      </w:r>
    </w:p>
    <w:p w14:paraId="44837519" w14:textId="44759729" w:rsidR="004A0F0E" w:rsidRDefault="004A0F0E" w:rsidP="004A0F0E">
      <w:r>
        <w:t xml:space="preserve"> whose value is </w:t>
      </w:r>
      <w:r w:rsidRPr="004A0F0E">
        <w:rPr>
          <w:color w:val="385623" w:themeColor="accent6" w:themeShade="80"/>
        </w:rPr>
        <w:t xml:space="preserve">0.99999988 × 2 </w:t>
      </w:r>
      <w:r w:rsidRPr="004A0F0E">
        <w:rPr>
          <w:color w:val="385623" w:themeColor="accent6" w:themeShade="80"/>
          <w:vertAlign w:val="superscript"/>
        </w:rPr>
        <w:t>−126</w:t>
      </w:r>
      <w:r>
        <w:t>.</w:t>
      </w:r>
    </w:p>
    <w:p w14:paraId="7149B6C8" w14:textId="7457BAEE" w:rsidR="004A0F0E" w:rsidRDefault="001125AC" w:rsidP="004A0F0E">
      <w:r>
        <w:t>Representation on number line is-</w:t>
      </w:r>
    </w:p>
    <w:p w14:paraId="47069309" w14:textId="3F8C93AF" w:rsidR="00BE24FB" w:rsidRDefault="005F56A8" w:rsidP="004A0F0E">
      <w:pPr>
        <w:pStyle w:val="ListParagraph"/>
        <w:numPr>
          <w:ilvl w:val="0"/>
          <w:numId w:val="1"/>
        </w:numPr>
      </w:pPr>
      <w:r>
        <w:t>Magnitude wise</w:t>
      </w:r>
    </w:p>
    <w:p w14:paraId="0F0A7698" w14:textId="652D988D" w:rsidR="00BE24FB" w:rsidRPr="00BE24FB" w:rsidRDefault="00BE24FB" w:rsidP="00BE24FB">
      <w:pPr>
        <w:pStyle w:val="ListParagraph"/>
        <w:rPr>
          <w:b/>
        </w:rPr>
      </w:pPr>
      <w:r>
        <w:t xml:space="preserve">                            Subnormal range                                                    Normal range                          </w:t>
      </w:r>
    </w:p>
    <w:p w14:paraId="4884FFA3" w14:textId="0277BFD2" w:rsidR="001125AC" w:rsidRPr="004A0F0E" w:rsidRDefault="00AC6E4B" w:rsidP="00BE24F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57EA1" wp14:editId="3C171AB0">
                <wp:simplePos x="0" y="0"/>
                <wp:positionH relativeFrom="column">
                  <wp:posOffset>5791200</wp:posOffset>
                </wp:positionH>
                <wp:positionV relativeFrom="paragraph">
                  <wp:posOffset>118110</wp:posOffset>
                </wp:positionV>
                <wp:extent cx="0" cy="1714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E750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9.3pt" to="45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0BA36" wp14:editId="33634FA2">
                <wp:simplePos x="0" y="0"/>
                <wp:positionH relativeFrom="column">
                  <wp:posOffset>390525</wp:posOffset>
                </wp:positionH>
                <wp:positionV relativeFrom="paragraph">
                  <wp:posOffset>99060</wp:posOffset>
                </wp:positionV>
                <wp:extent cx="0" cy="1714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A58B7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.8pt" to="30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0A974" wp14:editId="3D65259D">
                <wp:simplePos x="0" y="0"/>
                <wp:positionH relativeFrom="column">
                  <wp:posOffset>2962275</wp:posOffset>
                </wp:positionH>
                <wp:positionV relativeFrom="paragraph">
                  <wp:posOffset>127635</wp:posOffset>
                </wp:positionV>
                <wp:extent cx="0" cy="1714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57A8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0.05pt" to="233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1125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736F3" wp14:editId="55FC2675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6172200" cy="19050"/>
                <wp:effectExtent l="19050" t="76200" r="952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42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5.3pt;width:486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" strokecolor="black [3200]" strokeweight="1pt">
                <v:stroke startarrow="block" endarrow="block" joinstyle="miter"/>
              </v:shape>
            </w:pict>
          </mc:Fallback>
        </mc:AlternateContent>
      </w:r>
    </w:p>
    <w:p w14:paraId="3D2D692C" w14:textId="304B8B08" w:rsidR="00F55997" w:rsidRPr="0063580D" w:rsidRDefault="00AC6E4B" w:rsidP="00AC6E4B">
      <w:pPr>
        <w:rPr>
          <w:b/>
          <w:color w:val="385623" w:themeColor="accent6" w:themeShade="80"/>
        </w:rPr>
      </w:pPr>
      <w:r w:rsidRPr="0063580D">
        <w:rPr>
          <w:b/>
          <w:color w:val="385623" w:themeColor="accent6" w:themeShade="80"/>
        </w:rPr>
        <w:t xml:space="preserve">          </w:t>
      </w:r>
      <w:r w:rsidR="0063580D">
        <w:rPr>
          <w:b/>
          <w:color w:val="385623" w:themeColor="accent6" w:themeShade="80"/>
        </w:rPr>
        <w:t>-</w:t>
      </w:r>
      <w:r w:rsidRPr="0063580D">
        <w:rPr>
          <w:b/>
          <w:color w:val="385623" w:themeColor="accent6" w:themeShade="80"/>
        </w:rPr>
        <w:t xml:space="preserve"> 2 </w:t>
      </w:r>
      <w:r w:rsidRPr="0063580D">
        <w:rPr>
          <w:b/>
          <w:color w:val="385623" w:themeColor="accent6" w:themeShade="80"/>
          <w:vertAlign w:val="superscript"/>
        </w:rPr>
        <w:t>−149</w:t>
      </w:r>
      <w:r w:rsidRPr="0063580D">
        <w:rPr>
          <w:b/>
          <w:color w:val="385623" w:themeColor="accent6" w:themeShade="80"/>
        </w:rPr>
        <w:t xml:space="preserve">                                                                  1.0 × 2 </w:t>
      </w:r>
      <w:r w:rsidRPr="0063580D">
        <w:rPr>
          <w:b/>
          <w:color w:val="385623" w:themeColor="accent6" w:themeShade="80"/>
          <w:vertAlign w:val="superscript"/>
        </w:rPr>
        <w:t>−126</w:t>
      </w:r>
      <w:r w:rsidRPr="0063580D">
        <w:rPr>
          <w:b/>
          <w:color w:val="385623" w:themeColor="accent6" w:themeShade="80"/>
        </w:rPr>
        <w:t xml:space="preserve">                                                             3.403 ×10</w:t>
      </w:r>
      <w:r w:rsidRPr="0063580D">
        <w:rPr>
          <w:b/>
          <w:color w:val="385623" w:themeColor="accent6" w:themeShade="80"/>
          <w:vertAlign w:val="superscript"/>
        </w:rPr>
        <w:t>38</w:t>
      </w:r>
    </w:p>
    <w:p w14:paraId="574B0389" w14:textId="637F32B0" w:rsidR="00BE24FB" w:rsidRDefault="005F56A8" w:rsidP="00BE24FB">
      <w:pPr>
        <w:pStyle w:val="ListParagraph"/>
        <w:numPr>
          <w:ilvl w:val="0"/>
          <w:numId w:val="1"/>
        </w:numPr>
        <w:jc w:val="both"/>
      </w:pPr>
      <w:r>
        <w:t>Sign wise</w:t>
      </w:r>
    </w:p>
    <w:p w14:paraId="3E717AED" w14:textId="0D015DA3" w:rsidR="00BE24FB" w:rsidRPr="00F5277B" w:rsidRDefault="00A47596" w:rsidP="00BE24FB">
      <w:pPr>
        <w:pStyle w:val="ListParagraph"/>
        <w:jc w:val="both"/>
        <w:rPr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E8B144" wp14:editId="6D98041F">
                <wp:simplePos x="0" y="0"/>
                <wp:positionH relativeFrom="column">
                  <wp:posOffset>5771768</wp:posOffset>
                </wp:positionH>
                <wp:positionV relativeFrom="paragraph">
                  <wp:posOffset>173895</wp:posOffset>
                </wp:positionV>
                <wp:extent cx="45719" cy="64563"/>
                <wp:effectExtent l="0" t="0" r="12065" b="12065"/>
                <wp:wrapNone/>
                <wp:docPr id="23" name="Circle: Holl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56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336B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3" o:spid="_x0000_s1026" type="#_x0000_t23" style="position:absolute;margin-left:454.45pt;margin-top:13.7pt;width:3.6pt;height:5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" fillcolor="white [3201]" strokecolor="#ed7d31 [32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BE063" wp14:editId="7BE30262">
                <wp:simplePos x="0" y="0"/>
                <wp:positionH relativeFrom="column">
                  <wp:posOffset>3139661</wp:posOffset>
                </wp:positionH>
                <wp:positionV relativeFrom="paragraph">
                  <wp:posOffset>155592</wp:posOffset>
                </wp:positionV>
                <wp:extent cx="45719" cy="64563"/>
                <wp:effectExtent l="0" t="0" r="12065" b="12065"/>
                <wp:wrapNone/>
                <wp:docPr id="25" name="Circle: Holl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56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4BDD" id="Circle: Hollow 25" o:spid="_x0000_s1026" type="#_x0000_t23" style="position:absolute;margin-left:247.2pt;margin-top:12.25pt;width:3.6pt;height:5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" fillcolor="white [3201]" strokecolor="#ed7d31 [32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8B5FD" wp14:editId="3652D196">
                <wp:simplePos x="0" y="0"/>
                <wp:positionH relativeFrom="column">
                  <wp:posOffset>2759061</wp:posOffset>
                </wp:positionH>
                <wp:positionV relativeFrom="paragraph">
                  <wp:posOffset>163921</wp:posOffset>
                </wp:positionV>
                <wp:extent cx="45719" cy="64563"/>
                <wp:effectExtent l="0" t="0" r="12065" b="12065"/>
                <wp:wrapNone/>
                <wp:docPr id="24" name="Circle: Holl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56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F26B" id="Circle: Hollow 24" o:spid="_x0000_s1026" type="#_x0000_t23" style="position:absolute;margin-left:217.25pt;margin-top:12.9pt;width:3.6pt;height: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" fillcolor="white [3201]" strokecolor="#ed7d31 [32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B0ECC" wp14:editId="4EDF63CF">
                <wp:simplePos x="0" y="0"/>
                <wp:positionH relativeFrom="column">
                  <wp:posOffset>368243</wp:posOffset>
                </wp:positionH>
                <wp:positionV relativeFrom="paragraph">
                  <wp:posOffset>148323</wp:posOffset>
                </wp:positionV>
                <wp:extent cx="45719" cy="64563"/>
                <wp:effectExtent l="0" t="0" r="12065" b="12065"/>
                <wp:wrapNone/>
                <wp:docPr id="22" name="Circle: Holl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56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7041" id="Circle: Hollow 22" o:spid="_x0000_s1026" type="#_x0000_t23" style="position:absolute;margin-left:29pt;margin-top:11.7pt;width:3.6pt;height:5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" fillcolor="white [3201]" strokecolor="#ed7d31 [32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84FB0" wp14:editId="2692551A">
                <wp:simplePos x="0" y="0"/>
                <wp:positionH relativeFrom="column">
                  <wp:posOffset>3159412</wp:posOffset>
                </wp:positionH>
                <wp:positionV relativeFrom="paragraph">
                  <wp:posOffset>121265</wp:posOffset>
                </wp:positionV>
                <wp:extent cx="4334" cy="140747"/>
                <wp:effectExtent l="0" t="0" r="3429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407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92A4C" id="Straight Connector 1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5pt,9.55pt" to="249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839DD" wp14:editId="3FAB3B5F">
                <wp:simplePos x="0" y="0"/>
                <wp:positionH relativeFrom="column">
                  <wp:posOffset>3068300</wp:posOffset>
                </wp:positionH>
                <wp:positionV relativeFrom="paragraph">
                  <wp:posOffset>149840</wp:posOffset>
                </wp:positionV>
                <wp:extent cx="86673" cy="45719"/>
                <wp:effectExtent l="19050" t="19050" r="46990" b="1206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3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6D5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241.6pt;margin-top:11.8pt;width:6.8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1896A" wp14:editId="343A56C7">
                <wp:simplePos x="0" y="0"/>
                <wp:positionH relativeFrom="column">
                  <wp:posOffset>2790870</wp:posOffset>
                </wp:positionH>
                <wp:positionV relativeFrom="paragraph">
                  <wp:posOffset>151254</wp:posOffset>
                </wp:positionV>
                <wp:extent cx="86673" cy="45719"/>
                <wp:effectExtent l="19050" t="19050" r="46990" b="1206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3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E2447" id="Isosceles Triangle 19" o:spid="_x0000_s1026" type="#_x0000_t5" style="position:absolute;margin-left:219.75pt;margin-top:11.9pt;width:6.8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1DF2B" wp14:editId="4E2CC7D9">
                <wp:simplePos x="0" y="0"/>
                <wp:positionH relativeFrom="column">
                  <wp:posOffset>2876550</wp:posOffset>
                </wp:positionH>
                <wp:positionV relativeFrom="paragraph">
                  <wp:posOffset>105967</wp:posOffset>
                </wp:positionV>
                <wp:extent cx="0" cy="1714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5723A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8.35pt" to="226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D08F7" wp14:editId="4484C86B">
                <wp:simplePos x="0" y="0"/>
                <wp:positionH relativeFrom="column">
                  <wp:posOffset>2782203</wp:posOffset>
                </wp:positionH>
                <wp:positionV relativeFrom="paragraph">
                  <wp:posOffset>105109</wp:posOffset>
                </wp:positionV>
                <wp:extent cx="0" cy="1714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180DB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05pt,8.3pt" to="219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35667" wp14:editId="4D3D2C90">
                <wp:simplePos x="0" y="0"/>
                <wp:positionH relativeFrom="column">
                  <wp:posOffset>2962275</wp:posOffset>
                </wp:positionH>
                <wp:positionV relativeFrom="paragraph">
                  <wp:posOffset>114300</wp:posOffset>
                </wp:positionV>
                <wp:extent cx="0" cy="1714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359E1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9pt" to="23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F90F3" wp14:editId="0B445747">
                <wp:simplePos x="0" y="0"/>
                <wp:positionH relativeFrom="column">
                  <wp:posOffset>3057525</wp:posOffset>
                </wp:positionH>
                <wp:positionV relativeFrom="paragraph">
                  <wp:posOffset>115491</wp:posOffset>
                </wp:positionV>
                <wp:extent cx="0" cy="1714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0D636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9.1pt" to="240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BE24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36D2A" wp14:editId="34D27649">
                <wp:simplePos x="0" y="0"/>
                <wp:positionH relativeFrom="column">
                  <wp:posOffset>5791200</wp:posOffset>
                </wp:positionH>
                <wp:positionV relativeFrom="paragraph">
                  <wp:posOffset>118110</wp:posOffset>
                </wp:positionV>
                <wp:extent cx="0" cy="1714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2B56A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9.3pt" to="45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BE24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2AD84" wp14:editId="132F0917">
                <wp:simplePos x="0" y="0"/>
                <wp:positionH relativeFrom="column">
                  <wp:posOffset>390525</wp:posOffset>
                </wp:positionH>
                <wp:positionV relativeFrom="paragraph">
                  <wp:posOffset>99060</wp:posOffset>
                </wp:positionV>
                <wp:extent cx="0" cy="1714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F4227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.8pt" to="30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BE24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94E9E" wp14:editId="16B9CD8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6172200" cy="19050"/>
                <wp:effectExtent l="19050" t="76200" r="952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40D9" id="Straight Arrow Connector 11" o:spid="_x0000_s1026" type="#_x0000_t32" style="position:absolute;margin-left:0;margin-top:15.3pt;width:486pt;height: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                           </w:t>
      </w:r>
      <w:r w:rsidRPr="00F5277B">
        <w:rPr>
          <w:b/>
          <w:sz w:val="16"/>
          <w:szCs w:val="16"/>
        </w:rPr>
        <w:t>-2</w:t>
      </w:r>
      <w:r w:rsidRPr="00F5277B">
        <w:rPr>
          <w:b/>
          <w:sz w:val="16"/>
          <w:szCs w:val="16"/>
          <w:vertAlign w:val="superscript"/>
        </w:rPr>
        <w:t xml:space="preserve">-126 </w:t>
      </w:r>
      <w:r w:rsidRPr="00F5277B">
        <w:rPr>
          <w:b/>
          <w:sz w:val="16"/>
          <w:szCs w:val="16"/>
        </w:rPr>
        <w:t>-2</w:t>
      </w:r>
      <w:r w:rsidRPr="00F5277B">
        <w:rPr>
          <w:b/>
          <w:sz w:val="16"/>
          <w:szCs w:val="16"/>
          <w:vertAlign w:val="superscript"/>
        </w:rPr>
        <w:t>-149</w:t>
      </w:r>
      <w:r w:rsidRPr="00F5277B">
        <w:rPr>
          <w:b/>
          <w:sz w:val="16"/>
          <w:szCs w:val="16"/>
        </w:rPr>
        <w:t>2</w:t>
      </w:r>
      <w:r w:rsidRPr="00F5277B">
        <w:rPr>
          <w:b/>
          <w:sz w:val="16"/>
          <w:szCs w:val="16"/>
          <w:vertAlign w:val="superscript"/>
        </w:rPr>
        <w:t>-149</w:t>
      </w:r>
      <w:r w:rsidRPr="00F5277B">
        <w:rPr>
          <w:b/>
          <w:sz w:val="16"/>
          <w:szCs w:val="16"/>
        </w:rPr>
        <w:t>2</w:t>
      </w:r>
      <w:r w:rsidRPr="00F5277B">
        <w:rPr>
          <w:b/>
          <w:sz w:val="16"/>
          <w:szCs w:val="16"/>
          <w:vertAlign w:val="superscript"/>
        </w:rPr>
        <w:t>-126</w:t>
      </w:r>
    </w:p>
    <w:p w14:paraId="7B6296E3" w14:textId="0AF6835B" w:rsidR="00BE24FB" w:rsidRPr="00F5277B" w:rsidRDefault="00BE24FB" w:rsidP="00F5277B">
      <w:pPr>
        <w:rPr>
          <w:b/>
          <w:color w:val="385623" w:themeColor="accent6" w:themeShade="80"/>
        </w:rPr>
      </w:pPr>
      <w:r w:rsidRPr="0063580D">
        <w:rPr>
          <w:b/>
          <w:color w:val="385623" w:themeColor="accent6" w:themeShade="80"/>
        </w:rPr>
        <w:t xml:space="preserve">    </w:t>
      </w:r>
      <w:r>
        <w:rPr>
          <w:b/>
          <w:color w:val="385623" w:themeColor="accent6" w:themeShade="80"/>
        </w:rPr>
        <w:t>-</w:t>
      </w:r>
      <w:r w:rsidRPr="0063580D">
        <w:rPr>
          <w:b/>
          <w:color w:val="385623" w:themeColor="accent6" w:themeShade="80"/>
        </w:rPr>
        <w:t xml:space="preserve"> 3.403 ×10</w:t>
      </w:r>
      <w:r w:rsidRPr="0063580D">
        <w:rPr>
          <w:b/>
          <w:color w:val="385623" w:themeColor="accent6" w:themeShade="80"/>
          <w:vertAlign w:val="superscript"/>
        </w:rPr>
        <w:t>38</w:t>
      </w:r>
      <w:r w:rsidRPr="0063580D">
        <w:rPr>
          <w:b/>
          <w:color w:val="385623" w:themeColor="accent6" w:themeShade="80"/>
        </w:rPr>
        <w:t xml:space="preserve">                                                                  </w:t>
      </w:r>
      <w:r>
        <w:rPr>
          <w:b/>
          <w:color w:val="385623" w:themeColor="accent6" w:themeShade="80"/>
        </w:rPr>
        <w:t xml:space="preserve"> </w:t>
      </w:r>
      <w:r w:rsidR="00A47596">
        <w:rPr>
          <w:b/>
          <w:color w:val="385623" w:themeColor="accent6" w:themeShade="80"/>
        </w:rPr>
        <w:t>0</w:t>
      </w:r>
      <w:r w:rsidRPr="0063580D">
        <w:rPr>
          <w:b/>
          <w:color w:val="385623" w:themeColor="accent6" w:themeShade="80"/>
        </w:rPr>
        <w:t xml:space="preserve">                                                    </w:t>
      </w:r>
      <w:r>
        <w:rPr>
          <w:b/>
          <w:color w:val="385623" w:themeColor="accent6" w:themeShade="80"/>
        </w:rPr>
        <w:t xml:space="preserve">        </w:t>
      </w:r>
      <w:r w:rsidRPr="0063580D">
        <w:rPr>
          <w:b/>
          <w:color w:val="385623" w:themeColor="accent6" w:themeShade="80"/>
        </w:rPr>
        <w:t xml:space="preserve">   3.403 ×10</w:t>
      </w:r>
      <w:r>
        <w:t xml:space="preserve">                                      </w:t>
      </w:r>
    </w:p>
    <w:p w14:paraId="62DF08B2" w14:textId="511AABF9" w:rsidR="00BE24FB" w:rsidRPr="005C6044" w:rsidRDefault="00F5277B" w:rsidP="00BE24FB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0CE9AF" wp14:editId="1828FE1E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</wp:posOffset>
                </wp:positionV>
                <wp:extent cx="190500" cy="95250"/>
                <wp:effectExtent l="19050" t="19050" r="38100" b="1905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46E9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205.5pt;margin-top:2.25pt;width:1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0FBFCC" wp14:editId="367171D0">
                <wp:simplePos x="0" y="0"/>
                <wp:positionH relativeFrom="leftMargin">
                  <wp:posOffset>1371600</wp:posOffset>
                </wp:positionH>
                <wp:positionV relativeFrom="paragraph">
                  <wp:posOffset>0</wp:posOffset>
                </wp:positionV>
                <wp:extent cx="142875" cy="133350"/>
                <wp:effectExtent l="0" t="0" r="28575" b="19050"/>
                <wp:wrapNone/>
                <wp:docPr id="26" name="Circle: Holl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3116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6" o:spid="_x0000_s1026" type="#_x0000_t23" style="position:absolute;margin-left:108pt;margin-top:0;width:11.2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" adj="5040" fillcolor="white [3201]" strokecolor="#ed7d31 [3205]" strokeweight="1pt">
                <v:stroke joinstyle="miter"/>
                <w10:wrap anchorx="margin"/>
              </v:shape>
            </w:pict>
          </mc:Fallback>
        </mc:AlternateContent>
      </w:r>
      <w:r w:rsidR="00BE24FB">
        <w:t xml:space="preserve"> </w:t>
      </w:r>
      <w:r>
        <w:t xml:space="preserve">                    </w:t>
      </w:r>
      <w:r w:rsidR="00BE24FB">
        <w:t xml:space="preserve"> Normal Range</w:t>
      </w:r>
      <w:r w:rsidR="00205E23">
        <w:t xml:space="preserve">                                            Subnormal Range                                   </w:t>
      </w:r>
    </w:p>
    <w:p w14:paraId="652FD86E" w14:textId="2D50163B" w:rsidR="005F56A8" w:rsidRPr="0009482F" w:rsidRDefault="005869D0" w:rsidP="005869D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bookmarkStart w:id="0" w:name="_GoBack"/>
      <w:r w:rsidRPr="0009482F">
        <w:rPr>
          <w:b/>
          <w:sz w:val="24"/>
          <w:szCs w:val="24"/>
        </w:rPr>
        <w:t>Five methods of rounding floating point number are:</w:t>
      </w:r>
    </w:p>
    <w:bookmarkEnd w:id="0"/>
    <w:p w14:paraId="74719A5D" w14:textId="453BE62F" w:rsidR="005869D0" w:rsidRDefault="005869D0" w:rsidP="005869D0">
      <w:pPr>
        <w:pStyle w:val="ListParagraph"/>
        <w:jc w:val="both"/>
      </w:pPr>
    </w:p>
    <w:p w14:paraId="25FA716B" w14:textId="270638F5" w:rsidR="005869D0" w:rsidRDefault="00947093" w:rsidP="005869D0">
      <w:pPr>
        <w:pStyle w:val="ListParagraph"/>
        <w:numPr>
          <w:ilvl w:val="0"/>
          <w:numId w:val="2"/>
        </w:numPr>
        <w:jc w:val="both"/>
      </w:pPr>
      <w:proofErr w:type="spellStart"/>
      <w:r>
        <w:t>roundTiesToEven</w:t>
      </w:r>
      <w:proofErr w:type="spellEnd"/>
    </w:p>
    <w:p w14:paraId="34C3E699" w14:textId="488F7FA7" w:rsidR="00947093" w:rsidRDefault="00947093" w:rsidP="00947093">
      <w:pPr>
        <w:pStyle w:val="ListParagraph"/>
        <w:ind w:left="1080"/>
        <w:jc w:val="both"/>
      </w:pPr>
      <w:r>
        <w:t>It rounds the floating-point number to the nearest floating-point number. If number is exactly the middle of two consecutive floating-point numbers, it is rounded to the floating-point number whose least significand digit is even. This is the default rounding mode.</w:t>
      </w:r>
    </w:p>
    <w:p w14:paraId="17FF4690" w14:textId="77777777" w:rsidR="00957BF2" w:rsidRDefault="00947093" w:rsidP="00957BF2">
      <w:pPr>
        <w:pStyle w:val="ListParagraph"/>
        <w:ind w:left="1080"/>
        <w:jc w:val="both"/>
      </w:pPr>
      <w:r>
        <w:t>Example-</w:t>
      </w:r>
    </w:p>
    <w:p w14:paraId="30DDDFC4" w14:textId="1B3FFD64" w:rsidR="00B07D3A" w:rsidRDefault="00B07D3A" w:rsidP="002F2E3F">
      <w:pPr>
        <w:pStyle w:val="ListParagraph"/>
        <w:numPr>
          <w:ilvl w:val="0"/>
          <w:numId w:val="3"/>
        </w:numPr>
        <w:jc w:val="both"/>
      </w:pPr>
      <w:r>
        <w:t>Consider result of an arithmetic operation is = 1.23768</w:t>
      </w:r>
      <w:r w:rsidRPr="00957BF2">
        <w:rPr>
          <w:color w:val="ED7D31" w:themeColor="accent2"/>
        </w:rPr>
        <w:t>65</w:t>
      </w:r>
    </w:p>
    <w:p w14:paraId="415A4119" w14:textId="283F7523" w:rsidR="00B07D3A" w:rsidRDefault="002F2E3F" w:rsidP="00947093">
      <w:pPr>
        <w:pStyle w:val="ListParagraph"/>
        <w:ind w:left="1080"/>
        <w:jc w:val="both"/>
        <w:rPr>
          <w:color w:val="ED7D31" w:themeColor="accent2"/>
        </w:rPr>
      </w:pPr>
      <w:r>
        <w:t xml:space="preserve">       </w:t>
      </w:r>
      <w:r w:rsidR="00B07D3A">
        <w:t>Then the rounded off value will be 1.23768</w:t>
      </w:r>
      <w:r w:rsidR="00B07D3A" w:rsidRPr="00B07D3A">
        <w:rPr>
          <w:color w:val="ED7D31" w:themeColor="accent2"/>
        </w:rPr>
        <w:t>6</w:t>
      </w:r>
    </w:p>
    <w:p w14:paraId="1243AFEC" w14:textId="36DA17AB" w:rsidR="002F2E3F" w:rsidRPr="002F2E3F" w:rsidRDefault="002F2E3F" w:rsidP="002F2E3F">
      <w:pPr>
        <w:pStyle w:val="ListParagraph"/>
        <w:numPr>
          <w:ilvl w:val="0"/>
          <w:numId w:val="3"/>
        </w:numPr>
        <w:jc w:val="both"/>
      </w:pPr>
      <w:r>
        <w:t xml:space="preserve">Consider result of an arithmetic operation is = </w:t>
      </w:r>
      <w:r w:rsidRPr="002F2E3F">
        <w:t>3</w:t>
      </w:r>
      <w:r>
        <w:t>.</w:t>
      </w:r>
      <w:r w:rsidRPr="002F2E3F">
        <w:t>48796</w:t>
      </w:r>
      <w:r w:rsidRPr="002F2E3F">
        <w:rPr>
          <w:color w:val="ED7D31" w:themeColor="accent2"/>
        </w:rPr>
        <w:t>73</w:t>
      </w:r>
      <w:r>
        <w:rPr>
          <w:color w:val="ED7D31" w:themeColor="accent2"/>
        </w:rPr>
        <w:t>.</w:t>
      </w:r>
    </w:p>
    <w:p w14:paraId="257D8626" w14:textId="605EAD6A" w:rsidR="002F2E3F" w:rsidRDefault="002F2E3F" w:rsidP="002F2E3F">
      <w:pPr>
        <w:pStyle w:val="ListParagraph"/>
        <w:ind w:left="1440"/>
        <w:jc w:val="both"/>
      </w:pPr>
      <w:r>
        <w:t xml:space="preserve">Then the rounded off value will be </w:t>
      </w:r>
      <w:r w:rsidRPr="002F2E3F">
        <w:t>3</w:t>
      </w:r>
      <w:r>
        <w:t>.</w:t>
      </w:r>
      <w:r w:rsidRPr="002F2E3F">
        <w:t>48796</w:t>
      </w:r>
      <w:r w:rsidRPr="002F2E3F">
        <w:rPr>
          <w:color w:val="ED7D31" w:themeColor="accent2"/>
        </w:rPr>
        <w:t>8</w:t>
      </w:r>
    </w:p>
    <w:p w14:paraId="2781FFF0" w14:textId="77777777" w:rsidR="00947093" w:rsidRDefault="00947093" w:rsidP="00947093">
      <w:pPr>
        <w:pStyle w:val="ListParagraph"/>
        <w:ind w:left="1080"/>
        <w:jc w:val="both"/>
      </w:pPr>
    </w:p>
    <w:p w14:paraId="7BE1625D" w14:textId="77777777" w:rsidR="00947093" w:rsidRDefault="00947093" w:rsidP="00947093">
      <w:pPr>
        <w:pStyle w:val="ListParagraph"/>
        <w:ind w:left="1080"/>
        <w:jc w:val="both"/>
      </w:pPr>
    </w:p>
    <w:p w14:paraId="6AFDD7EC" w14:textId="41445575" w:rsidR="00947093" w:rsidRDefault="00947093" w:rsidP="00947093">
      <w:pPr>
        <w:pStyle w:val="ListParagraph"/>
        <w:numPr>
          <w:ilvl w:val="0"/>
          <w:numId w:val="2"/>
        </w:numPr>
        <w:jc w:val="both"/>
      </w:pPr>
      <w:proofErr w:type="spellStart"/>
      <w:r>
        <w:t>roundTiesToAway</w:t>
      </w:r>
      <w:proofErr w:type="spellEnd"/>
    </w:p>
    <w:p w14:paraId="758F36FA" w14:textId="2E5A0DF1" w:rsidR="00947093" w:rsidRDefault="00947093" w:rsidP="00947093">
      <w:pPr>
        <w:pStyle w:val="ListParagraph"/>
        <w:ind w:left="1080"/>
        <w:jc w:val="both"/>
      </w:pPr>
      <w:r>
        <w:t>It rounds the floating-point number to the nearest floating-point number. If number is exactly the middle of two consecutive floating-point numbers, it is rounded to the floating-point number with the larger fractional pa</w:t>
      </w:r>
      <w:r w:rsidR="002F2E3F">
        <w:t>rt</w:t>
      </w:r>
      <w:r>
        <w:t>.</w:t>
      </w:r>
    </w:p>
    <w:p w14:paraId="479F915B" w14:textId="69B6F43C" w:rsidR="00947093" w:rsidRDefault="00947093" w:rsidP="00947093">
      <w:pPr>
        <w:pStyle w:val="ListParagraph"/>
        <w:ind w:left="1080"/>
        <w:jc w:val="both"/>
      </w:pPr>
      <w:r>
        <w:t>Example-</w:t>
      </w:r>
    </w:p>
    <w:p w14:paraId="6B13E775" w14:textId="2CE27430" w:rsidR="00B07D3A" w:rsidRDefault="00B07D3A" w:rsidP="002F2E3F">
      <w:pPr>
        <w:pStyle w:val="ListParagraph"/>
        <w:numPr>
          <w:ilvl w:val="0"/>
          <w:numId w:val="4"/>
        </w:numPr>
        <w:jc w:val="both"/>
      </w:pPr>
      <w:r>
        <w:t>Consider result of an arithmetic operation is = 1.23768</w:t>
      </w:r>
      <w:r>
        <w:rPr>
          <w:color w:val="ED7D31" w:themeColor="accent2"/>
        </w:rPr>
        <w:t>7</w:t>
      </w:r>
      <w:r w:rsidRPr="00B07D3A">
        <w:rPr>
          <w:color w:val="ED7D31" w:themeColor="accent2"/>
        </w:rPr>
        <w:t>5</w:t>
      </w:r>
    </w:p>
    <w:p w14:paraId="5ED34BE8" w14:textId="482AA932" w:rsidR="00B07D3A" w:rsidRDefault="002F2E3F" w:rsidP="00B07D3A">
      <w:pPr>
        <w:pStyle w:val="ListParagraph"/>
        <w:ind w:left="1080"/>
        <w:jc w:val="both"/>
        <w:rPr>
          <w:color w:val="ED7D31" w:themeColor="accent2"/>
        </w:rPr>
      </w:pPr>
      <w:r>
        <w:t xml:space="preserve">       </w:t>
      </w:r>
      <w:r w:rsidR="00B07D3A">
        <w:t>Then the rounded off value will be 1.23768</w:t>
      </w:r>
      <w:r w:rsidR="00B07D3A" w:rsidRPr="00B07D3A">
        <w:rPr>
          <w:color w:val="ED7D31" w:themeColor="accent2"/>
        </w:rPr>
        <w:t>8</w:t>
      </w:r>
    </w:p>
    <w:p w14:paraId="3540DCC0" w14:textId="6424B724" w:rsidR="002F2E3F" w:rsidRDefault="002F2E3F" w:rsidP="002F2E3F">
      <w:pPr>
        <w:pStyle w:val="ListParagraph"/>
        <w:numPr>
          <w:ilvl w:val="0"/>
          <w:numId w:val="4"/>
        </w:numPr>
        <w:jc w:val="both"/>
      </w:pPr>
      <w:r>
        <w:t>Consider result of an arithmetic operation is = -1.23768</w:t>
      </w:r>
      <w:r>
        <w:rPr>
          <w:color w:val="ED7D31" w:themeColor="accent2"/>
        </w:rPr>
        <w:t>7</w:t>
      </w:r>
      <w:r w:rsidRPr="00B07D3A">
        <w:rPr>
          <w:color w:val="ED7D31" w:themeColor="accent2"/>
        </w:rPr>
        <w:t>5</w:t>
      </w:r>
    </w:p>
    <w:p w14:paraId="14617843" w14:textId="1EAF9044" w:rsidR="002F2E3F" w:rsidRDefault="002F2E3F" w:rsidP="002F2E3F">
      <w:pPr>
        <w:pStyle w:val="ListParagraph"/>
        <w:ind w:left="1080"/>
        <w:jc w:val="both"/>
      </w:pPr>
      <w:r>
        <w:t xml:space="preserve">       Then the rounded off value will be -1.23768</w:t>
      </w:r>
      <w:r>
        <w:rPr>
          <w:color w:val="ED7D31" w:themeColor="accent2"/>
        </w:rPr>
        <w:t>7</w:t>
      </w:r>
    </w:p>
    <w:p w14:paraId="27A9B2BD" w14:textId="797FC1F5" w:rsidR="002F2E3F" w:rsidRDefault="002F2E3F" w:rsidP="002F2E3F">
      <w:pPr>
        <w:pStyle w:val="ListParagraph"/>
        <w:ind w:left="1440"/>
        <w:jc w:val="both"/>
      </w:pPr>
    </w:p>
    <w:p w14:paraId="6E010143" w14:textId="77777777" w:rsidR="00B07D3A" w:rsidRDefault="00B07D3A" w:rsidP="00B07D3A">
      <w:pPr>
        <w:pStyle w:val="ListParagraph"/>
        <w:ind w:left="1080"/>
        <w:jc w:val="both"/>
      </w:pPr>
    </w:p>
    <w:p w14:paraId="005CBC47" w14:textId="51125381" w:rsidR="00947093" w:rsidRDefault="00947093" w:rsidP="005869D0">
      <w:pPr>
        <w:pStyle w:val="ListParagraph"/>
        <w:numPr>
          <w:ilvl w:val="0"/>
          <w:numId w:val="2"/>
        </w:numPr>
        <w:jc w:val="both"/>
      </w:pPr>
      <w:proofErr w:type="spellStart"/>
      <w:r>
        <w:t>roundTowardPositive</w:t>
      </w:r>
      <w:proofErr w:type="spellEnd"/>
    </w:p>
    <w:p w14:paraId="471A588D" w14:textId="66A3C83D" w:rsidR="00947093" w:rsidRDefault="00947093" w:rsidP="00947093">
      <w:pPr>
        <w:pStyle w:val="ListParagraph"/>
        <w:ind w:left="1080"/>
        <w:jc w:val="both"/>
      </w:pPr>
      <w:r>
        <w:t>It rounds the number x to the nearest floating-point number that is greater than x.</w:t>
      </w:r>
    </w:p>
    <w:p w14:paraId="7605ED71" w14:textId="3C9A0258" w:rsidR="00947093" w:rsidRDefault="00947093" w:rsidP="00947093">
      <w:pPr>
        <w:pStyle w:val="ListParagraph"/>
        <w:ind w:left="1080"/>
        <w:jc w:val="both"/>
      </w:pPr>
      <w:r>
        <w:t>Example-</w:t>
      </w:r>
    </w:p>
    <w:p w14:paraId="0FA060DC" w14:textId="5E69D36D" w:rsidR="002F2E3F" w:rsidRPr="002F2E3F" w:rsidRDefault="002F2E3F" w:rsidP="002F2E3F">
      <w:pPr>
        <w:pStyle w:val="ListParagraph"/>
        <w:numPr>
          <w:ilvl w:val="0"/>
          <w:numId w:val="5"/>
        </w:numPr>
        <w:jc w:val="both"/>
      </w:pPr>
      <w:r>
        <w:t>Consider result of an arithmetic operation is = 1.23768</w:t>
      </w:r>
      <w:r>
        <w:rPr>
          <w:color w:val="ED7D31" w:themeColor="accent2"/>
        </w:rPr>
        <w:t>43.</w:t>
      </w:r>
    </w:p>
    <w:p w14:paraId="7B58CAFF" w14:textId="7C5AECA5" w:rsidR="002F2E3F" w:rsidRDefault="002F2E3F" w:rsidP="002F2E3F">
      <w:pPr>
        <w:pStyle w:val="ListParagraph"/>
        <w:ind w:left="1440"/>
        <w:jc w:val="both"/>
        <w:rPr>
          <w:color w:val="ED7D31" w:themeColor="accent2"/>
        </w:rPr>
      </w:pPr>
      <w:r>
        <w:t>Then the rounded off value will be 1.23768</w:t>
      </w:r>
      <w:r>
        <w:rPr>
          <w:color w:val="ED7D31" w:themeColor="accent2"/>
        </w:rPr>
        <w:t>5.</w:t>
      </w:r>
    </w:p>
    <w:p w14:paraId="64589474" w14:textId="19AFE759" w:rsidR="002F2E3F" w:rsidRPr="002F2E3F" w:rsidRDefault="002F2E3F" w:rsidP="002F2E3F">
      <w:pPr>
        <w:pStyle w:val="ListParagraph"/>
        <w:numPr>
          <w:ilvl w:val="0"/>
          <w:numId w:val="5"/>
        </w:numPr>
        <w:jc w:val="both"/>
      </w:pPr>
      <w:r>
        <w:t>Consider result of an arithmetic operation is = -3.867</w:t>
      </w:r>
      <w:r w:rsidRPr="002F2E3F">
        <w:rPr>
          <w:color w:val="ED7D31" w:themeColor="accent2"/>
        </w:rPr>
        <w:t>23</w:t>
      </w:r>
      <w:r>
        <w:rPr>
          <w:color w:val="ED7D31" w:themeColor="accent2"/>
        </w:rPr>
        <w:t>.</w:t>
      </w:r>
    </w:p>
    <w:p w14:paraId="74DABDB4" w14:textId="5656A715" w:rsidR="002F2E3F" w:rsidRDefault="002F2E3F" w:rsidP="002F2E3F">
      <w:pPr>
        <w:pStyle w:val="ListParagraph"/>
        <w:ind w:left="1440"/>
        <w:jc w:val="both"/>
      </w:pPr>
      <w:r>
        <w:t>Then the rounded off value will be -3.867</w:t>
      </w:r>
      <w:r w:rsidRPr="002F2E3F">
        <w:rPr>
          <w:color w:val="ED7D31" w:themeColor="accent2"/>
        </w:rPr>
        <w:t>2</w:t>
      </w:r>
      <w:r>
        <w:rPr>
          <w:color w:val="ED7D31" w:themeColor="accent2"/>
        </w:rPr>
        <w:t>.</w:t>
      </w:r>
    </w:p>
    <w:p w14:paraId="474A8582" w14:textId="77777777" w:rsidR="00947093" w:rsidRDefault="00947093" w:rsidP="00947093">
      <w:pPr>
        <w:pStyle w:val="ListParagraph"/>
        <w:ind w:left="1080"/>
        <w:jc w:val="both"/>
      </w:pPr>
    </w:p>
    <w:p w14:paraId="10C38779" w14:textId="2567D6FB" w:rsidR="00947093" w:rsidRDefault="00947093" w:rsidP="005869D0">
      <w:pPr>
        <w:pStyle w:val="ListParagraph"/>
        <w:numPr>
          <w:ilvl w:val="0"/>
          <w:numId w:val="2"/>
        </w:numPr>
        <w:jc w:val="both"/>
      </w:pPr>
      <w:proofErr w:type="spellStart"/>
      <w:r>
        <w:t>roundTowardNegative</w:t>
      </w:r>
      <w:proofErr w:type="spellEnd"/>
    </w:p>
    <w:p w14:paraId="28A0DABD" w14:textId="63057CB8" w:rsidR="00947093" w:rsidRDefault="00947093" w:rsidP="00947093">
      <w:pPr>
        <w:pStyle w:val="ListParagraph"/>
        <w:ind w:left="1080"/>
        <w:jc w:val="both"/>
      </w:pPr>
      <w:r>
        <w:t>It rounds the number x to the nearest floating-point number that is less than x.</w:t>
      </w:r>
    </w:p>
    <w:p w14:paraId="5DDDDF97" w14:textId="668AC78F" w:rsidR="00947093" w:rsidRDefault="00947093" w:rsidP="00947093">
      <w:pPr>
        <w:pStyle w:val="ListParagraph"/>
        <w:ind w:left="1080"/>
        <w:jc w:val="both"/>
      </w:pPr>
      <w:r>
        <w:t>Example-</w:t>
      </w:r>
    </w:p>
    <w:p w14:paraId="2CE5FB83" w14:textId="5012F78C" w:rsidR="002F2E3F" w:rsidRPr="002F2E3F" w:rsidRDefault="002F2E3F" w:rsidP="002F2E3F">
      <w:pPr>
        <w:pStyle w:val="ListParagraph"/>
        <w:numPr>
          <w:ilvl w:val="0"/>
          <w:numId w:val="8"/>
        </w:numPr>
        <w:jc w:val="both"/>
      </w:pPr>
      <w:r>
        <w:t>Consider result of an arithmetic operation is = 1.23768</w:t>
      </w:r>
      <w:r w:rsidRPr="002F2E3F">
        <w:rPr>
          <w:color w:val="ED7D31" w:themeColor="accent2"/>
        </w:rPr>
        <w:t>43.</w:t>
      </w:r>
    </w:p>
    <w:p w14:paraId="2D30B747" w14:textId="1E9F4514" w:rsidR="002F2E3F" w:rsidRDefault="002F2E3F" w:rsidP="002F2E3F">
      <w:pPr>
        <w:pStyle w:val="ListParagraph"/>
        <w:ind w:left="1440"/>
        <w:jc w:val="both"/>
        <w:rPr>
          <w:color w:val="ED7D31" w:themeColor="accent2"/>
        </w:rPr>
      </w:pPr>
      <w:r>
        <w:t>Then the rounded off value will be 1.23768</w:t>
      </w:r>
      <w:r w:rsidR="006076DB">
        <w:rPr>
          <w:color w:val="ED7D31" w:themeColor="accent2"/>
        </w:rPr>
        <w:t>4</w:t>
      </w:r>
      <w:r>
        <w:rPr>
          <w:color w:val="ED7D31" w:themeColor="accent2"/>
        </w:rPr>
        <w:t>.</w:t>
      </w:r>
    </w:p>
    <w:p w14:paraId="137E0424" w14:textId="656F662C" w:rsidR="002F2E3F" w:rsidRPr="002F2E3F" w:rsidRDefault="002F2E3F" w:rsidP="002F2E3F">
      <w:pPr>
        <w:pStyle w:val="ListParagraph"/>
        <w:numPr>
          <w:ilvl w:val="0"/>
          <w:numId w:val="8"/>
        </w:numPr>
        <w:jc w:val="both"/>
        <w:rPr>
          <w:color w:val="ED7D31" w:themeColor="accent2"/>
        </w:rPr>
      </w:pPr>
      <w:r>
        <w:t>Consider result of an arithmetic operation is = -3.867</w:t>
      </w:r>
      <w:r w:rsidRPr="002F2E3F">
        <w:rPr>
          <w:color w:val="ED7D31" w:themeColor="accent2"/>
        </w:rPr>
        <w:t>23.</w:t>
      </w:r>
    </w:p>
    <w:p w14:paraId="7516B2C8" w14:textId="61F64E4B" w:rsidR="002F2E3F" w:rsidRDefault="002F2E3F" w:rsidP="002F2E3F">
      <w:pPr>
        <w:pStyle w:val="ListParagraph"/>
        <w:ind w:left="1440"/>
        <w:jc w:val="both"/>
      </w:pPr>
      <w:r>
        <w:t>Then the rounded off value will be -3.867</w:t>
      </w:r>
      <w:r w:rsidR="006076DB">
        <w:rPr>
          <w:color w:val="ED7D31" w:themeColor="accent2"/>
        </w:rPr>
        <w:t>3</w:t>
      </w:r>
      <w:r>
        <w:rPr>
          <w:color w:val="ED7D31" w:themeColor="accent2"/>
        </w:rPr>
        <w:t>.</w:t>
      </w:r>
    </w:p>
    <w:p w14:paraId="1BAF2165" w14:textId="77777777" w:rsidR="00947093" w:rsidRDefault="00947093" w:rsidP="00947093">
      <w:pPr>
        <w:pStyle w:val="ListParagraph"/>
        <w:ind w:left="1080"/>
        <w:jc w:val="both"/>
      </w:pPr>
    </w:p>
    <w:p w14:paraId="5806D2ED" w14:textId="2DD7A4B1" w:rsidR="00947093" w:rsidRDefault="00947093" w:rsidP="005869D0">
      <w:pPr>
        <w:pStyle w:val="ListParagraph"/>
        <w:numPr>
          <w:ilvl w:val="0"/>
          <w:numId w:val="2"/>
        </w:numPr>
        <w:jc w:val="both"/>
      </w:pPr>
      <w:proofErr w:type="spellStart"/>
      <w:r>
        <w:t>roundTowardZero</w:t>
      </w:r>
      <w:proofErr w:type="spellEnd"/>
    </w:p>
    <w:p w14:paraId="44D5D618" w14:textId="0A3B323C" w:rsidR="00947093" w:rsidRDefault="00947093" w:rsidP="00947093">
      <w:pPr>
        <w:pStyle w:val="ListParagraph"/>
        <w:ind w:left="1080"/>
        <w:jc w:val="both"/>
      </w:pPr>
      <w:r>
        <w:t xml:space="preserve">it rounds the number </w:t>
      </w:r>
      <w:r w:rsidR="00B07D3A">
        <w:t>x</w:t>
      </w:r>
      <w:r>
        <w:t xml:space="preserve"> to the nearest floating-point number that is no greater in magnitude than </w:t>
      </w:r>
      <w:r w:rsidR="00B07D3A">
        <w:t>x.</w:t>
      </w:r>
    </w:p>
    <w:p w14:paraId="1C02CE03" w14:textId="1DD2FCD8" w:rsidR="00B07D3A" w:rsidRDefault="00B07D3A" w:rsidP="00947093">
      <w:pPr>
        <w:pStyle w:val="ListParagraph"/>
        <w:ind w:left="1080"/>
        <w:jc w:val="both"/>
      </w:pPr>
      <w:r>
        <w:lastRenderedPageBreak/>
        <w:t>Example-</w:t>
      </w:r>
    </w:p>
    <w:p w14:paraId="57E7FC64" w14:textId="6E49B8F6" w:rsidR="006076DB" w:rsidRPr="002F2E3F" w:rsidRDefault="006076DB" w:rsidP="006076DB">
      <w:pPr>
        <w:pStyle w:val="ListParagraph"/>
        <w:numPr>
          <w:ilvl w:val="0"/>
          <w:numId w:val="10"/>
        </w:numPr>
        <w:jc w:val="both"/>
      </w:pPr>
      <w:r>
        <w:t>Consider result of an arithmetic operation is = 1.23768</w:t>
      </w:r>
      <w:r w:rsidRPr="002F2E3F">
        <w:rPr>
          <w:color w:val="ED7D31" w:themeColor="accent2"/>
        </w:rPr>
        <w:t>43.</w:t>
      </w:r>
    </w:p>
    <w:p w14:paraId="79CA6B61" w14:textId="77777777" w:rsidR="006076DB" w:rsidRDefault="006076DB" w:rsidP="006076DB">
      <w:pPr>
        <w:pStyle w:val="ListParagraph"/>
        <w:ind w:left="1440"/>
        <w:jc w:val="both"/>
        <w:rPr>
          <w:color w:val="ED7D31" w:themeColor="accent2"/>
        </w:rPr>
      </w:pPr>
      <w:r>
        <w:t>Then the rounded off value will be 1.23768</w:t>
      </w:r>
      <w:r>
        <w:rPr>
          <w:color w:val="ED7D31" w:themeColor="accent2"/>
        </w:rPr>
        <w:t>4.</w:t>
      </w:r>
    </w:p>
    <w:p w14:paraId="65866D62" w14:textId="403701B9" w:rsidR="006076DB" w:rsidRPr="006076DB" w:rsidRDefault="006076DB" w:rsidP="006076DB">
      <w:pPr>
        <w:pStyle w:val="ListParagraph"/>
        <w:numPr>
          <w:ilvl w:val="0"/>
          <w:numId w:val="10"/>
        </w:numPr>
        <w:jc w:val="both"/>
        <w:rPr>
          <w:color w:val="ED7D31" w:themeColor="accent2"/>
        </w:rPr>
      </w:pPr>
      <w:r>
        <w:t>Consider result of an arithmetic operation is = -3.867</w:t>
      </w:r>
      <w:r w:rsidRPr="006076DB">
        <w:rPr>
          <w:color w:val="ED7D31" w:themeColor="accent2"/>
        </w:rPr>
        <w:t>23.</w:t>
      </w:r>
    </w:p>
    <w:p w14:paraId="423A9A59" w14:textId="58049981" w:rsidR="006076DB" w:rsidRDefault="006076DB" w:rsidP="006076DB">
      <w:pPr>
        <w:pStyle w:val="ListParagraph"/>
        <w:ind w:left="1440"/>
        <w:jc w:val="both"/>
      </w:pPr>
      <w:r>
        <w:t>Then the rounded off value will be -3.867</w:t>
      </w:r>
      <w:r>
        <w:rPr>
          <w:color w:val="ED7D31" w:themeColor="accent2"/>
        </w:rPr>
        <w:t>2.</w:t>
      </w:r>
    </w:p>
    <w:p w14:paraId="6EFFB524" w14:textId="77777777" w:rsidR="00B07D3A" w:rsidRDefault="00B07D3A" w:rsidP="00947093">
      <w:pPr>
        <w:pStyle w:val="ListParagraph"/>
        <w:ind w:left="1080"/>
        <w:jc w:val="both"/>
      </w:pPr>
    </w:p>
    <w:p w14:paraId="6A144775" w14:textId="77777777" w:rsidR="00947093" w:rsidRDefault="00947093" w:rsidP="00947093">
      <w:pPr>
        <w:pStyle w:val="ListParagraph"/>
        <w:ind w:left="1080"/>
        <w:jc w:val="both"/>
      </w:pPr>
    </w:p>
    <w:p w14:paraId="37D50A77" w14:textId="77777777" w:rsidR="005F56A8" w:rsidRDefault="005F56A8" w:rsidP="003562F6">
      <w:pPr>
        <w:jc w:val="both"/>
      </w:pPr>
    </w:p>
    <w:p w14:paraId="4602495F" w14:textId="60C594FB" w:rsidR="005F56A8" w:rsidRDefault="005F56A8" w:rsidP="003562F6">
      <w:pPr>
        <w:jc w:val="both"/>
      </w:pPr>
    </w:p>
    <w:p w14:paraId="16F1485D" w14:textId="4171CFD5" w:rsidR="005F56A8" w:rsidRDefault="005F56A8" w:rsidP="003562F6">
      <w:pPr>
        <w:jc w:val="both"/>
      </w:pPr>
    </w:p>
    <w:p w14:paraId="463EF31F" w14:textId="7801D6CF" w:rsidR="005F56A8" w:rsidRDefault="005F56A8" w:rsidP="003562F6">
      <w:pPr>
        <w:jc w:val="both"/>
      </w:pPr>
    </w:p>
    <w:p w14:paraId="799AA846" w14:textId="3D3686FB" w:rsidR="005F56A8" w:rsidRDefault="005F56A8" w:rsidP="003562F6">
      <w:pPr>
        <w:jc w:val="both"/>
      </w:pPr>
    </w:p>
    <w:p w14:paraId="6FE52745" w14:textId="452064F9" w:rsidR="005F56A8" w:rsidRDefault="005F56A8" w:rsidP="003562F6">
      <w:pPr>
        <w:jc w:val="both"/>
      </w:pPr>
    </w:p>
    <w:p w14:paraId="06CE754F" w14:textId="77777777" w:rsidR="005F56A8" w:rsidRPr="005C6044" w:rsidRDefault="005F56A8" w:rsidP="003562F6">
      <w:pPr>
        <w:jc w:val="both"/>
      </w:pPr>
    </w:p>
    <w:sectPr w:rsidR="005F56A8" w:rsidRPr="005C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DE"/>
    <w:multiLevelType w:val="hybridMultilevel"/>
    <w:tmpl w:val="CCA67536"/>
    <w:lvl w:ilvl="0" w:tplc="E42ACD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F256A"/>
    <w:multiLevelType w:val="hybridMultilevel"/>
    <w:tmpl w:val="FB5CA85A"/>
    <w:lvl w:ilvl="0" w:tplc="3184196C">
      <w:start w:val="1"/>
      <w:numFmt w:val="lowerLetter"/>
      <w:lvlText w:val="%1."/>
      <w:lvlJc w:val="left"/>
      <w:pPr>
        <w:ind w:left="142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690600A"/>
    <w:multiLevelType w:val="hybridMultilevel"/>
    <w:tmpl w:val="44DAE9B2"/>
    <w:lvl w:ilvl="0" w:tplc="1A4C40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C676E"/>
    <w:multiLevelType w:val="hybridMultilevel"/>
    <w:tmpl w:val="03B0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83A2D"/>
    <w:multiLevelType w:val="hybridMultilevel"/>
    <w:tmpl w:val="26D6340E"/>
    <w:lvl w:ilvl="0" w:tplc="10143C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492B5D"/>
    <w:multiLevelType w:val="hybridMultilevel"/>
    <w:tmpl w:val="D6700EBC"/>
    <w:lvl w:ilvl="0" w:tplc="B246C4C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DA010F"/>
    <w:multiLevelType w:val="hybridMultilevel"/>
    <w:tmpl w:val="29842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A6C98"/>
    <w:multiLevelType w:val="hybridMultilevel"/>
    <w:tmpl w:val="9AD42C4C"/>
    <w:lvl w:ilvl="0" w:tplc="B4083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EC186E"/>
    <w:multiLevelType w:val="hybridMultilevel"/>
    <w:tmpl w:val="A300BAF4"/>
    <w:lvl w:ilvl="0" w:tplc="43CECB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AF118A"/>
    <w:multiLevelType w:val="hybridMultilevel"/>
    <w:tmpl w:val="5192E86E"/>
    <w:lvl w:ilvl="0" w:tplc="F07440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5"/>
    <w:rsid w:val="00003782"/>
    <w:rsid w:val="0009482F"/>
    <w:rsid w:val="000E3225"/>
    <w:rsid w:val="001125AC"/>
    <w:rsid w:val="001E6553"/>
    <w:rsid w:val="00205E23"/>
    <w:rsid w:val="002F2E3F"/>
    <w:rsid w:val="003562F6"/>
    <w:rsid w:val="004A0F0E"/>
    <w:rsid w:val="005869D0"/>
    <w:rsid w:val="005C6044"/>
    <w:rsid w:val="005F56A8"/>
    <w:rsid w:val="006076DB"/>
    <w:rsid w:val="0063580D"/>
    <w:rsid w:val="007C7335"/>
    <w:rsid w:val="00947093"/>
    <w:rsid w:val="00957BF2"/>
    <w:rsid w:val="00A47596"/>
    <w:rsid w:val="00AC6E4B"/>
    <w:rsid w:val="00B07D3A"/>
    <w:rsid w:val="00BE24FB"/>
    <w:rsid w:val="00F5277B"/>
    <w:rsid w:val="00F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EED2"/>
  <w15:chartTrackingRefBased/>
  <w15:docId w15:val="{95E9B397-889C-48F0-A344-54416E5C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0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rmal_number_(computing)" TargetMode="External"/><Relationship Id="rId5" Type="http://schemas.openxmlformats.org/officeDocument/2006/relationships/hyperlink" Target="https://en.wikipedia.org/wiki/Magnitude_(mathematic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MT2017516 Samruddhi Joshi</dc:creator>
  <cp:keywords/>
  <dc:description/>
  <cp:lastModifiedBy>MT2017516 Samruddhi Joshi</cp:lastModifiedBy>
  <cp:revision>8</cp:revision>
  <dcterms:created xsi:type="dcterms:W3CDTF">2018-10-30T14:03:00Z</dcterms:created>
  <dcterms:modified xsi:type="dcterms:W3CDTF">2018-10-30T18:03:00Z</dcterms:modified>
</cp:coreProperties>
</file>