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253" w:rsidRPr="001260AC" w:rsidRDefault="001260AC" w:rsidP="006F1253">
      <w:pPr>
        <w:spacing w:before="100" w:beforeAutospacing="1" w:after="100" w:afterAutospacing="1" w:line="240" w:lineRule="auto"/>
        <w:rPr>
          <w:rFonts w:eastAsia="Times New Roman" w:cstheme="minorHAnsi"/>
          <w:b/>
        </w:rPr>
      </w:pPr>
      <w:proofErr w:type="spellStart"/>
      <w:r>
        <w:rPr>
          <w:rFonts w:eastAsia="Times New Roman" w:cstheme="minorHAnsi"/>
          <w:b/>
        </w:rPr>
        <w:t>DevOps</w:t>
      </w:r>
      <w:proofErr w:type="spellEnd"/>
      <w:r>
        <w:rPr>
          <w:rFonts w:eastAsia="Times New Roman" w:cstheme="minorHAnsi"/>
          <w:b/>
        </w:rPr>
        <w:t xml:space="preserve"> T</w:t>
      </w:r>
      <w:bookmarkStart w:id="0" w:name="_GoBack"/>
      <w:bookmarkEnd w:id="0"/>
      <w:r w:rsidR="006F1253" w:rsidRPr="006F1253">
        <w:rPr>
          <w:rFonts w:eastAsia="Times New Roman" w:cstheme="minorHAnsi"/>
          <w:b/>
        </w:rPr>
        <w:t>eam structure</w:t>
      </w:r>
    </w:p>
    <w:p w:rsidR="006F1253" w:rsidRPr="006F1253" w:rsidRDefault="006F1253" w:rsidP="006F1253">
      <w:pPr>
        <w:spacing w:before="100" w:beforeAutospacing="1" w:after="100" w:afterAutospacing="1" w:line="240" w:lineRule="auto"/>
        <w:rPr>
          <w:rFonts w:eastAsia="Times New Roman" w:cstheme="minorHAnsi"/>
        </w:rPr>
      </w:pPr>
    </w:p>
    <w:p w:rsidR="006F1253" w:rsidRPr="006F1253" w:rsidRDefault="006F1253" w:rsidP="006F1253">
      <w:pPr>
        <w:spacing w:before="100" w:beforeAutospacing="1" w:after="100" w:afterAutospacing="1" w:line="240" w:lineRule="auto"/>
        <w:rPr>
          <w:rFonts w:eastAsia="Times New Roman" w:cstheme="minorHAnsi"/>
        </w:rPr>
      </w:pPr>
      <w:proofErr w:type="spellStart"/>
      <w:r w:rsidRPr="006F1253">
        <w:rPr>
          <w:rFonts w:eastAsia="Times New Roman" w:cstheme="minorHAnsi"/>
        </w:rPr>
        <w:t>DevOps</w:t>
      </w:r>
      <w:proofErr w:type="spellEnd"/>
      <w:r w:rsidRPr="006F1253">
        <w:rPr>
          <w:rFonts w:eastAsia="Times New Roman" w:cstheme="minorHAnsi"/>
        </w:rPr>
        <w:t xml:space="preserve"> team structure is highly important for any </w:t>
      </w:r>
      <w:proofErr w:type="spellStart"/>
      <w:r w:rsidRPr="006F1253">
        <w:rPr>
          <w:rFonts w:eastAsia="Times New Roman" w:cstheme="minorHAnsi"/>
        </w:rPr>
        <w:t>organisation</w:t>
      </w:r>
      <w:proofErr w:type="spellEnd"/>
      <w:r w:rsidRPr="006F1253">
        <w:rPr>
          <w:rFonts w:eastAsia="Times New Roman" w:cstheme="minorHAnsi"/>
        </w:rPr>
        <w:t xml:space="preserve"> who are implementing </w:t>
      </w:r>
      <w:proofErr w:type="spellStart"/>
      <w:r w:rsidRPr="006F1253">
        <w:rPr>
          <w:rFonts w:eastAsia="Times New Roman" w:cstheme="minorHAnsi"/>
        </w:rPr>
        <w:t>DevOps</w:t>
      </w:r>
      <w:proofErr w:type="spellEnd"/>
      <w:r w:rsidRPr="006F1253">
        <w:rPr>
          <w:rFonts w:eastAsia="Times New Roman" w:cstheme="minorHAnsi"/>
        </w:rPr>
        <w:t xml:space="preserve"> to increase faster and </w:t>
      </w:r>
      <w:proofErr w:type="spellStart"/>
      <w:r w:rsidRPr="006F1253">
        <w:rPr>
          <w:rFonts w:eastAsia="Times New Roman" w:cstheme="minorHAnsi"/>
        </w:rPr>
        <w:t>continious</w:t>
      </w:r>
      <w:proofErr w:type="spellEnd"/>
      <w:r w:rsidRPr="006F1253">
        <w:rPr>
          <w:rFonts w:eastAsia="Times New Roman" w:cstheme="minorHAnsi"/>
        </w:rPr>
        <w:t xml:space="preserve"> delivery for customers.</w:t>
      </w:r>
    </w:p>
    <w:p w:rsidR="006F1253" w:rsidRPr="006F1253" w:rsidRDefault="006F1253" w:rsidP="006F1253">
      <w:pPr>
        <w:spacing w:before="100" w:beforeAutospacing="1" w:after="100" w:afterAutospacing="1" w:line="240" w:lineRule="auto"/>
        <w:rPr>
          <w:rFonts w:eastAsia="Times New Roman" w:cstheme="minorHAnsi"/>
        </w:rPr>
      </w:pPr>
      <w:r w:rsidRPr="006F1253">
        <w:rPr>
          <w:rFonts w:eastAsia="Times New Roman" w:cstheme="minorHAnsi"/>
        </w:rPr>
        <w:t xml:space="preserve">Conflicting and misleading team structure results into negative outcomes and loss of </w:t>
      </w:r>
      <w:proofErr w:type="spellStart"/>
      <w:r w:rsidRPr="006F1253">
        <w:rPr>
          <w:rFonts w:eastAsia="Times New Roman" w:cstheme="minorHAnsi"/>
        </w:rPr>
        <w:t>customers.Hence</w:t>
      </w:r>
      <w:proofErr w:type="spellEnd"/>
      <w:r w:rsidRPr="006F1253">
        <w:rPr>
          <w:rFonts w:eastAsia="Times New Roman" w:cstheme="minorHAnsi"/>
        </w:rPr>
        <w:t xml:space="preserve"> Heartland and many other companies have realigned their teams around common goals, processes and tools as a necessary step in their successful </w:t>
      </w:r>
      <w:proofErr w:type="spellStart"/>
      <w:r w:rsidRPr="006F1253">
        <w:rPr>
          <w:rFonts w:eastAsia="Times New Roman" w:cstheme="minorHAnsi"/>
        </w:rPr>
        <w:t>DevOps</w:t>
      </w:r>
      <w:proofErr w:type="spellEnd"/>
      <w:r w:rsidRPr="006F1253">
        <w:rPr>
          <w:rFonts w:eastAsia="Times New Roman" w:cstheme="minorHAnsi"/>
        </w:rPr>
        <w:t xml:space="preserve"> transformations.</w:t>
      </w:r>
    </w:p>
    <w:p w:rsidR="006F1253" w:rsidRPr="006F1253" w:rsidRDefault="006F1253" w:rsidP="006F1253">
      <w:pPr>
        <w:spacing w:before="100" w:beforeAutospacing="1" w:after="100" w:afterAutospacing="1" w:line="240" w:lineRule="auto"/>
        <w:rPr>
          <w:rFonts w:eastAsia="Times New Roman" w:cstheme="minorHAnsi"/>
        </w:rPr>
      </w:pPr>
      <w:r w:rsidRPr="006F1253">
        <w:rPr>
          <w:rFonts w:cstheme="minorHAnsi"/>
          <w:noProof/>
        </w:rPr>
        <w:drawing>
          <wp:inline distT="0" distB="0" distL="0" distR="0">
            <wp:extent cx="5943600" cy="3408550"/>
            <wp:effectExtent l="0" t="0" r="0" b="1905"/>
            <wp:docPr id="1" name="Picture 1" descr="https://media.licdn.com/mpr/mpr/AAEAAQAAAAAAAAkvAAAAJDMxMWIxMTE1LTY1YTQtNDQ1Yi1hMmU5LWZjYzNmYzg4OGZhM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licdn.com/mpr/mpr/AAEAAQAAAAAAAAkvAAAAJDMxMWIxMTE1LTY1YTQtNDQ1Yi1hMmU5LWZjYzNmYzg4OGZhM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8550"/>
                    </a:xfrm>
                    <a:prstGeom prst="rect">
                      <a:avLst/>
                    </a:prstGeom>
                    <a:noFill/>
                    <a:ln>
                      <a:noFill/>
                    </a:ln>
                  </pic:spPr>
                </pic:pic>
              </a:graphicData>
            </a:graphic>
          </wp:inline>
        </w:drawing>
      </w:r>
    </w:p>
    <w:p w:rsidR="006F1253" w:rsidRPr="006F1253" w:rsidRDefault="006F1253" w:rsidP="006F1253">
      <w:pPr>
        <w:spacing w:before="100" w:beforeAutospacing="1" w:after="100" w:afterAutospacing="1" w:line="240" w:lineRule="auto"/>
        <w:rPr>
          <w:rFonts w:eastAsia="Times New Roman" w:cstheme="minorHAnsi"/>
        </w:rPr>
      </w:pPr>
      <w:r w:rsidRPr="006F1253">
        <w:rPr>
          <w:rFonts w:eastAsia="Times New Roman" w:cstheme="minorHAnsi"/>
          <w:b/>
          <w:bCs/>
        </w:rPr>
        <w:t>Type-1: Collaboration between Dev and Ops Team</w:t>
      </w:r>
    </w:p>
    <w:p w:rsidR="006F1253" w:rsidRPr="006F1253" w:rsidRDefault="006F1253" w:rsidP="006F1253">
      <w:pPr>
        <w:spacing w:before="100" w:beforeAutospacing="1" w:after="100" w:afterAutospacing="1" w:line="240" w:lineRule="auto"/>
        <w:rPr>
          <w:rFonts w:eastAsia="Times New Roman" w:cstheme="minorHAnsi"/>
        </w:rPr>
      </w:pPr>
      <w:r w:rsidRPr="006F1253">
        <w:rPr>
          <w:rFonts w:eastAsia="Times New Roman" w:cstheme="minorHAnsi"/>
        </w:rPr>
        <w:t xml:space="preserve">This </w:t>
      </w:r>
      <w:proofErr w:type="spellStart"/>
      <w:r w:rsidRPr="006F1253">
        <w:rPr>
          <w:rFonts w:eastAsia="Times New Roman" w:cstheme="minorHAnsi"/>
        </w:rPr>
        <w:t>devops</w:t>
      </w:r>
      <w:proofErr w:type="spellEnd"/>
      <w:r w:rsidRPr="006F1253">
        <w:rPr>
          <w:rFonts w:eastAsia="Times New Roman" w:cstheme="minorHAnsi"/>
        </w:rPr>
        <w:t xml:space="preserve"> team structure takes once-</w:t>
      </w:r>
      <w:proofErr w:type="spellStart"/>
      <w:r w:rsidRPr="006F1253">
        <w:rPr>
          <w:rFonts w:eastAsia="Times New Roman" w:cstheme="minorHAnsi"/>
        </w:rPr>
        <w:t>siloed</w:t>
      </w:r>
      <w:proofErr w:type="spellEnd"/>
      <w:r w:rsidRPr="006F1253">
        <w:rPr>
          <w:rFonts w:eastAsia="Times New Roman" w:cstheme="minorHAnsi"/>
        </w:rPr>
        <w:t xml:space="preserve"> development and operations functions and redeploys them as tightly woven, highly collaborative teams working side by side.</w:t>
      </w:r>
    </w:p>
    <w:p w:rsidR="006F1253" w:rsidRPr="006F1253" w:rsidRDefault="006F1253" w:rsidP="006F1253">
      <w:pPr>
        <w:spacing w:before="100" w:beforeAutospacing="1" w:after="100" w:afterAutospacing="1" w:line="240" w:lineRule="auto"/>
        <w:rPr>
          <w:rFonts w:eastAsia="Times New Roman" w:cstheme="minorHAnsi"/>
        </w:rPr>
      </w:pPr>
      <w:r w:rsidRPr="006F1253">
        <w:rPr>
          <w:rFonts w:eastAsia="Times New Roman" w:cstheme="minorHAnsi"/>
        </w:rPr>
        <w:t xml:space="preserve">“Conversations with development went from, ‘oh that’s tough, we don’t know that, we aren’t experts’...to ‘we can change that easily because we know we can run those changes through QA, we can validate them, and treat the </w:t>
      </w:r>
      <w:proofErr w:type="gramStart"/>
      <w:r w:rsidRPr="006F1253">
        <w:rPr>
          <w:rFonts w:eastAsia="Times New Roman" w:cstheme="minorHAnsi"/>
        </w:rPr>
        <w:t>infra[</w:t>
      </w:r>
      <w:proofErr w:type="gramEnd"/>
      <w:r w:rsidRPr="006F1253">
        <w:rPr>
          <w:rFonts w:eastAsia="Times New Roman" w:cstheme="minorHAnsi"/>
        </w:rPr>
        <w:t xml:space="preserve">structure] as a code base as well,’” </w:t>
      </w:r>
      <w:proofErr w:type="spellStart"/>
      <w:r w:rsidRPr="006F1253">
        <w:rPr>
          <w:rFonts w:eastAsia="Times New Roman" w:cstheme="minorHAnsi"/>
        </w:rPr>
        <w:t>Jez</w:t>
      </w:r>
      <w:proofErr w:type="spellEnd"/>
      <w:r w:rsidRPr="006F1253">
        <w:rPr>
          <w:rFonts w:eastAsia="Times New Roman" w:cstheme="minorHAnsi"/>
        </w:rPr>
        <w:t xml:space="preserve"> says. “And that fundamentally changed what we were able to do as a company, and the speed with which we were able to deliver.”</w:t>
      </w:r>
    </w:p>
    <w:p w:rsidR="006F1253" w:rsidRPr="006F1253" w:rsidRDefault="006F1253" w:rsidP="006F1253">
      <w:pPr>
        <w:spacing w:before="100" w:beforeAutospacing="1" w:after="100" w:afterAutospacing="1" w:line="240" w:lineRule="auto"/>
        <w:rPr>
          <w:rFonts w:eastAsia="Times New Roman" w:cstheme="minorHAnsi"/>
        </w:rPr>
      </w:pPr>
      <w:r w:rsidRPr="006F1253">
        <w:rPr>
          <w:rFonts w:eastAsia="Times New Roman" w:cstheme="minorHAnsi"/>
        </w:rPr>
        <w:t>This approach also maximizes the blend of software engineering skills and deep systems knowledge most organizations need. That combination can be tough to find in a single person, which poses problems for the "</w:t>
      </w:r>
      <w:proofErr w:type="spellStart"/>
      <w:r w:rsidRPr="006F1253">
        <w:rPr>
          <w:rFonts w:eastAsia="Times New Roman" w:cstheme="minorHAnsi"/>
        </w:rPr>
        <w:t>NoOps</w:t>
      </w:r>
      <w:proofErr w:type="spellEnd"/>
      <w:r w:rsidRPr="006F1253">
        <w:rPr>
          <w:rFonts w:eastAsia="Times New Roman" w:cstheme="minorHAnsi"/>
        </w:rPr>
        <w:t>" approach.</w:t>
      </w:r>
    </w:p>
    <w:p w:rsidR="006F1253" w:rsidRPr="006F1253" w:rsidRDefault="006F1253" w:rsidP="006F1253">
      <w:pPr>
        <w:spacing w:before="100" w:beforeAutospacing="1" w:after="100" w:afterAutospacing="1" w:line="240" w:lineRule="auto"/>
        <w:rPr>
          <w:rFonts w:eastAsia="Times New Roman" w:cstheme="minorHAnsi"/>
        </w:rPr>
      </w:pPr>
      <w:r w:rsidRPr="006F1253">
        <w:rPr>
          <w:rFonts w:eastAsia="Times New Roman" w:cstheme="minorHAnsi"/>
          <w:b/>
          <w:bCs/>
        </w:rPr>
        <w:t xml:space="preserve">Type-2: Dedicated </w:t>
      </w:r>
      <w:proofErr w:type="spellStart"/>
      <w:r w:rsidRPr="006F1253">
        <w:rPr>
          <w:rFonts w:eastAsia="Times New Roman" w:cstheme="minorHAnsi"/>
          <w:b/>
          <w:bCs/>
        </w:rPr>
        <w:t>DevOps</w:t>
      </w:r>
      <w:proofErr w:type="spellEnd"/>
      <w:r w:rsidRPr="006F1253">
        <w:rPr>
          <w:rFonts w:eastAsia="Times New Roman" w:cstheme="minorHAnsi"/>
          <w:b/>
          <w:bCs/>
        </w:rPr>
        <w:t xml:space="preserve"> Team</w:t>
      </w:r>
    </w:p>
    <w:p w:rsidR="006F1253" w:rsidRPr="006F1253" w:rsidRDefault="006F1253" w:rsidP="006F1253">
      <w:pPr>
        <w:spacing w:before="100" w:beforeAutospacing="1" w:after="100" w:afterAutospacing="1" w:line="240" w:lineRule="auto"/>
        <w:rPr>
          <w:rFonts w:eastAsia="Times New Roman" w:cstheme="minorHAnsi"/>
        </w:rPr>
      </w:pPr>
      <w:r w:rsidRPr="006F1253">
        <w:rPr>
          <w:rFonts w:eastAsia="Times New Roman" w:cstheme="minorHAnsi"/>
        </w:rPr>
        <w:lastRenderedPageBreak/>
        <w:t xml:space="preserve">Dedicated </w:t>
      </w:r>
      <w:proofErr w:type="spellStart"/>
      <w:r w:rsidRPr="006F1253">
        <w:rPr>
          <w:rFonts w:eastAsia="Times New Roman" w:cstheme="minorHAnsi"/>
        </w:rPr>
        <w:t>DevOps</w:t>
      </w:r>
      <w:proofErr w:type="spellEnd"/>
      <w:r w:rsidRPr="006F1253">
        <w:rPr>
          <w:rFonts w:eastAsia="Times New Roman" w:cstheme="minorHAnsi"/>
        </w:rPr>
        <w:t xml:space="preserve"> teams are often made up of experienced operations people with a mix of skills including using version control, writing infrastructure as code, and continuous delivery.</w:t>
      </w:r>
    </w:p>
    <w:p w:rsidR="006F1253" w:rsidRPr="006F1253" w:rsidRDefault="006F1253" w:rsidP="006F1253">
      <w:pPr>
        <w:spacing w:before="100" w:beforeAutospacing="1" w:after="100" w:afterAutospacing="1" w:line="240" w:lineRule="auto"/>
        <w:rPr>
          <w:rFonts w:eastAsia="Times New Roman" w:cstheme="minorHAnsi"/>
        </w:rPr>
      </w:pPr>
      <w:proofErr w:type="spellStart"/>
      <w:r w:rsidRPr="006F1253">
        <w:rPr>
          <w:rFonts w:eastAsia="Times New Roman" w:cstheme="minorHAnsi"/>
        </w:rPr>
        <w:t>DevOps</w:t>
      </w:r>
      <w:proofErr w:type="spellEnd"/>
      <w:r w:rsidRPr="006F1253">
        <w:rPr>
          <w:rFonts w:eastAsia="Times New Roman" w:cstheme="minorHAnsi"/>
        </w:rPr>
        <w:t xml:space="preserve"> is definitely a team sport, but it's still important to clearly define individual roles and responsibilities for success within the team. Here are some recommendations:</w:t>
      </w:r>
    </w:p>
    <w:p w:rsidR="006F1253" w:rsidRPr="006F1253" w:rsidRDefault="006F1253" w:rsidP="006F1253">
      <w:pPr>
        <w:numPr>
          <w:ilvl w:val="0"/>
          <w:numId w:val="1"/>
        </w:numPr>
        <w:spacing w:before="100" w:beforeAutospacing="1" w:after="100" w:afterAutospacing="1" w:line="240" w:lineRule="auto"/>
        <w:rPr>
          <w:rFonts w:eastAsia="Times New Roman" w:cstheme="minorHAnsi"/>
        </w:rPr>
      </w:pPr>
      <w:r w:rsidRPr="006F1253">
        <w:rPr>
          <w:rFonts w:eastAsia="Times New Roman" w:cstheme="minorHAnsi"/>
          <w:b/>
          <w:bCs/>
        </w:rPr>
        <w:t>IT manager:</w:t>
      </w:r>
      <w:r w:rsidRPr="006F1253">
        <w:rPr>
          <w:rFonts w:eastAsia="Times New Roman" w:cstheme="minorHAnsi"/>
        </w:rPr>
        <w:t xml:space="preserve"> Build trust with counterparts on other teams; create a climate of learning and continuous improvement; delegate authority to team members</w:t>
      </w:r>
    </w:p>
    <w:p w:rsidR="006F1253" w:rsidRPr="006F1253" w:rsidRDefault="006F1253" w:rsidP="006F1253">
      <w:pPr>
        <w:numPr>
          <w:ilvl w:val="0"/>
          <w:numId w:val="1"/>
        </w:numPr>
        <w:spacing w:before="100" w:beforeAutospacing="1" w:after="100" w:afterAutospacing="1" w:line="240" w:lineRule="auto"/>
        <w:rPr>
          <w:rFonts w:eastAsia="Times New Roman" w:cstheme="minorHAnsi"/>
        </w:rPr>
      </w:pPr>
      <w:r w:rsidRPr="006F1253">
        <w:rPr>
          <w:rFonts w:eastAsia="Times New Roman" w:cstheme="minorHAnsi"/>
          <w:b/>
          <w:bCs/>
        </w:rPr>
        <w:t>Dev manager:</w:t>
      </w:r>
      <w:r w:rsidRPr="006F1253">
        <w:rPr>
          <w:rFonts w:eastAsia="Times New Roman" w:cstheme="minorHAnsi"/>
        </w:rPr>
        <w:t xml:space="preserve"> Build trust with Ops counterpart; bring Ops into the planning process early.</w:t>
      </w:r>
    </w:p>
    <w:p w:rsidR="006F1253" w:rsidRPr="006F1253" w:rsidRDefault="006F1253" w:rsidP="006F1253">
      <w:pPr>
        <w:numPr>
          <w:ilvl w:val="0"/>
          <w:numId w:val="1"/>
        </w:numPr>
        <w:spacing w:before="100" w:beforeAutospacing="1" w:after="100" w:afterAutospacing="1" w:line="240" w:lineRule="auto"/>
        <w:rPr>
          <w:rFonts w:eastAsia="Times New Roman" w:cstheme="minorHAnsi"/>
        </w:rPr>
      </w:pPr>
      <w:r w:rsidRPr="006F1253">
        <w:rPr>
          <w:rFonts w:eastAsia="Times New Roman" w:cstheme="minorHAnsi"/>
          <w:b/>
          <w:bCs/>
        </w:rPr>
        <w:t>Systems engineer:</w:t>
      </w:r>
      <w:r w:rsidRPr="006F1253">
        <w:rPr>
          <w:rFonts w:eastAsia="Times New Roman" w:cstheme="minorHAnsi"/>
        </w:rPr>
        <w:t xml:space="preserve"> Automate the things that are painful.</w:t>
      </w:r>
    </w:p>
    <w:p w:rsidR="006F1253" w:rsidRPr="006F1253" w:rsidRDefault="006F1253" w:rsidP="006F1253">
      <w:pPr>
        <w:numPr>
          <w:ilvl w:val="0"/>
          <w:numId w:val="1"/>
        </w:numPr>
        <w:spacing w:before="100" w:beforeAutospacing="1" w:after="100" w:afterAutospacing="1" w:line="240" w:lineRule="auto"/>
        <w:rPr>
          <w:rFonts w:eastAsia="Times New Roman" w:cstheme="minorHAnsi"/>
        </w:rPr>
      </w:pPr>
      <w:r w:rsidRPr="006F1253">
        <w:rPr>
          <w:rFonts w:eastAsia="Times New Roman" w:cstheme="minorHAnsi"/>
          <w:b/>
          <w:bCs/>
        </w:rPr>
        <w:t>Quality engineer:</w:t>
      </w:r>
      <w:r w:rsidRPr="006F1253">
        <w:rPr>
          <w:rFonts w:eastAsia="Times New Roman" w:cstheme="minorHAnsi"/>
        </w:rPr>
        <w:t xml:space="preserve"> Provide input into scale and performance; provide feedback on staging environments.</w:t>
      </w:r>
    </w:p>
    <w:p w:rsidR="006F1253" w:rsidRPr="006F1253" w:rsidRDefault="006F1253" w:rsidP="006F1253">
      <w:pPr>
        <w:numPr>
          <w:ilvl w:val="0"/>
          <w:numId w:val="1"/>
        </w:numPr>
        <w:spacing w:before="100" w:beforeAutospacing="1" w:after="100" w:afterAutospacing="1" w:line="240" w:lineRule="auto"/>
        <w:rPr>
          <w:rFonts w:eastAsia="Times New Roman" w:cstheme="minorHAnsi"/>
        </w:rPr>
      </w:pPr>
      <w:proofErr w:type="spellStart"/>
      <w:r w:rsidRPr="006F1253">
        <w:rPr>
          <w:rFonts w:eastAsia="Times New Roman" w:cstheme="minorHAnsi"/>
          <w:b/>
          <w:bCs/>
        </w:rPr>
        <w:t>Devs</w:t>
      </w:r>
      <w:proofErr w:type="spellEnd"/>
      <w:r w:rsidRPr="006F1253">
        <w:rPr>
          <w:rFonts w:eastAsia="Times New Roman" w:cstheme="minorHAnsi"/>
          <w:b/>
          <w:bCs/>
        </w:rPr>
        <w:t>:</w:t>
      </w:r>
      <w:r w:rsidRPr="006F1253">
        <w:rPr>
          <w:rFonts w:eastAsia="Times New Roman" w:cstheme="minorHAnsi"/>
        </w:rPr>
        <w:t xml:space="preserve"> Plan for deployment as you're planning new features; get feedback from Ops and work with them on deployment process.</w:t>
      </w:r>
    </w:p>
    <w:p w:rsidR="006F1253" w:rsidRPr="006F1253" w:rsidRDefault="006F1253" w:rsidP="006F1253">
      <w:pPr>
        <w:spacing w:before="100" w:beforeAutospacing="1" w:after="100" w:afterAutospacing="1" w:line="240" w:lineRule="auto"/>
        <w:rPr>
          <w:rFonts w:eastAsia="Times New Roman" w:cstheme="minorHAnsi"/>
        </w:rPr>
      </w:pPr>
      <w:r w:rsidRPr="006F1253">
        <w:rPr>
          <w:rFonts w:eastAsia="Times New Roman" w:cstheme="minorHAnsi"/>
        </w:rPr>
        <w:t xml:space="preserve">Regardless of your organizational structure, </w:t>
      </w:r>
      <w:proofErr w:type="spellStart"/>
      <w:r w:rsidRPr="006F1253">
        <w:rPr>
          <w:rFonts w:eastAsia="Times New Roman" w:cstheme="minorHAnsi"/>
        </w:rPr>
        <w:t>DevOps</w:t>
      </w:r>
      <w:proofErr w:type="spellEnd"/>
      <w:r w:rsidRPr="006F1253">
        <w:rPr>
          <w:rFonts w:eastAsia="Times New Roman" w:cstheme="minorHAnsi"/>
        </w:rPr>
        <w:t xml:space="preserve"> requires collaboration across multiple functions and shared responsibilities for ensuring the best possible quality.</w:t>
      </w:r>
    </w:p>
    <w:p w:rsidR="00842F40" w:rsidRPr="006F1253" w:rsidRDefault="00842F40">
      <w:pPr>
        <w:rPr>
          <w:rFonts w:cstheme="minorHAnsi"/>
        </w:rPr>
      </w:pPr>
    </w:p>
    <w:sectPr w:rsidR="00842F40" w:rsidRPr="006F1253" w:rsidSect="006F1253">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597628"/>
    <w:multiLevelType w:val="multilevel"/>
    <w:tmpl w:val="662A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53"/>
    <w:rsid w:val="001260AC"/>
    <w:rsid w:val="006F1253"/>
    <w:rsid w:val="00842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F928A7-D91B-4381-8B63-C44A2D7A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2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12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050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2009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2017-07-17T09:50:00Z</dcterms:created>
  <dcterms:modified xsi:type="dcterms:W3CDTF">2017-07-17T09:52:00Z</dcterms:modified>
</cp:coreProperties>
</file>