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915" w:rsidRPr="00C55B43" w:rsidRDefault="00446915" w:rsidP="00446915">
      <w:pPr>
        <w:spacing w:before="100" w:beforeAutospacing="1" w:after="100" w:afterAutospacing="1" w:line="240" w:lineRule="auto"/>
        <w:jc w:val="center"/>
        <w:outlineLvl w:val="1"/>
        <w:rPr>
          <w:rFonts w:eastAsia="Times New Roman" w:cstheme="minorHAnsi"/>
          <w:b/>
          <w:bCs/>
          <w:sz w:val="24"/>
          <w:szCs w:val="24"/>
        </w:rPr>
      </w:pPr>
      <w:r w:rsidRPr="00C55B43">
        <w:rPr>
          <w:rFonts w:eastAsia="Times New Roman" w:cstheme="minorHAnsi"/>
          <w:b/>
          <w:bCs/>
          <w:sz w:val="24"/>
          <w:szCs w:val="24"/>
        </w:rPr>
        <w:t>Certified Jenkins Engineer</w:t>
      </w:r>
    </w:p>
    <w:p w:rsidR="00446915" w:rsidRPr="00C55B43" w:rsidRDefault="00446915" w:rsidP="00446915">
      <w:pPr>
        <w:spacing w:before="100" w:beforeAutospacing="1" w:after="100" w:afterAutospacing="1" w:line="240" w:lineRule="auto"/>
        <w:jc w:val="center"/>
        <w:outlineLvl w:val="1"/>
        <w:rPr>
          <w:rFonts w:eastAsia="Times New Roman" w:cstheme="minorHAnsi"/>
          <w:b/>
          <w:bCs/>
          <w:sz w:val="24"/>
          <w:szCs w:val="24"/>
        </w:rPr>
      </w:pPr>
      <w:r>
        <w:rPr>
          <w:rFonts w:eastAsia="Times New Roman" w:cstheme="minorHAnsi"/>
          <w:b/>
          <w:bCs/>
          <w:noProof/>
          <w:sz w:val="24"/>
          <w:szCs w:val="24"/>
        </w:rPr>
        <w:drawing>
          <wp:inline distT="0" distB="0" distL="0" distR="0" wp14:anchorId="23CEF26B" wp14:editId="5536BFE6">
            <wp:extent cx="2114186" cy="678759"/>
            <wp:effectExtent l="0" t="0" r="635" b="7620"/>
            <wp:docPr id="6" name="Picture 6" descr="C:\Users\ADMIN\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441" cy="678841"/>
                    </a:xfrm>
                    <a:prstGeom prst="rect">
                      <a:avLst/>
                    </a:prstGeom>
                    <a:noFill/>
                    <a:ln>
                      <a:noFill/>
                    </a:ln>
                  </pic:spPr>
                </pic:pic>
              </a:graphicData>
            </a:graphic>
          </wp:inline>
        </w:drawing>
      </w:r>
    </w:p>
    <w:p w:rsidR="00446915" w:rsidRDefault="00446915" w:rsidP="006D4D06">
      <w:pPr>
        <w:spacing w:before="100" w:beforeAutospacing="1" w:after="100" w:afterAutospacing="1" w:line="240" w:lineRule="auto"/>
        <w:outlineLvl w:val="2"/>
        <w:rPr>
          <w:rFonts w:eastAsia="Times New Roman" w:cstheme="minorHAnsi"/>
          <w:b/>
          <w:bCs/>
          <w:sz w:val="24"/>
          <w:szCs w:val="24"/>
        </w:rPr>
      </w:pPr>
    </w:p>
    <w:p w:rsidR="00446915" w:rsidRDefault="00446915" w:rsidP="006D4D06">
      <w:pPr>
        <w:spacing w:before="100" w:beforeAutospacing="1" w:after="100" w:afterAutospacing="1" w:line="240" w:lineRule="auto"/>
        <w:outlineLvl w:val="2"/>
        <w:rPr>
          <w:rFonts w:eastAsia="Times New Roman" w:cstheme="minorHAnsi"/>
          <w:b/>
          <w:bCs/>
          <w:sz w:val="24"/>
          <w:szCs w:val="24"/>
        </w:rPr>
      </w:pPr>
    </w:p>
    <w:p w:rsidR="00446915" w:rsidRPr="00446915" w:rsidRDefault="00446915" w:rsidP="00695708">
      <w:pPr>
        <w:spacing w:before="100" w:beforeAutospacing="1" w:after="100" w:afterAutospacing="1" w:line="240" w:lineRule="auto"/>
        <w:jc w:val="center"/>
        <w:outlineLvl w:val="2"/>
        <w:rPr>
          <w:rFonts w:eastAsia="Times New Roman" w:cstheme="minorHAnsi"/>
          <w:b/>
          <w:bCs/>
          <w:sz w:val="24"/>
          <w:szCs w:val="24"/>
        </w:rPr>
      </w:pPr>
      <w:r w:rsidRPr="00446915">
        <w:rPr>
          <w:rFonts w:eastAsia="Times New Roman" w:cstheme="minorHAnsi"/>
          <w:b/>
          <w:bCs/>
          <w:sz w:val="24"/>
          <w:szCs w:val="24"/>
        </w:rPr>
        <w:t xml:space="preserve">CI- </w:t>
      </w:r>
      <w:r w:rsidRPr="00446915">
        <w:rPr>
          <w:rFonts w:eastAsia="Times New Roman" w:cstheme="minorHAnsi"/>
          <w:b/>
          <w:bCs/>
          <w:sz w:val="24"/>
          <w:szCs w:val="24"/>
        </w:rPr>
        <w:t>Continuous Integration</w:t>
      </w:r>
    </w:p>
    <w:p w:rsidR="00446915" w:rsidRPr="00446915" w:rsidRDefault="00446915" w:rsidP="00446915">
      <w:pPr>
        <w:spacing w:before="100" w:beforeAutospacing="1" w:after="100" w:afterAutospacing="1" w:line="240" w:lineRule="auto"/>
        <w:jc w:val="center"/>
        <w:outlineLvl w:val="2"/>
        <w:rPr>
          <w:rFonts w:eastAsia="Times New Roman" w:cstheme="minorHAnsi"/>
          <w:b/>
          <w:bCs/>
          <w:sz w:val="24"/>
          <w:szCs w:val="24"/>
        </w:rPr>
      </w:pPr>
      <w:r w:rsidRPr="00446915">
        <w:rPr>
          <w:rFonts w:eastAsia="Times New Roman" w:cstheme="minorHAnsi"/>
          <w:b/>
          <w:bCs/>
          <w:sz w:val="24"/>
          <w:szCs w:val="24"/>
        </w:rPr>
        <w:t xml:space="preserve">CD- </w:t>
      </w:r>
      <w:r w:rsidRPr="00446915">
        <w:rPr>
          <w:rFonts w:eastAsia="Times New Roman" w:cstheme="minorHAnsi"/>
          <w:b/>
          <w:bCs/>
          <w:sz w:val="24"/>
          <w:szCs w:val="24"/>
        </w:rPr>
        <w:t>Continuous Delivery</w:t>
      </w:r>
    </w:p>
    <w:p w:rsidR="00446915" w:rsidRDefault="00446915" w:rsidP="00446915">
      <w:pPr>
        <w:spacing w:before="100" w:beforeAutospacing="1" w:after="100" w:afterAutospacing="1" w:line="240" w:lineRule="auto"/>
        <w:jc w:val="center"/>
        <w:outlineLvl w:val="2"/>
        <w:rPr>
          <w:rFonts w:eastAsia="Times New Roman" w:cstheme="minorHAnsi"/>
          <w:b/>
          <w:bCs/>
          <w:sz w:val="24"/>
          <w:szCs w:val="24"/>
        </w:rPr>
      </w:pPr>
      <w:r w:rsidRPr="00446915">
        <w:rPr>
          <w:rFonts w:eastAsia="Times New Roman" w:cstheme="minorHAnsi"/>
          <w:b/>
          <w:bCs/>
          <w:sz w:val="24"/>
          <w:szCs w:val="24"/>
        </w:rPr>
        <w:t>CD-</w:t>
      </w:r>
      <w:r w:rsidRPr="00446915">
        <w:rPr>
          <w:rFonts w:eastAsia="Times New Roman" w:cstheme="minorHAnsi"/>
          <w:b/>
          <w:bCs/>
          <w:sz w:val="24"/>
          <w:szCs w:val="24"/>
        </w:rPr>
        <w:t>Continuous Deployment</w:t>
      </w:r>
    </w:p>
    <w:p w:rsidR="00446915" w:rsidRDefault="00446915" w:rsidP="006D4D06">
      <w:pPr>
        <w:spacing w:before="100" w:beforeAutospacing="1" w:after="100" w:afterAutospacing="1" w:line="240" w:lineRule="auto"/>
        <w:outlineLvl w:val="2"/>
        <w:rPr>
          <w:rFonts w:eastAsia="Times New Roman" w:cstheme="minorHAnsi"/>
          <w:b/>
          <w:bCs/>
          <w:sz w:val="24"/>
          <w:szCs w:val="24"/>
        </w:rPr>
      </w:pPr>
    </w:p>
    <w:p w:rsidR="006D4D06" w:rsidRPr="006D4D06" w:rsidRDefault="006D4D06" w:rsidP="006D4D06">
      <w:pPr>
        <w:spacing w:before="100" w:beforeAutospacing="1" w:after="100" w:afterAutospacing="1" w:line="240" w:lineRule="auto"/>
        <w:outlineLvl w:val="2"/>
        <w:rPr>
          <w:rFonts w:eastAsia="Times New Roman" w:cstheme="minorHAnsi"/>
          <w:b/>
          <w:bCs/>
          <w:sz w:val="24"/>
          <w:szCs w:val="24"/>
        </w:rPr>
      </w:pPr>
      <w:proofErr w:type="gramStart"/>
      <w:r w:rsidRPr="006D4D06">
        <w:rPr>
          <w:rFonts w:eastAsia="Times New Roman" w:cstheme="minorHAnsi"/>
          <w:b/>
          <w:bCs/>
          <w:sz w:val="24"/>
          <w:szCs w:val="24"/>
        </w:rPr>
        <w:t>Continuous(</w:t>
      </w:r>
      <w:proofErr w:type="spellStart"/>
      <w:proofErr w:type="gramEnd"/>
      <w:r w:rsidRPr="006D4D06">
        <w:rPr>
          <w:rFonts w:eastAsia="Times New Roman" w:cstheme="minorHAnsi"/>
          <w:b/>
          <w:bCs/>
          <w:sz w:val="24"/>
          <w:szCs w:val="24"/>
        </w:rPr>
        <w:t>Integration,Deployment,Delivery</w:t>
      </w:r>
      <w:proofErr w:type="spellEnd"/>
      <w:r w:rsidRPr="006D4D06">
        <w:rPr>
          <w:rFonts w:eastAsia="Times New Roman" w:cstheme="minorHAnsi"/>
          <w:b/>
          <w:bCs/>
          <w:sz w:val="24"/>
          <w:szCs w:val="24"/>
        </w:rPr>
        <w:t xml:space="preserve">) </w:t>
      </w:r>
    </w:p>
    <w:p w:rsidR="006D4D06" w:rsidRPr="006D4D06" w:rsidRDefault="006D4D06" w:rsidP="006D4D06">
      <w:pPr>
        <w:spacing w:after="0" w:line="240" w:lineRule="auto"/>
        <w:rPr>
          <w:rFonts w:eastAsia="Times New Roman" w:cstheme="minorHAnsi"/>
          <w:sz w:val="24"/>
          <w:szCs w:val="24"/>
        </w:rPr>
      </w:pPr>
      <w:r w:rsidRPr="00FD42FB">
        <w:rPr>
          <w:rFonts w:eastAsia="Times New Roman" w:cstheme="minorHAnsi"/>
          <w:b/>
          <w:bCs/>
          <w:sz w:val="24"/>
          <w:szCs w:val="24"/>
        </w:rPr>
        <w:t xml:space="preserve">Continuous </w:t>
      </w:r>
      <w:proofErr w:type="gramStart"/>
      <w:r w:rsidRPr="00FD42FB">
        <w:rPr>
          <w:rFonts w:eastAsia="Times New Roman" w:cstheme="minorHAnsi"/>
          <w:b/>
          <w:bCs/>
          <w:sz w:val="24"/>
          <w:szCs w:val="24"/>
        </w:rPr>
        <w:t>Integration:</w:t>
      </w:r>
      <w:proofErr w:type="gramEnd"/>
      <w:r w:rsidRPr="00FD42FB">
        <w:rPr>
          <w:rFonts w:eastAsia="Times New Roman" w:cstheme="minorHAnsi"/>
          <w:b/>
          <w:bCs/>
          <w:sz w:val="24"/>
          <w:szCs w:val="24"/>
        </w:rPr>
        <w:t>(CI)</w:t>
      </w:r>
      <w:r w:rsidRPr="00FD42FB">
        <w:rPr>
          <w:rFonts w:eastAsia="Times New Roman" w:cstheme="minorHAnsi"/>
          <w:sz w:val="24"/>
          <w:szCs w:val="24"/>
        </w:rPr>
        <w:br/>
        <w:t>CI is a development practice that requires developers to integrate code into a shared repository(SVN/</w:t>
      </w:r>
      <w:proofErr w:type="spellStart"/>
      <w:r w:rsidRPr="00FD42FB">
        <w:rPr>
          <w:rFonts w:eastAsia="Times New Roman" w:cstheme="minorHAnsi"/>
          <w:sz w:val="24"/>
          <w:szCs w:val="24"/>
        </w:rPr>
        <w:t>Clearcase</w:t>
      </w:r>
      <w:proofErr w:type="spellEnd"/>
      <w:r w:rsidRPr="00FD42FB">
        <w:rPr>
          <w:rFonts w:eastAsia="Times New Roman" w:cstheme="minorHAnsi"/>
          <w:sz w:val="24"/>
          <w:szCs w:val="24"/>
        </w:rPr>
        <w:t>/GIT) several times a day. Each check-in is then verified by an automated build, allowing teams to detect problems early.</w:t>
      </w:r>
      <w:r w:rsidRPr="00FD42FB">
        <w:rPr>
          <w:rFonts w:eastAsia="Times New Roman" w:cstheme="minorHAnsi"/>
          <w:sz w:val="24"/>
          <w:szCs w:val="24"/>
        </w:rPr>
        <w:br/>
      </w:r>
      <w:r w:rsidRPr="00FD42FB">
        <w:rPr>
          <w:rFonts w:eastAsia="Times New Roman" w:cstheme="minorHAnsi"/>
          <w:b/>
          <w:bCs/>
          <w:sz w:val="24"/>
          <w:szCs w:val="24"/>
        </w:rPr>
        <w:br/>
        <w:t>Continuous Delivery</w:t>
      </w:r>
      <w:proofErr w:type="gramStart"/>
      <w:r w:rsidRPr="00FD42FB">
        <w:rPr>
          <w:rFonts w:eastAsia="Times New Roman" w:cstheme="minorHAnsi"/>
          <w:b/>
          <w:bCs/>
          <w:sz w:val="24"/>
          <w:szCs w:val="24"/>
        </w:rPr>
        <w:t>:</w:t>
      </w:r>
      <w:proofErr w:type="gramEnd"/>
      <w:r w:rsidRPr="006D4D06">
        <w:rPr>
          <w:rFonts w:eastAsia="Times New Roman" w:cstheme="minorHAnsi"/>
          <w:sz w:val="24"/>
          <w:szCs w:val="24"/>
        </w:rPr>
        <w:br/>
        <w:t xml:space="preserve">Continuous Delivery is a </w:t>
      </w:r>
      <w:r w:rsidRPr="00FD42FB">
        <w:rPr>
          <w:rFonts w:eastAsia="Times New Roman" w:cstheme="minorHAnsi"/>
          <w:b/>
          <w:sz w:val="24"/>
          <w:szCs w:val="24"/>
          <w:highlight w:val="lightGray"/>
        </w:rPr>
        <w:t>software development discipline where you build software in such a way that the software can be released to production at any time.</w:t>
      </w:r>
      <w:r w:rsidRPr="006D4D06">
        <w:rPr>
          <w:rFonts w:eastAsia="Times New Roman" w:cstheme="minorHAnsi"/>
          <w:sz w:val="24"/>
          <w:szCs w:val="24"/>
        </w:rPr>
        <w:t> You're doing continuous delivery when: Your software is deployable throughout its life cycle.</w:t>
      </w:r>
      <w:r w:rsidRPr="006D4D06">
        <w:rPr>
          <w:rFonts w:eastAsia="Times New Roman" w:cstheme="minorHAnsi"/>
          <w:sz w:val="24"/>
          <w:szCs w:val="24"/>
        </w:rPr>
        <w:br/>
      </w:r>
      <w:r w:rsidRPr="006D4D06">
        <w:rPr>
          <w:rFonts w:eastAsia="Times New Roman" w:cstheme="minorHAnsi"/>
          <w:b/>
          <w:bCs/>
          <w:sz w:val="24"/>
          <w:szCs w:val="24"/>
        </w:rPr>
        <w:br/>
      </w:r>
      <w:bookmarkStart w:id="0" w:name="_GoBack"/>
      <w:r w:rsidRPr="00FD42FB">
        <w:rPr>
          <w:rFonts w:eastAsia="Times New Roman" w:cstheme="minorHAnsi"/>
          <w:b/>
          <w:bCs/>
          <w:sz w:val="24"/>
          <w:szCs w:val="24"/>
        </w:rPr>
        <w:t>Continuous Deployment</w:t>
      </w:r>
      <w:bookmarkEnd w:id="0"/>
      <w:proofErr w:type="gramStart"/>
      <w:r w:rsidRPr="00FD42FB">
        <w:rPr>
          <w:rFonts w:eastAsia="Times New Roman" w:cstheme="minorHAnsi"/>
          <w:b/>
          <w:bCs/>
          <w:sz w:val="24"/>
          <w:szCs w:val="24"/>
        </w:rPr>
        <w:t>:</w:t>
      </w:r>
      <w:proofErr w:type="gramEnd"/>
      <w:r w:rsidRPr="006D4D06">
        <w:rPr>
          <w:rFonts w:eastAsia="Times New Roman" w:cstheme="minorHAnsi"/>
          <w:sz w:val="24"/>
          <w:szCs w:val="24"/>
        </w:rPr>
        <w:br/>
        <w:t xml:space="preserve">Continuous deployment is the next step past continuous delivery, where you are not just steadily creating a deployable package, but you are </w:t>
      </w:r>
      <w:r w:rsidRPr="00695708">
        <w:rPr>
          <w:rFonts w:eastAsia="Times New Roman" w:cstheme="minorHAnsi"/>
          <w:sz w:val="24"/>
          <w:szCs w:val="24"/>
          <w:highlight w:val="yellow"/>
        </w:rPr>
        <w:t>actually deploying it steadily</w:t>
      </w:r>
      <w:r w:rsidRPr="006D4D06">
        <w:rPr>
          <w:rFonts w:eastAsia="Times New Roman" w:cstheme="minorHAnsi"/>
          <w:sz w:val="24"/>
          <w:szCs w:val="24"/>
        </w:rPr>
        <w:br/>
      </w:r>
      <w:r w:rsidRPr="006D4D06">
        <w:rPr>
          <w:rFonts w:eastAsia="Times New Roman" w:cstheme="minorHAnsi"/>
          <w:sz w:val="24"/>
          <w:szCs w:val="24"/>
        </w:rPr>
        <w:br/>
      </w:r>
      <w:r w:rsidRPr="00FD42FB">
        <w:rPr>
          <w:rFonts w:eastAsia="Times New Roman" w:cstheme="minorHAnsi"/>
          <w:sz w:val="24"/>
          <w:szCs w:val="24"/>
          <w:highlight w:val="lightGray"/>
        </w:rPr>
        <w:t xml:space="preserve">Continuous Deployment is also </w:t>
      </w:r>
      <w:r w:rsidRPr="00FD42FB">
        <w:rPr>
          <w:rFonts w:eastAsia="Times New Roman" w:cstheme="minorHAnsi"/>
          <w:b/>
          <w:sz w:val="24"/>
          <w:szCs w:val="24"/>
          <w:highlight w:val="lightGray"/>
        </w:rPr>
        <w:t>consistently deploying code to production</w:t>
      </w:r>
      <w:r w:rsidRPr="006D4D06">
        <w:rPr>
          <w:rFonts w:eastAsia="Times New Roman" w:cstheme="minorHAnsi"/>
          <w:sz w:val="24"/>
          <w:szCs w:val="24"/>
        </w:rPr>
        <w:t xml:space="preserve"> as features are completed, and as soon as you have met the release criteria for those features. That release criteria depends on your situation, and may be running some automated tests, code reviews, load tests, manual verification by a QA person or business stakeholder, or just having another pair of eyes look at your feature and make sure it doesn't explode. Again, the specific criteria can vary, but the key idea is to have a </w:t>
      </w:r>
      <w:r w:rsidRPr="00FD42FB">
        <w:rPr>
          <w:rFonts w:eastAsia="Times New Roman" w:cstheme="minorHAnsi"/>
          <w:b/>
          <w:sz w:val="24"/>
          <w:szCs w:val="24"/>
          <w:highlight w:val="lightGray"/>
        </w:rPr>
        <w:t>steadily flowing pipeline pushing changes to production</w:t>
      </w:r>
      <w:r w:rsidRPr="006D4D06">
        <w:rPr>
          <w:rFonts w:eastAsia="Times New Roman" w:cstheme="minorHAnsi"/>
          <w:sz w:val="24"/>
          <w:szCs w:val="24"/>
        </w:rPr>
        <w:t>, always moving the code forward, and keeping the pipeline as short as realistically possible.</w:t>
      </w:r>
    </w:p>
    <w:p w:rsidR="006D4D06" w:rsidRDefault="006D4D06" w:rsidP="006D4D06">
      <w:pPr>
        <w:spacing w:after="0" w:line="240" w:lineRule="auto"/>
        <w:jc w:val="center"/>
        <w:rPr>
          <w:rFonts w:eastAsia="Times New Roman" w:cstheme="minorHAnsi"/>
          <w:sz w:val="24"/>
          <w:szCs w:val="24"/>
        </w:rPr>
      </w:pPr>
      <w:r w:rsidRPr="006D4D06">
        <w:rPr>
          <w:rFonts w:eastAsia="Times New Roman" w:cstheme="minorHAnsi"/>
          <w:noProof/>
          <w:sz w:val="24"/>
          <w:szCs w:val="24"/>
        </w:rPr>
        <w:lastRenderedPageBreak/>
        <w:drawing>
          <wp:inline distT="0" distB="0" distL="0" distR="0" wp14:anchorId="6F63E142" wp14:editId="65C59962">
            <wp:extent cx="6099175" cy="1708150"/>
            <wp:effectExtent l="0" t="0" r="0" b="6350"/>
            <wp:docPr id="4" name="Picture 4" descr="https://4.bp.blogspot.com/-L0bNvBeUJ0M/VwAwnxFmZEI/AAAAAAAABcg/kitQ5yqe3BsIprPs_E714JzVjIRPVN72w/s640/CI_CDY_CD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L0bNvBeUJ0M/VwAwnxFmZEI/AAAAAAAABcg/kitQ5yqe3BsIprPs_E714JzVjIRPVN72w/s640/CI_CDY_CDT_04.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1708150"/>
                    </a:xfrm>
                    <a:prstGeom prst="rect">
                      <a:avLst/>
                    </a:prstGeom>
                    <a:noFill/>
                    <a:ln>
                      <a:noFill/>
                    </a:ln>
                  </pic:spPr>
                </pic:pic>
              </a:graphicData>
            </a:graphic>
          </wp:inline>
        </w:drawing>
      </w:r>
    </w:p>
    <w:p w:rsidR="00695708" w:rsidRDefault="00695708" w:rsidP="006D4D06">
      <w:pPr>
        <w:spacing w:after="0" w:line="240" w:lineRule="auto"/>
        <w:jc w:val="center"/>
        <w:rPr>
          <w:rFonts w:eastAsia="Times New Roman" w:cstheme="minorHAnsi"/>
          <w:sz w:val="24"/>
          <w:szCs w:val="24"/>
        </w:rPr>
      </w:pPr>
    </w:p>
    <w:p w:rsidR="00695708" w:rsidRDefault="00695708" w:rsidP="006D4D06">
      <w:pPr>
        <w:spacing w:after="0" w:line="240" w:lineRule="auto"/>
        <w:jc w:val="center"/>
        <w:rPr>
          <w:rFonts w:eastAsia="Times New Roman" w:cstheme="minorHAnsi"/>
          <w:sz w:val="24"/>
          <w:szCs w:val="24"/>
        </w:rPr>
      </w:pPr>
    </w:p>
    <w:p w:rsidR="00695708" w:rsidRDefault="00695708" w:rsidP="006D4D06">
      <w:pPr>
        <w:spacing w:after="0" w:line="240" w:lineRule="auto"/>
        <w:jc w:val="center"/>
        <w:rPr>
          <w:rFonts w:eastAsia="Times New Roman" w:cstheme="minorHAnsi"/>
          <w:sz w:val="24"/>
          <w:szCs w:val="24"/>
        </w:rPr>
      </w:pPr>
    </w:p>
    <w:p w:rsidR="00695708" w:rsidRDefault="00695708" w:rsidP="006D4D06">
      <w:pPr>
        <w:spacing w:after="0" w:line="240" w:lineRule="auto"/>
        <w:jc w:val="center"/>
        <w:rPr>
          <w:rFonts w:eastAsia="Times New Roman" w:cstheme="minorHAnsi"/>
          <w:sz w:val="24"/>
          <w:szCs w:val="24"/>
        </w:rPr>
      </w:pPr>
    </w:p>
    <w:p w:rsidR="00695708" w:rsidRPr="006D4D06" w:rsidRDefault="00695708" w:rsidP="006D4D06">
      <w:pPr>
        <w:spacing w:after="0" w:line="240" w:lineRule="auto"/>
        <w:jc w:val="center"/>
        <w:rPr>
          <w:rFonts w:eastAsia="Times New Roman" w:cstheme="minorHAnsi"/>
          <w:sz w:val="24"/>
          <w:szCs w:val="24"/>
        </w:rPr>
      </w:pPr>
    </w:p>
    <w:p w:rsidR="006D4D06" w:rsidRPr="006D4D06" w:rsidRDefault="006D4D06" w:rsidP="006D4D06">
      <w:pPr>
        <w:spacing w:after="0" w:line="240" w:lineRule="auto"/>
        <w:jc w:val="center"/>
        <w:rPr>
          <w:rFonts w:eastAsia="Times New Roman" w:cstheme="minorHAnsi"/>
          <w:sz w:val="24"/>
          <w:szCs w:val="24"/>
        </w:rPr>
      </w:pPr>
      <w:r w:rsidRPr="006D4D06">
        <w:rPr>
          <w:rFonts w:eastAsia="Times New Roman" w:cstheme="minorHAnsi"/>
          <w:noProof/>
          <w:sz w:val="24"/>
          <w:szCs w:val="24"/>
        </w:rPr>
        <w:drawing>
          <wp:inline distT="0" distB="0" distL="0" distR="0" wp14:anchorId="689A40E8" wp14:editId="00B8EB3D">
            <wp:extent cx="6099175" cy="2389505"/>
            <wp:effectExtent l="0" t="0" r="0" b="0"/>
            <wp:docPr id="3" name="Picture 3" descr="https://3.bp.blogspot.com/-GcxqelUrib4/VwAt_1LdjxI/AAAAAAAABcM/IfdYtWLbxZkpQZfjg3HY09YDW5jhrvwLA/s640/CI_CDY_C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GcxqelUrib4/VwAt_1LdjxI/AAAAAAAABcM/IfdYtWLbxZkpQZfjg3HY09YDW5jhrvwLA/s640/CI_CDY_CD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2389505"/>
                    </a:xfrm>
                    <a:prstGeom prst="rect">
                      <a:avLst/>
                    </a:prstGeom>
                    <a:noFill/>
                    <a:ln>
                      <a:noFill/>
                    </a:ln>
                  </pic:spPr>
                </pic:pic>
              </a:graphicData>
            </a:graphic>
          </wp:inline>
        </w:drawing>
      </w:r>
    </w:p>
    <w:p w:rsidR="006D4D06" w:rsidRPr="006D4D06" w:rsidRDefault="006D4D06" w:rsidP="006D4D06">
      <w:pPr>
        <w:spacing w:after="0" w:line="240" w:lineRule="auto"/>
        <w:jc w:val="center"/>
        <w:rPr>
          <w:rFonts w:eastAsia="Times New Roman" w:cstheme="minorHAnsi"/>
          <w:sz w:val="24"/>
          <w:szCs w:val="24"/>
        </w:rPr>
      </w:pPr>
      <w:r w:rsidRPr="006D4D06">
        <w:rPr>
          <w:rFonts w:eastAsia="Times New Roman" w:cstheme="minorHAnsi"/>
          <w:noProof/>
          <w:sz w:val="24"/>
          <w:szCs w:val="24"/>
        </w:rPr>
        <w:lastRenderedPageBreak/>
        <w:drawing>
          <wp:inline distT="0" distB="0" distL="0" distR="0" wp14:anchorId="5125264D" wp14:editId="193B3915">
            <wp:extent cx="6099175" cy="3657600"/>
            <wp:effectExtent l="0" t="0" r="0" b="0"/>
            <wp:docPr id="2" name="Picture 2" descr="https://4.bp.blogspot.com/-fEQlwOqM4WY/VwAuzezb0WI/AAAAAAAABcU/7CtCooHsp440-lDNkz1GbrOkQkzLIWpDA/s640/CI_CDY_CD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fEQlwOqM4WY/VwAuzezb0WI/AAAAAAAABcU/7CtCooHsp440-lDNkz1GbrOkQkzLIWpDA/s640/CI_CDY_CDT_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3657600"/>
                    </a:xfrm>
                    <a:prstGeom prst="rect">
                      <a:avLst/>
                    </a:prstGeom>
                    <a:noFill/>
                    <a:ln>
                      <a:noFill/>
                    </a:ln>
                  </pic:spPr>
                </pic:pic>
              </a:graphicData>
            </a:graphic>
          </wp:inline>
        </w:drawing>
      </w:r>
    </w:p>
    <w:p w:rsidR="006D4D06" w:rsidRPr="006D4D06" w:rsidRDefault="006D4D06" w:rsidP="006D4D06">
      <w:pPr>
        <w:spacing w:after="0" w:line="240" w:lineRule="auto"/>
        <w:rPr>
          <w:rFonts w:eastAsia="Times New Roman" w:cstheme="minorHAnsi"/>
          <w:sz w:val="24"/>
          <w:szCs w:val="24"/>
        </w:rPr>
      </w:pPr>
    </w:p>
    <w:p w:rsidR="006D4D06" w:rsidRPr="006D4D06" w:rsidRDefault="006D4D06" w:rsidP="006D4D06">
      <w:pPr>
        <w:spacing w:after="0" w:line="240" w:lineRule="auto"/>
        <w:jc w:val="center"/>
        <w:rPr>
          <w:rFonts w:eastAsia="Times New Roman" w:cstheme="minorHAnsi"/>
          <w:sz w:val="24"/>
          <w:szCs w:val="24"/>
        </w:rPr>
      </w:pPr>
      <w:r w:rsidRPr="006D4D06">
        <w:rPr>
          <w:rFonts w:eastAsia="Times New Roman" w:cstheme="minorHAnsi"/>
          <w:noProof/>
          <w:sz w:val="24"/>
          <w:szCs w:val="24"/>
        </w:rPr>
        <w:drawing>
          <wp:inline distT="0" distB="0" distL="0" distR="0" wp14:anchorId="1009A928" wp14:editId="5DAB24CB">
            <wp:extent cx="6099175" cy="2898775"/>
            <wp:effectExtent l="0" t="0" r="0" b="0"/>
            <wp:docPr id="1" name="Picture 1" descr="https://1.bp.blogspot.com/-BRvIbeUlYrk/VwAw0cQgcPI/AAAAAAAABck/j4eYh-GRK-c1pai9yiQma6mocJ6KbT-lA/s640/CI_CDY_CD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BRvIbeUlYrk/VwAw0cQgcPI/AAAAAAAABck/j4eYh-GRK-c1pai9yiQma6mocJ6KbT-lA/s640/CI_CDY_CDT_0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175" cy="2898775"/>
                    </a:xfrm>
                    <a:prstGeom prst="rect">
                      <a:avLst/>
                    </a:prstGeom>
                    <a:noFill/>
                    <a:ln>
                      <a:noFill/>
                    </a:ln>
                  </pic:spPr>
                </pic:pic>
              </a:graphicData>
            </a:graphic>
          </wp:inline>
        </w:drawing>
      </w:r>
    </w:p>
    <w:p w:rsidR="006D4D06" w:rsidRPr="006D4D06" w:rsidRDefault="007C1A1A" w:rsidP="006D4D06">
      <w:pPr>
        <w:spacing w:after="0" w:line="240" w:lineRule="auto"/>
        <w:rPr>
          <w:rFonts w:eastAsia="Times New Roman" w:cstheme="minorHAnsi"/>
          <w:sz w:val="24"/>
          <w:szCs w:val="24"/>
        </w:rPr>
      </w:pPr>
      <w:hyperlink r:id="rId15" w:history="1">
        <w:r w:rsidR="006D4D06" w:rsidRPr="006D4D06">
          <w:rPr>
            <w:rFonts w:eastAsia="Times New Roman" w:cstheme="minorHAnsi"/>
            <w:sz w:val="24"/>
            <w:szCs w:val="24"/>
            <w:u w:val="single"/>
          </w:rPr>
          <w:br/>
        </w:r>
      </w:hyperlink>
    </w:p>
    <w:p w:rsidR="000B2A1E" w:rsidRPr="00123324" w:rsidRDefault="000B2A1E" w:rsidP="000B2A1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23324">
        <w:rPr>
          <w:rFonts w:ascii="Verdana" w:eastAsia="Times New Roman" w:hAnsi="Verdana" w:cs="Times New Roman"/>
          <w:b/>
          <w:bCs/>
          <w:sz w:val="24"/>
          <w:szCs w:val="24"/>
        </w:rPr>
        <w:t>What is meant by Continuous Integration</w:t>
      </w:r>
    </w:p>
    <w:p w:rsidR="000B2A1E" w:rsidRPr="00123324" w:rsidRDefault="000B2A1E" w:rsidP="000B2A1E">
      <w:p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noProof/>
          <w:sz w:val="24"/>
          <w:szCs w:val="24"/>
        </w:rPr>
        <w:lastRenderedPageBreak/>
        <w:drawing>
          <wp:inline distT="0" distB="0" distL="0" distR="0" wp14:anchorId="4650CC2C" wp14:editId="24B5856F">
            <wp:extent cx="6398334" cy="3429000"/>
            <wp:effectExtent l="0" t="0" r="2540" b="0"/>
            <wp:docPr id="5" name="Picture 5"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standalone architecture - dev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5543" cy="3432863"/>
                    </a:xfrm>
                    <a:prstGeom prst="rect">
                      <a:avLst/>
                    </a:prstGeom>
                    <a:noFill/>
                    <a:ln>
                      <a:noFill/>
                    </a:ln>
                  </pic:spPr>
                </pic:pic>
              </a:graphicData>
            </a:graphic>
          </wp:inline>
        </w:drawing>
      </w:r>
    </w:p>
    <w:p w:rsidR="000B2A1E" w:rsidRPr="00123324" w:rsidRDefault="000B2A1E" w:rsidP="000B2A1E">
      <w:p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In the diagram shown above:</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Developers check out code into their private workspaces.</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When they are done with it they commit the changes to the shared repository (Version Control Repository).</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The CI server monitors the repository and checks out changes when they occur.</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The CI server then pulls these changes and builds the system and also runs unit and integration tests.</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The CI server will now inform the team of the successful build.</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If the build or tests fails, the CI server will alert the team.</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The team will try to fix the issue at the earliest opportunity.</w:t>
      </w:r>
    </w:p>
    <w:p w:rsidR="000B2A1E" w:rsidRPr="00123324" w:rsidRDefault="000B2A1E" w:rsidP="000B2A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3324">
        <w:rPr>
          <w:rFonts w:ascii="Verdana" w:eastAsia="Times New Roman" w:hAnsi="Verdana" w:cs="Times New Roman"/>
          <w:sz w:val="21"/>
          <w:szCs w:val="21"/>
        </w:rPr>
        <w:t>This process keeps on repeating.</w:t>
      </w:r>
    </w:p>
    <w:p w:rsidR="000B2A1E" w:rsidRDefault="000B2A1E" w:rsidP="000B2A1E"/>
    <w:p w:rsidR="00842F40" w:rsidRPr="006D4D06" w:rsidRDefault="00842F40">
      <w:pPr>
        <w:rPr>
          <w:rFonts w:cstheme="minorHAnsi"/>
          <w:sz w:val="24"/>
          <w:szCs w:val="24"/>
        </w:rPr>
      </w:pPr>
    </w:p>
    <w:sectPr w:rsidR="00842F40" w:rsidRPr="006D4D06" w:rsidSect="006D4D0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C389C"/>
    <w:multiLevelType w:val="multilevel"/>
    <w:tmpl w:val="D564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06"/>
    <w:rsid w:val="000B2A1E"/>
    <w:rsid w:val="00446915"/>
    <w:rsid w:val="00451D9E"/>
    <w:rsid w:val="004E68B1"/>
    <w:rsid w:val="00695708"/>
    <w:rsid w:val="006D4D06"/>
    <w:rsid w:val="007C1A1A"/>
    <w:rsid w:val="00842F40"/>
    <w:rsid w:val="00FD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4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D06"/>
    <w:rPr>
      <w:rFonts w:ascii="Times New Roman" w:eastAsia="Times New Roman" w:hAnsi="Times New Roman" w:cs="Times New Roman"/>
      <w:b/>
      <w:bCs/>
      <w:sz w:val="27"/>
      <w:szCs w:val="27"/>
    </w:rPr>
  </w:style>
  <w:style w:type="character" w:customStyle="1" w:styleId="post-author">
    <w:name w:val="post-author"/>
    <w:basedOn w:val="DefaultParagraphFont"/>
    <w:rsid w:val="006D4D06"/>
  </w:style>
  <w:style w:type="paragraph" w:styleId="BalloonText">
    <w:name w:val="Balloon Text"/>
    <w:basedOn w:val="Normal"/>
    <w:link w:val="BalloonTextChar"/>
    <w:uiPriority w:val="99"/>
    <w:semiHidden/>
    <w:unhideWhenUsed/>
    <w:rsid w:val="0044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4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D06"/>
    <w:rPr>
      <w:rFonts w:ascii="Times New Roman" w:eastAsia="Times New Roman" w:hAnsi="Times New Roman" w:cs="Times New Roman"/>
      <w:b/>
      <w:bCs/>
      <w:sz w:val="27"/>
      <w:szCs w:val="27"/>
    </w:rPr>
  </w:style>
  <w:style w:type="character" w:customStyle="1" w:styleId="post-author">
    <w:name w:val="post-author"/>
    <w:basedOn w:val="DefaultParagraphFont"/>
    <w:rsid w:val="006D4D06"/>
  </w:style>
  <w:style w:type="paragraph" w:styleId="BalloonText">
    <w:name w:val="Balloon Text"/>
    <w:basedOn w:val="Normal"/>
    <w:link w:val="BalloonTextChar"/>
    <w:uiPriority w:val="99"/>
    <w:semiHidden/>
    <w:unhideWhenUsed/>
    <w:rsid w:val="0044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032540">
      <w:bodyDiv w:val="1"/>
      <w:marLeft w:val="0"/>
      <w:marRight w:val="0"/>
      <w:marTop w:val="0"/>
      <w:marBottom w:val="0"/>
      <w:divBdr>
        <w:top w:val="none" w:sz="0" w:space="0" w:color="auto"/>
        <w:left w:val="none" w:sz="0" w:space="0" w:color="auto"/>
        <w:bottom w:val="none" w:sz="0" w:space="0" w:color="auto"/>
        <w:right w:val="none" w:sz="0" w:space="0" w:color="auto"/>
      </w:divBdr>
      <w:divsChild>
        <w:div w:id="1727221230">
          <w:marLeft w:val="0"/>
          <w:marRight w:val="0"/>
          <w:marTop w:val="0"/>
          <w:marBottom w:val="0"/>
          <w:divBdr>
            <w:top w:val="none" w:sz="0" w:space="0" w:color="auto"/>
            <w:left w:val="none" w:sz="0" w:space="0" w:color="auto"/>
            <w:bottom w:val="none" w:sz="0" w:space="0" w:color="auto"/>
            <w:right w:val="none" w:sz="0" w:space="0" w:color="auto"/>
          </w:divBdr>
        </w:div>
        <w:div w:id="1984036993">
          <w:marLeft w:val="0"/>
          <w:marRight w:val="0"/>
          <w:marTop w:val="0"/>
          <w:marBottom w:val="0"/>
          <w:divBdr>
            <w:top w:val="none" w:sz="0" w:space="0" w:color="auto"/>
            <w:left w:val="none" w:sz="0" w:space="0" w:color="auto"/>
            <w:bottom w:val="none" w:sz="0" w:space="0" w:color="auto"/>
            <w:right w:val="none" w:sz="0" w:space="0" w:color="auto"/>
          </w:divBdr>
          <w:divsChild>
            <w:div w:id="10913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bp.blogspot.com/-BRvIbeUlYrk/VwAw0cQgcPI/AAAAAAAABck/j4eYh-GRK-c1pai9yiQma6mocJ6KbT-lA/s1600/CI_CDY_CDT_03.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4.bp.blogspot.com/-L0bNvBeUJ0M/VwAwnxFmZEI/AAAAAAAABcg/kitQ5yqe3BsIprPs_E714JzVjIRPVN72w/s1600/CI_CDY_CDT_04.pn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4.bp.blogspot.com/-fEQlwOqM4WY/VwAuzezb0WI/AAAAAAAABcU/7CtCooHsp440-lDNkz1GbrOkQkzLIWpDA/s1600/CI_CDY_CDT_02.png" TargetMode="External"/><Relationship Id="rId5" Type="http://schemas.openxmlformats.org/officeDocument/2006/relationships/webSettings" Target="webSettings.xml"/><Relationship Id="rId15" Type="http://schemas.openxmlformats.org/officeDocument/2006/relationships/hyperlink" Target="https://3.bp.blogspot.com/-GcxqelUrib4/VwAt_1LdjxI/AAAAAAAABcM/IfdYtWLbxZkpQZfjg3HY09YDW5jhrvwLA/s1600/CI_CDY_CDT.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3.bp.blogspot.com/-GcxqelUrib4/VwAt_1LdjxI/AAAAAAAABcM/IfdYtWLbxZkpQZfjg3HY09YDW5jhrvwLA/s1600/CI_CDY_CDT.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2017-07-17T10:08:00Z</dcterms:created>
  <dcterms:modified xsi:type="dcterms:W3CDTF">2018-05-29T14:31:00Z</dcterms:modified>
</cp:coreProperties>
</file>