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2E" w:rsidRPr="00427A65" w:rsidRDefault="00E40B2E" w:rsidP="00E40B2E">
      <w:pPr>
        <w:rPr>
          <w:b/>
        </w:rPr>
      </w:pPr>
      <w:r w:rsidRPr="00427A65">
        <w:rPr>
          <w:rFonts w:hint="eastAsia"/>
          <w:b/>
        </w:rPr>
        <w:t>前言：</w:t>
      </w:r>
    </w:p>
    <w:p w:rsidR="008F1E7A" w:rsidRDefault="00E40B2E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此應用為使用USB來模擬UART</w:t>
      </w:r>
      <w:r w:rsidR="00E512EE">
        <w:rPr>
          <w:rFonts w:ascii="新細明體" w:eastAsia="新細明體" w:hAnsi="新細明體" w:hint="eastAsia"/>
        </w:rPr>
        <w:t>傳送檔案</w:t>
      </w:r>
      <w:r>
        <w:rPr>
          <w:rFonts w:ascii="新細明體" w:eastAsia="新細明體" w:hAnsi="新細明體" w:hint="eastAsia"/>
        </w:rPr>
        <w:t>。</w:t>
      </w:r>
    </w:p>
    <w:p w:rsidR="00E512EE" w:rsidRDefault="00E512EE" w:rsidP="00E40B2E">
      <w:pPr>
        <w:rPr>
          <w:rFonts w:ascii="新細明體" w:eastAsia="新細明體" w:hAnsi="新細明體"/>
        </w:rPr>
      </w:pPr>
    </w:p>
    <w:p w:rsidR="00E512EE" w:rsidRDefault="00E512EE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使用兩組ITE平台對接測試，Device端文件請參考usbh</w:t>
      </w:r>
      <w:r>
        <w:rPr>
          <w:rFonts w:ascii="新細明體" w:eastAsia="新細明體" w:hAnsi="新細明體"/>
        </w:rPr>
        <w:t>-</w:t>
      </w:r>
      <w:r>
        <w:rPr>
          <w:rFonts w:ascii="新細明體" w:eastAsia="新細明體" w:hAnsi="新細明體" w:hint="eastAsia"/>
        </w:rPr>
        <w:t>cdcacm.</w:t>
      </w:r>
      <w:r>
        <w:rPr>
          <w:rFonts w:ascii="新細明體" w:eastAsia="新細明體" w:hAnsi="新細明體"/>
        </w:rPr>
        <w:t>docx</w:t>
      </w:r>
      <w:r>
        <w:rPr>
          <w:rFonts w:ascii="新細明體" w:eastAsia="新細明體" w:hAnsi="新細明體" w:hint="eastAsia"/>
        </w:rPr>
        <w:t>中的</w:t>
      </w:r>
      <w:r w:rsidRPr="00E512EE">
        <w:rPr>
          <w:rFonts w:ascii="新細明體" w:eastAsia="新細明體" w:hAnsi="新細明體" w:hint="eastAsia"/>
          <w:b/>
        </w:rPr>
        <w:t>傳送檔案</w:t>
      </w:r>
      <w:r>
        <w:rPr>
          <w:rFonts w:ascii="新細明體" w:eastAsia="新細明體" w:hAnsi="新細明體" w:hint="eastAsia"/>
        </w:rPr>
        <w:t>章節，將此測試程式</w:t>
      </w:r>
      <w:proofErr w:type="gramStart"/>
      <w:r>
        <w:rPr>
          <w:rFonts w:ascii="新細明體" w:eastAsia="新細明體" w:hAnsi="新細明體" w:hint="eastAsia"/>
        </w:rPr>
        <w:t>燒錄至當作</w:t>
      </w:r>
      <w:proofErr w:type="gramEnd"/>
      <w:r>
        <w:rPr>
          <w:rFonts w:ascii="新細明體" w:eastAsia="新細明體" w:hAnsi="新細明體" w:hint="eastAsia"/>
        </w:rPr>
        <w:t>Device端的平台。</w:t>
      </w:r>
      <w:r>
        <w:rPr>
          <w:rFonts w:ascii="新細明體" w:eastAsia="新細明體" w:hAnsi="新細明體" w:hint="eastAsia"/>
        </w:rPr>
        <w:t>此文件將描述Host端的部份</w:t>
      </w:r>
      <w:r>
        <w:rPr>
          <w:rFonts w:ascii="新細明體" w:eastAsia="新細明體" w:hAnsi="新細明體" w:hint="eastAsia"/>
        </w:rPr>
        <w:t>，Host端的測試程式將模擬PC端的行為</w:t>
      </w:r>
      <w:r>
        <w:rPr>
          <w:rFonts w:ascii="新細明體" w:eastAsia="新細明體" w:hAnsi="新細明體" w:hint="eastAsia"/>
        </w:rPr>
        <w:t>。</w:t>
      </w:r>
    </w:p>
    <w:p w:rsidR="00D33AFB" w:rsidRDefault="00D33AFB" w:rsidP="00E40B2E">
      <w:pPr>
        <w:rPr>
          <w:rFonts w:ascii="新細明體" w:eastAsia="新細明體" w:hAnsi="新細明體"/>
        </w:rPr>
      </w:pPr>
    </w:p>
    <w:p w:rsidR="00D33AFB" w:rsidRDefault="00D33AFB" w:rsidP="00E40B2E">
      <w:pPr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測試方式為將Host平台SD卡上的檔案透過USB傳送至Device平台且儲存到Device平台的SD</w:t>
      </w:r>
      <w:r>
        <w:rPr>
          <w:rFonts w:ascii="新細明體" w:eastAsia="新細明體" w:hAnsi="新細明體"/>
        </w:rPr>
        <w:t>卡</w:t>
      </w:r>
      <w:r>
        <w:rPr>
          <w:rFonts w:ascii="新細明體" w:eastAsia="新細明體" w:hAnsi="新細明體" w:hint="eastAsia"/>
        </w:rPr>
        <w:t>上</w:t>
      </w:r>
      <w:r w:rsidR="00C86A55">
        <w:rPr>
          <w:rFonts w:ascii="新細明體" w:eastAsia="新細明體" w:hAnsi="新細明體" w:hint="eastAsia"/>
        </w:rPr>
        <w:t>，</w:t>
      </w:r>
      <w:r w:rsidR="00C86A55">
        <w:rPr>
          <w:rFonts w:ascii="新細明體" w:eastAsia="新細明體" w:hAnsi="新細明體" w:hint="eastAsia"/>
        </w:rPr>
        <w:t>儲存完成可將</w:t>
      </w:r>
      <w:r w:rsidR="00C86A55">
        <w:rPr>
          <w:rFonts w:ascii="新細明體" w:eastAsia="新細明體" w:hAnsi="新細明體" w:hint="eastAsia"/>
        </w:rPr>
        <w:t>Device平台上的</w:t>
      </w:r>
      <w:r w:rsidR="00C86A55">
        <w:rPr>
          <w:rFonts w:ascii="新細明體" w:eastAsia="新細明體" w:hAnsi="新細明體" w:hint="eastAsia"/>
        </w:rPr>
        <w:t>SD卡拿至PC和原始檔案做比對是否一致</w:t>
      </w:r>
      <w:r>
        <w:rPr>
          <w:rFonts w:ascii="新細明體" w:eastAsia="新細明體" w:hAnsi="新細明體" w:hint="eastAsia"/>
        </w:rPr>
        <w:t>。</w:t>
      </w:r>
    </w:p>
    <w:p w:rsidR="00E512EE" w:rsidRDefault="00E512EE" w:rsidP="00E40B2E">
      <w:pPr>
        <w:rPr>
          <w:rFonts w:ascii="新細明體" w:eastAsia="新細明體" w:hAnsi="新細明體"/>
        </w:rPr>
      </w:pPr>
    </w:p>
    <w:p w:rsidR="00E40B2E" w:rsidRPr="004F0574" w:rsidRDefault="00E40B2E" w:rsidP="007B3867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4F0574">
        <w:rPr>
          <w:rFonts w:hint="eastAsia"/>
          <w:b/>
        </w:rPr>
        <w:t>Kconfig</w:t>
      </w:r>
      <w:proofErr w:type="spellEnd"/>
      <w:r w:rsidRPr="004F0574">
        <w:rPr>
          <w:rFonts w:hint="eastAsia"/>
          <w:b/>
        </w:rPr>
        <w:t>設定</w:t>
      </w:r>
    </w:p>
    <w:p w:rsidR="00D33AFB" w:rsidRDefault="00E40B2E" w:rsidP="00D33A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進到</w:t>
      </w:r>
      <w:r>
        <w:rPr>
          <w:rFonts w:hint="eastAsia"/>
        </w:rPr>
        <w:t>project\</w:t>
      </w:r>
      <w:proofErr w:type="spellStart"/>
      <w:r>
        <w:rPr>
          <w:rFonts w:hint="eastAsia"/>
        </w:rPr>
        <w:t>test_usb</w:t>
      </w:r>
      <w:r w:rsidR="008F5EFF">
        <w:t>hcc</w:t>
      </w:r>
      <w:proofErr w:type="spellEnd"/>
      <w:r>
        <w:rPr>
          <w:rFonts w:hint="eastAsia"/>
        </w:rPr>
        <w:t>，</w:t>
      </w:r>
      <w:r w:rsidR="008F5EFF">
        <w:rPr>
          <w:rFonts w:hint="eastAsia"/>
        </w:rPr>
        <w:t>將</w:t>
      </w:r>
      <w:proofErr w:type="spellStart"/>
      <w:r w:rsidR="008F5EFF" w:rsidRPr="008F5EFF">
        <w:t>Kconfig.usb</w:t>
      </w:r>
      <w:r w:rsidR="00D33AFB">
        <w:t>h</w:t>
      </w:r>
      <w:r w:rsidR="008F5EFF" w:rsidRPr="008F5EFF">
        <w:t>.acm</w:t>
      </w:r>
      <w:proofErr w:type="spellEnd"/>
      <w:r w:rsidR="008F5EFF">
        <w:rPr>
          <w:rFonts w:hint="eastAsia"/>
        </w:rPr>
        <w:t>改名為</w:t>
      </w:r>
      <w:proofErr w:type="spellStart"/>
      <w:r w:rsidR="00D33AFB">
        <w:rPr>
          <w:rFonts w:hint="eastAsia"/>
        </w:rPr>
        <w:t>Kconfig</w:t>
      </w:r>
      <w:proofErr w:type="spellEnd"/>
      <w:r w:rsidR="00D33AFB">
        <w:rPr>
          <w:rFonts w:hint="eastAsia"/>
        </w:rPr>
        <w:t>，請確認</w:t>
      </w:r>
      <w:r w:rsidR="00D33AFB">
        <w:rPr>
          <w:rFonts w:hint="eastAsia"/>
        </w:rPr>
        <w:t>GPIO</w:t>
      </w:r>
      <w:r w:rsidR="00D33AFB">
        <w:rPr>
          <w:rFonts w:hint="eastAsia"/>
        </w:rPr>
        <w:t>設定和</w:t>
      </w:r>
      <w:proofErr w:type="gramStart"/>
      <w:r w:rsidR="00D33AFB">
        <w:rPr>
          <w:rFonts w:hint="eastAsia"/>
        </w:rPr>
        <w:t>板端</w:t>
      </w:r>
      <w:proofErr w:type="gramEnd"/>
      <w:r w:rsidR="00D33AFB">
        <w:rPr>
          <w:rFonts w:hint="eastAsia"/>
        </w:rPr>
        <w:t>一致。</w:t>
      </w:r>
    </w:p>
    <w:p w:rsidR="0059019F" w:rsidRDefault="00D33AFB" w:rsidP="0059019F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63515" cy="31489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7A" w:rsidRDefault="008F5EFF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確認相關設定如下圖所示：</w:t>
      </w:r>
      <w:r w:rsidR="007B3867" w:rsidRPr="004F0574">
        <w:rPr>
          <w:rFonts w:hint="eastAsia"/>
        </w:rPr>
        <w:t xml:space="preserve"> </w:t>
      </w:r>
    </w:p>
    <w:p w:rsidR="007B3867" w:rsidRDefault="00D33AFB" w:rsidP="00D33AFB">
      <w:pPr>
        <w:pStyle w:val="a3"/>
        <w:ind w:leftChars="0" w:left="720"/>
        <w:jc w:val="center"/>
      </w:pPr>
      <w:r>
        <w:rPr>
          <w:noProof/>
        </w:rPr>
        <w:lastRenderedPageBreak/>
        <w:drawing>
          <wp:inline distT="0" distB="0" distL="0" distR="0">
            <wp:extent cx="5257800" cy="3124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72" w:rsidRDefault="00901C72" w:rsidP="007B3867">
      <w:pPr>
        <w:pStyle w:val="a3"/>
        <w:ind w:leftChars="0" w:left="720"/>
      </w:pPr>
    </w:p>
    <w:p w:rsidR="007B3867" w:rsidRDefault="007B3867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測試項目</w:t>
      </w:r>
      <w:r w:rsidR="00D33AFB">
        <w:rPr>
          <w:rFonts w:hint="eastAsia"/>
        </w:rPr>
        <w:t>請設定將傳送的檔案名稱</w:t>
      </w:r>
      <w:r w:rsidR="00E8296C">
        <w:rPr>
          <w:rFonts w:hint="eastAsia"/>
        </w:rPr>
        <w:t>，請事先將此檔案放至</w:t>
      </w:r>
      <w:r w:rsidR="00E8296C">
        <w:rPr>
          <w:rFonts w:hint="eastAsia"/>
        </w:rPr>
        <w:t>Host</w:t>
      </w:r>
      <w:r w:rsidR="00E8296C">
        <w:rPr>
          <w:rFonts w:hint="eastAsia"/>
        </w:rPr>
        <w:t>端平台的</w:t>
      </w:r>
      <w:r w:rsidR="00E8296C">
        <w:rPr>
          <w:rFonts w:hint="eastAsia"/>
        </w:rPr>
        <w:t>SD</w:t>
      </w:r>
      <w:r w:rsidR="00E8296C">
        <w:rPr>
          <w:rFonts w:hint="eastAsia"/>
        </w:rPr>
        <w:t>卡中</w:t>
      </w:r>
      <w:r w:rsidR="00D33AFB">
        <w:rPr>
          <w:rFonts w:hint="eastAsia"/>
        </w:rPr>
        <w:t>。</w:t>
      </w:r>
    </w:p>
    <w:p w:rsidR="007B3867" w:rsidRDefault="00D33AFB" w:rsidP="007B3867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63515" cy="30530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73" w:rsidRPr="007B3867" w:rsidRDefault="00505473" w:rsidP="00505473">
      <w:pPr>
        <w:pStyle w:val="a3"/>
        <w:ind w:leftChars="0" w:left="720"/>
      </w:pPr>
    </w:p>
    <w:p w:rsidR="00505473" w:rsidRDefault="00366384" w:rsidP="00505473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測試方式</w:t>
      </w:r>
    </w:p>
    <w:p w:rsidR="00366384" w:rsidRPr="00F05E3E" w:rsidRDefault="00E8296C" w:rsidP="00366384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請先將</w:t>
      </w:r>
      <w:r>
        <w:rPr>
          <w:rFonts w:hint="eastAsia"/>
        </w:rPr>
        <w:t>Device</w:t>
      </w:r>
      <w:r>
        <w:rPr>
          <w:rFonts w:hint="eastAsia"/>
        </w:rPr>
        <w:t>端平台跑起來，</w:t>
      </w:r>
      <w:r w:rsidR="00C86A55">
        <w:rPr>
          <w:rFonts w:hint="eastAsia"/>
        </w:rPr>
        <w:t>再將</w:t>
      </w:r>
      <w:r w:rsidR="00C86A55">
        <w:rPr>
          <w:rFonts w:hint="eastAsia"/>
        </w:rPr>
        <w:t>Host</w:t>
      </w:r>
      <w:r w:rsidR="00C86A55">
        <w:rPr>
          <w:rFonts w:hint="eastAsia"/>
        </w:rPr>
        <w:t>端平台使用</w:t>
      </w:r>
      <w:proofErr w:type="spellStart"/>
      <w:r w:rsidR="00C86A55">
        <w:rPr>
          <w:rFonts w:hint="eastAsia"/>
        </w:rPr>
        <w:t>spi</w:t>
      </w:r>
      <w:proofErr w:type="spellEnd"/>
      <w:r w:rsidR="00C86A55">
        <w:rPr>
          <w:rFonts w:hint="eastAsia"/>
        </w:rPr>
        <w:t xml:space="preserve"> run</w:t>
      </w:r>
      <w:r w:rsidR="00C86A55">
        <w:rPr>
          <w:rFonts w:hint="eastAsia"/>
        </w:rPr>
        <w:t>跑起來，接著使用</w:t>
      </w:r>
      <w:r w:rsidR="00C86A55">
        <w:rPr>
          <w:rFonts w:hint="eastAsia"/>
        </w:rPr>
        <w:t>USB</w:t>
      </w:r>
      <w:r w:rsidR="00C86A55">
        <w:rPr>
          <w:rFonts w:hint="eastAsia"/>
        </w:rPr>
        <w:t>傳輸線將兩平台對接</w:t>
      </w:r>
      <w:r w:rsidR="00366384">
        <w:rPr>
          <w:rFonts w:hint="eastAsia"/>
        </w:rPr>
        <w:t>。</w:t>
      </w:r>
    </w:p>
    <w:p w:rsidR="00F05E3E" w:rsidRPr="00C86A55" w:rsidRDefault="00F05E3E" w:rsidP="00F05E3E">
      <w:pPr>
        <w:pStyle w:val="a3"/>
        <w:ind w:leftChars="0" w:left="720"/>
        <w:rPr>
          <w:rFonts w:hint="eastAsia"/>
          <w:b/>
        </w:rPr>
      </w:pPr>
    </w:p>
    <w:p w:rsidR="00F05E3E" w:rsidRPr="00366384" w:rsidRDefault="00C86A55" w:rsidP="00C86A55">
      <w:pPr>
        <w:pStyle w:val="a3"/>
        <w:ind w:leftChars="0" w:left="720"/>
        <w:rPr>
          <w:rFonts w:hint="eastAsia"/>
          <w:b/>
        </w:rPr>
      </w:pPr>
      <w:r>
        <w:t>Host</w:t>
      </w:r>
      <w:r>
        <w:t>端會看到如下的訊息，</w:t>
      </w:r>
      <w:r>
        <w:rPr>
          <w:rFonts w:hint="eastAsia"/>
        </w:rPr>
        <w:t>紫色方框為</w:t>
      </w:r>
      <w:r>
        <w:rPr>
          <w:rFonts w:hint="eastAsia"/>
        </w:rPr>
        <w:t>Device</w:t>
      </w:r>
      <w:r>
        <w:rPr>
          <w:rFonts w:hint="eastAsia"/>
        </w:rPr>
        <w:t>平台送過來的字串，紅色方框為</w:t>
      </w:r>
      <w:r>
        <w:rPr>
          <w:rFonts w:hint="eastAsia"/>
        </w:rPr>
        <w:t>Host</w:t>
      </w:r>
      <w:r>
        <w:rPr>
          <w:rFonts w:hint="eastAsia"/>
        </w:rPr>
        <w:t>平台送至</w:t>
      </w:r>
      <w:r>
        <w:rPr>
          <w:rFonts w:hint="eastAsia"/>
        </w:rPr>
        <w:t>Device</w:t>
      </w:r>
      <w:r>
        <w:rPr>
          <w:rFonts w:hint="eastAsia"/>
        </w:rPr>
        <w:t>的字串。</w:t>
      </w:r>
      <w:r w:rsidR="00F05E3E">
        <w:rPr>
          <w:rFonts w:hint="eastAsia"/>
        </w:rPr>
        <w:t>後續開始傳送檔案資料。</w:t>
      </w:r>
    </w:p>
    <w:p w:rsidR="00366384" w:rsidRPr="00C86A55" w:rsidRDefault="00F05E3E" w:rsidP="00366384">
      <w:pPr>
        <w:pStyle w:val="a3"/>
        <w:ind w:leftChars="0"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1770" cy="404749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384" w:rsidRPr="00F05E3E" w:rsidRDefault="00F05E3E" w:rsidP="00366384">
      <w:pPr>
        <w:pStyle w:val="a3"/>
        <w:ind w:leftChars="0" w:left="720"/>
      </w:pPr>
      <w:r>
        <w:rPr>
          <w:rFonts w:hint="eastAsia"/>
        </w:rPr>
        <w:t>當檔案傳送完成後，會看到如下的訊息，紫色方框為</w:t>
      </w:r>
      <w:r>
        <w:rPr>
          <w:rFonts w:hint="eastAsia"/>
        </w:rPr>
        <w:t>Device</w:t>
      </w:r>
      <w:r>
        <w:rPr>
          <w:rFonts w:hint="eastAsia"/>
        </w:rPr>
        <w:t>端收完資料且寫入</w:t>
      </w:r>
      <w:r>
        <w:rPr>
          <w:rFonts w:hint="eastAsia"/>
        </w:rPr>
        <w:t>SD</w:t>
      </w:r>
      <w:r w:rsidR="00DC63D9">
        <w:rPr>
          <w:rFonts w:hint="eastAsia"/>
        </w:rPr>
        <w:t>卡</w:t>
      </w:r>
      <w:bookmarkStart w:id="0" w:name="_GoBack"/>
      <w:bookmarkEnd w:id="0"/>
      <w:r>
        <w:rPr>
          <w:rFonts w:hint="eastAsia"/>
        </w:rPr>
        <w:t>完成。</w:t>
      </w:r>
    </w:p>
    <w:p w:rsidR="00A4640B" w:rsidRPr="00F05E3E" w:rsidRDefault="00F05E3E" w:rsidP="00A4640B">
      <w:pPr>
        <w:pStyle w:val="a3"/>
        <w:ind w:leftChars="0" w:left="720"/>
        <w:rPr>
          <w:b/>
        </w:rPr>
      </w:pPr>
      <w:r>
        <w:rPr>
          <w:b/>
          <w:noProof/>
        </w:rPr>
        <w:drawing>
          <wp:inline distT="0" distB="0" distL="0" distR="0">
            <wp:extent cx="5271770" cy="4023360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40B" w:rsidRPr="00F05E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F75"/>
    <w:multiLevelType w:val="hybridMultilevel"/>
    <w:tmpl w:val="A9E06300"/>
    <w:lvl w:ilvl="0" w:tplc="D332D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9954A9B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CC00A5"/>
    <w:multiLevelType w:val="hybridMultilevel"/>
    <w:tmpl w:val="22DA6FC0"/>
    <w:lvl w:ilvl="0" w:tplc="80D4E6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A61098"/>
    <w:multiLevelType w:val="hybridMultilevel"/>
    <w:tmpl w:val="E6B690CA"/>
    <w:lvl w:ilvl="0" w:tplc="0E5677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5939E4"/>
    <w:multiLevelType w:val="hybridMultilevel"/>
    <w:tmpl w:val="9FF87D56"/>
    <w:lvl w:ilvl="0" w:tplc="183CF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8650F4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DC17AE"/>
    <w:multiLevelType w:val="hybridMultilevel"/>
    <w:tmpl w:val="5192B708"/>
    <w:lvl w:ilvl="0" w:tplc="71623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D04226"/>
    <w:multiLevelType w:val="hybridMultilevel"/>
    <w:tmpl w:val="22907736"/>
    <w:lvl w:ilvl="0" w:tplc="F2EE36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9D055A3"/>
    <w:multiLevelType w:val="hybridMultilevel"/>
    <w:tmpl w:val="726AF126"/>
    <w:lvl w:ilvl="0" w:tplc="ADFC0F4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5CF7B77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821519"/>
    <w:multiLevelType w:val="hybridMultilevel"/>
    <w:tmpl w:val="ADDA18DA"/>
    <w:lvl w:ilvl="0" w:tplc="69C2A626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EE5789"/>
    <w:multiLevelType w:val="hybridMultilevel"/>
    <w:tmpl w:val="8406604E"/>
    <w:lvl w:ilvl="0" w:tplc="92C4159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3" w15:restartNumberingAfterBreak="0">
    <w:nsid w:val="7FBD5C40"/>
    <w:multiLevelType w:val="hybridMultilevel"/>
    <w:tmpl w:val="B72CBBE0"/>
    <w:lvl w:ilvl="0" w:tplc="B434A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15"/>
    <w:rsid w:val="00054D84"/>
    <w:rsid w:val="00057E87"/>
    <w:rsid w:val="000C4A2E"/>
    <w:rsid w:val="000E764B"/>
    <w:rsid w:val="001209B9"/>
    <w:rsid w:val="00132C7B"/>
    <w:rsid w:val="001F6EF6"/>
    <w:rsid w:val="00366384"/>
    <w:rsid w:val="004104B4"/>
    <w:rsid w:val="00417B7B"/>
    <w:rsid w:val="00463415"/>
    <w:rsid w:val="004B1F92"/>
    <w:rsid w:val="004F0574"/>
    <w:rsid w:val="00505473"/>
    <w:rsid w:val="00523F52"/>
    <w:rsid w:val="0059019F"/>
    <w:rsid w:val="005D0865"/>
    <w:rsid w:val="00603817"/>
    <w:rsid w:val="00640340"/>
    <w:rsid w:val="00695DBD"/>
    <w:rsid w:val="007B3867"/>
    <w:rsid w:val="007F2F27"/>
    <w:rsid w:val="00853C97"/>
    <w:rsid w:val="008F1E7A"/>
    <w:rsid w:val="008F5EFF"/>
    <w:rsid w:val="00901C72"/>
    <w:rsid w:val="00954F0A"/>
    <w:rsid w:val="00981211"/>
    <w:rsid w:val="0098303E"/>
    <w:rsid w:val="009E1713"/>
    <w:rsid w:val="00A4640B"/>
    <w:rsid w:val="00A46DDA"/>
    <w:rsid w:val="00A82E5B"/>
    <w:rsid w:val="00AC7CD3"/>
    <w:rsid w:val="00AE38A2"/>
    <w:rsid w:val="00C86A55"/>
    <w:rsid w:val="00D33AFB"/>
    <w:rsid w:val="00DC63D9"/>
    <w:rsid w:val="00E177EC"/>
    <w:rsid w:val="00E40B2E"/>
    <w:rsid w:val="00E512EE"/>
    <w:rsid w:val="00E5757A"/>
    <w:rsid w:val="00E8296C"/>
    <w:rsid w:val="00E965EB"/>
    <w:rsid w:val="00EC74F3"/>
    <w:rsid w:val="00F05E3E"/>
    <w:rsid w:val="00F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4511"/>
  <w15:docId w15:val="{E53DFDFB-3A73-4531-AB62-F86B9B69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11346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Lin (林芳君)</dc:creator>
  <cp:lastModifiedBy>Irene Lin (林芳君)</cp:lastModifiedBy>
  <cp:revision>20</cp:revision>
  <dcterms:created xsi:type="dcterms:W3CDTF">2018-05-08T09:00:00Z</dcterms:created>
  <dcterms:modified xsi:type="dcterms:W3CDTF">2021-04-14T08:42:00Z</dcterms:modified>
</cp:coreProperties>
</file>