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Bdr/>
        <w:ind/>
        <w:jc w:val="left"/>
      </w:pPr>
      <w:r>
        <w:rPr>
          <w:rFonts w:eastAsia="微软雅黑" w:ascii="微软雅黑" w:hAnsi="微软雅黑" w:cs="微软雅黑"/>
          <w:sz w:val="28"/>
          <w:u w:color="auto"/>
        </w:rPr>
        <w:t>基础班8 二叉树的递归套路</w:t>
      </w:r>
      <w:r>
        <w:rPr>
          <w:u w:color="auto"/>
        </w:rPr>
        <w:t>﻿</w:t>
        <w:cr/>
        <w:t/>
      </w:r>
      <w:r>
        <w:rPr>
          <w:rFonts w:eastAsia="微软雅黑" w:ascii="微软雅黑" w:hAnsi="微软雅黑" w:cs="微软雅黑"/>
          <w:sz w:val="28"/>
          <w:u w:color="auto"/>
        </w:rPr>
        <w:t>baseCase为null时，两个null可以给一个叶子节点返回信；baseCase为叶子节点时，两个叶子节点可以给某一个结点返回信息。由于有baseCase，故假设两个孩子可以给我返回信息是一定成立的，本质上是动态规划思想。此时我们只需要关注如何利用两个孩子返回给我的信息加工出我自己的信息返回就行。</w:t>
      </w:r>
      <w:r>
        <w:rPr>
          <w:u w:color="auto"/>
        </w:rPr>
        <w:t>﻿</w:t>
        <w:cr/>
        <w:t/>
        <w:cr/>
        <w:t/>
      </w:r>
      <w:r>
        <w:rPr>
          <w:rFonts w:eastAsia="微软雅黑" w:ascii="微软雅黑" w:hAnsi="微软雅黑" w:cs="微软雅黑"/>
          <w:sz w:val="28"/>
          <w:u w:color="auto"/>
        </w:rPr>
        <w:t>注意：在二叉树的递归套路中，如果baseCase为null，返回的是null，则此时实际baseCase是为叶子节点的，叶子节点返回的Info信息实际上就是每个if判断前面对信息体中对象的初始化。非叶子节点返回的Info就是if里面对信息体对象修改后所组成的信息体。</w:t>
      </w:r>
      <w:r>
        <w:rPr>
          <w:u w:color="auto"/>
        </w:rPr>
        <w:t>﻿</w:t>
        <w:cr/>
        <w:t/>
      </w:r>
      <w:r>
        <w:rPr>
          <w:rFonts w:eastAsia="微软雅黑" w:ascii="微软雅黑" w:hAnsi="微软雅黑" w:cs="微软雅黑"/>
          <w:sz w:val="28"/>
          <w:u w:color="auto"/>
        </w:rPr>
        <w:t>在题目中，最后一个if前面 ==null判断的是叶子节点，此时叶子节点也会进入if，前面的maxSubBSTSize不是叶子节点信息体中的初始化。</w:t>
      </w:r>
      <w:r>
        <w:rPr>
          <w:u/>
        </w:rPr>
      </w:r>
    </w:p>
  </w:body>
</w:document>
</file>

<file path=word/settings.xml><?xml version="1.0" encoding="utf-8"?>
<w:settings xmlns:w="http://schemas.openxmlformats.org/wordprocessingml/2006/main"/>
</file>

<file path=word/styles.xml><?xml version="1.0" encoding="utf-8"?>
<w:styles xmlns:w="http://schemas.openxmlformats.org/wordprocessingml/2006/main">
  <w:style w:styleId="1" w:type="paragraph">
    <w:name w:val="Normal"/>
    <w:uiPriority w:val="0"/>
    <w:rPr>
      <w:sz w:val="21"/>
    </w:rPr>
  </w:style>
  <w:style w:styleId="2" w:type="paragraph">
    <w:name w:val="heading 1"/>
    <w:basedOn w:val="1"/>
    <w:uiPriority w:val="0"/>
    <w:pPr>
      <w:spacing w:lineRule="auto"/>
      <w:outlineLvl w:val="0"/>
    </w:pPr>
    <w:rPr>
      <w:b w:val="on"/>
      <w:sz w:val="42"/>
    </w:rPr>
  </w:style>
  <w:style w:styleId="3" w:type="paragraph">
    <w:name w:val="heading 2"/>
    <w:basedOn w:val="1"/>
    <w:uiPriority w:val="0"/>
    <w:pPr>
      <w:spacing w:lineRule="auto"/>
      <w:outlineLvl w:val="0"/>
    </w:pPr>
    <w:rPr>
      <w:b w:val="on"/>
      <w:sz w:val="31"/>
    </w:rPr>
  </w:style>
  <w:style w:styleId="4" w:type="paragraph">
    <w:name w:val="heading 3"/>
    <w:basedOn w:val="1"/>
    <w:uiPriority w:val="0"/>
    <w:pPr>
      <w:spacing w:lineRule="auto"/>
      <w:outlineLvl w:val="0"/>
    </w:pPr>
    <w:rPr>
      <w:b w:val="on"/>
      <w:sz w:val="31"/>
    </w:rPr>
  </w:style>
  <w:style w:styleId="5" w:type="paragraph">
    <w:name w:val="heading 4"/>
    <w:basedOn w:val="1"/>
    <w:uiPriority w:val="0"/>
    <w:pPr>
      <w:spacing w:lineRule="auto"/>
      <w:outlineLvl w:val="0"/>
    </w:pPr>
    <w:rPr>
      <w:b w:val="on"/>
      <w:sz w:val="27"/>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2026-04-13T09:37:25Z</dcterms:created>
  <dc:creator>Apache POI</dc:creator>
</cp:coreProperties>
</file>