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pBdr/>
        <w:ind/>
        <w:jc w:val="left"/>
      </w:pPr>
      <w:r>
        <w:rPr>
          <w:rFonts w:eastAsia="微软雅黑" w:ascii="微软雅黑" w:hAnsi="微软雅黑" w:cs="微软雅黑"/>
          <w:sz w:val="28"/>
          <w:u w:color="auto"/>
        </w:rPr>
        <w:t>线段树：线段树 就是 用数组表示的数，即用数组表示二叉树，一般用数组表示完全二叉树或满二叉树，故线段树一般默认数组表示的完全二叉树或满二叉树。</w:t>
      </w:r>
      <w:r>
        <w:rPr>
          <w:u w:color="auto"/>
        </w:rPr>
        <w:t>﻿</w:t>
        <w:cr/>
        <w:t/>
      </w:r>
      <w:r>
        <w:rPr>
          <w:rFonts w:eastAsia="微软雅黑" w:ascii="微软雅黑" w:hAnsi="微软雅黑" w:cs="微软雅黑"/>
          <w:sz w:val="28"/>
          <w:u w:color="auto"/>
        </w:rPr>
      </w:r>
      <w:r>
        <w:rPr>
          <w:u w:color="auto"/>
        </w:rPr>
        <w:t>﻿</w:t>
        <w:cr/>
        <w:t/>
      </w:r>
      <w:r>
        <w:rPr>
          <w:rFonts w:eastAsia="微软雅黑" w:ascii="微软雅黑" w:hAnsi="微软雅黑" w:cs="微软雅黑"/>
          <w:sz w:val="28"/>
          <w:u w:color="auto"/>
        </w:rPr>
        <w:t>线段树代码的add方法中初始化的变量分别为 L   R   C    l   r    rt，要明确这些参数分别是属于两个一维对象中的哪一个的，通过大写字母和小写字母来进行区分。这里两个一维对象为两个滑动窗口，要明确哪个是大窗口哪个是小窗口，在脑海里面浮现这大滑动窗口和小滑动窗口在移动过程中出现的各种各样情况以及所对应的角标LR和rl之间的不等式关系。</w:t>
      </w:r>
      <w:r>
        <w:rPr>
          <w:u w:color="auto"/>
        </w:rPr>
        <w:t>﻿</w:t>
        <w:cr/>
        <w:t/>
        <w:cr/>
        <w:t/>
        <w:cr/>
        <w:t/>
      </w:r>
      <w:r>
        <w:rPr>
          <w:rFonts w:eastAsia="微软雅黑" w:ascii="微软雅黑" w:hAnsi="微软雅黑" w:cs="微软雅黑"/>
          <w:sz w:val="28"/>
          <w:u w:color="auto"/>
        </w:rPr>
        <w:t>线段树应用题：带有tree的数据结构为有序的，如TreeSet为有序集合（有序表），TreeMap为有序哈希表，带有Hash的为无序的，如HashSet为无序集合 (集合)，HashMap为无序哈希表。</w:t>
      </w:r>
      <w:r>
        <w:rPr>
          <w:u w:color="auto"/>
        </w:rPr>
        <w:t>﻿</w:t>
        <w:cr/>
        <w:t/>
      </w:r>
      <w:r>
        <w:rPr>
          <w:rFonts w:eastAsia="微软雅黑" w:ascii="微软雅黑" w:hAnsi="微软雅黑" w:cs="微软雅黑"/>
          <w:sz w:val="28"/>
          <w:u w:color="auto"/>
        </w:rPr>
        <w:t>注意：定义有序表如TreeSet，集合如HashSet，哈希表如HashSet，动态数组ArrayList (和静态数组的关系在于其可以动态改变大小，动态的含义，动态数组基于堆空间实现，对应c语言中用mallcoc开辟数组)，双向链表LinkedList。初始化这些数据结构时一般通过for循环+静态数组。</w:t>
      </w:r>
      <w:r>
        <w:rPr>
          <w:u w:color="auto"/>
        </w:rPr>
        <w:t>﻿</w:t>
        <w:cr/>
        <w:t/>
        <w:cr/>
        <w:t/>
      </w:r>
      <w:r>
        <w:rPr>
          <w:rFonts w:eastAsia="微软雅黑" w:ascii="微软雅黑" w:hAnsi="微软雅黑" w:cs="微软雅黑"/>
          <w:sz w:val="28"/>
          <w:u w:color="auto"/>
        </w:rPr>
        <w:t>静态数组栈空间，动态数组堆空间。</w:t>
      </w:r>
      <w:r>
        <w:rPr>
          <w:u w:color="auto"/>
        </w:rPr>
        <w:t>﻿</w:t>
        <w:cr/>
        <w:t/>
        <w:cr/>
        <w:t/>
      </w:r>
      <w:r>
        <w:rPr>
          <w:rFonts w:eastAsia="微软雅黑" w:ascii="微软雅黑" w:hAnsi="微软雅黑" w:cs="微软雅黑"/>
          <w:sz w:val="28"/>
          <w:u w:color="auto"/>
        </w:rPr>
        <w:t>菜鸟教程java种常见数据结构：</w:t>
      </w:r>
      <w:hyperlink r:id="rId2" w:anchor="https://www.runoob.com/java/java-data-structures.htm">
        <w:r>
          <w:rPr>
            <w:rFonts w:eastAsia="微软雅黑" w:ascii="微软雅黑" w:hAnsi="微软雅黑" w:cs="微软雅黑"/>
            <w:color w:val="0000FF"/>
            <w:sz w:val="28"/>
            <w:u w:color="auto" w:val="single"/>
          </w:rPr>
          <w:t>https://www.runoob.com/java/java-data-structures.htm</w:t>
        </w:r>
      </w:hyperlink>
      <w:r>
        <w:rPr>
          <w:u w:color="auto"/>
        </w:rPr>
        <w:t/>
      </w:r>
      <w:r>
        <w:rPr>
          <w:u/>
        </w:rPr>
      </w:r>
    </w:p>
  </w:body>
</w:document>
</file>

<file path=word/settings.xml><?xml version="1.0" encoding="utf-8"?>
<w:settings xmlns:w="http://schemas.openxmlformats.org/wordprocessingml/2006/main"/>
</file>

<file path=word/styles.xml><?xml version="1.0" encoding="utf-8"?>
<w:styles xmlns:w="http://schemas.openxmlformats.org/wordprocessingml/2006/main">
  <w:style w:styleId="1" w:type="paragraph">
    <w:name w:val="Normal"/>
    <w:uiPriority w:val="0"/>
    <w:rPr>
      <w:sz w:val="21"/>
    </w:rPr>
  </w:style>
  <w:style w:styleId="2" w:type="paragraph">
    <w:name w:val="heading 1"/>
    <w:basedOn w:val="1"/>
    <w:uiPriority w:val="0"/>
    <w:pPr>
      <w:spacing w:lineRule="auto"/>
      <w:outlineLvl w:val="0"/>
    </w:pPr>
    <w:rPr>
      <w:b w:val="on"/>
      <w:sz w:val="42"/>
    </w:rPr>
  </w:style>
  <w:style w:styleId="3" w:type="paragraph">
    <w:name w:val="heading 2"/>
    <w:basedOn w:val="1"/>
    <w:uiPriority w:val="0"/>
    <w:pPr>
      <w:spacing w:lineRule="auto"/>
      <w:outlineLvl w:val="0"/>
    </w:pPr>
    <w:rPr>
      <w:b w:val="on"/>
      <w:sz w:val="31"/>
    </w:rPr>
  </w:style>
  <w:style w:styleId="4" w:type="paragraph">
    <w:name w:val="heading 3"/>
    <w:basedOn w:val="1"/>
    <w:uiPriority w:val="0"/>
    <w:pPr>
      <w:spacing w:lineRule="auto"/>
      <w:outlineLvl w:val="0"/>
    </w:pPr>
    <w:rPr>
      <w:b w:val="on"/>
      <w:sz w:val="31"/>
    </w:rPr>
  </w:style>
  <w:style w:styleId="5" w:type="paragraph">
    <w:name w:val="heading 4"/>
    <w:basedOn w:val="1"/>
    <w:uiPriority w:val="0"/>
    <w:pPr>
      <w:spacing w:lineRule="auto"/>
      <w:outlineLvl w:val="0"/>
    </w:pPr>
    <w:rPr>
      <w:b w:val="on"/>
      <w:sz w:val="27"/>
    </w:rPr>
  </w:style>
</w:styles>
</file>

<file path=word/_rels/document.xml.rels><?xml version="1.0" encoding="UTF-8" standalone="yes"?><Relationships xmlns="http://schemas.openxmlformats.org/package/2006/relationships"><Relationship Id="rId1" Type="http://schemas.openxmlformats.org/officeDocument/2006/relationships/settings" Target="settings.xml"/><Relationship Id="rId2" Type="http://schemas.openxmlformats.org/officeDocument/2006/relationships/hyperlink" TargetMode="External" Target="https://www.runoob.com/java/java-data-structures.htm"/><Relationship Id="rId3" Type="http://schemas.openxmlformats.org/officeDocument/2006/relationships/styles" Target="style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2026-04-13T09:33:12Z</dcterms:created>
  <dc:creator>Apache POI</dc:creator>
</cp:coreProperties>
</file>