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숏템메이커 고객화면 문구 검토표 (2026-09-22)</w:t>
      </w:r>
    </w:p>
    <w:p>
      <w:r>
        <w:t>라이브 사이트(shoppingshorts.duckdns.org) 8개 페이지의 문장을 전부 뽑아 지금 운영 방식·코드와 대조했습니다.</w:t>
        <w:br/>
        <w:t>사장님은 [결정] 칸에 O(제안대로) / X(그대로) / 수정문구 만 적어 주시면 그대로 반영합니다.</w:t>
        <w:br/>
        <w:t>근거: 신규 가입자는 코드상 '체험판 = 레퍼런스 랭킹만'(access_level: 미승인 무료계정 → ranking_only). 제작·렌즈·대본·보이스는 Pro 이용권에서만 열립니다.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794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1247"/>
          </w:tcPr>
          <w:p>
            <w:r>
              <w:rPr>
                <w:b/>
              </w:rPr>
              <w:t>페이지</w:t>
            </w:r>
          </w:p>
        </w:tc>
        <w:tc>
          <w:tcPr>
            <w:tcW w:type="dxa" w:w="2608"/>
          </w:tcPr>
          <w:p>
            <w:r>
              <w:rPr>
                <w:b/>
              </w:rPr>
              <w:t>지금 문장</w:t>
            </w:r>
          </w:p>
        </w:tc>
        <w:tc>
          <w:tcPr>
            <w:tcW w:type="dxa" w:w="2154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2608"/>
          </w:tcPr>
          <w:p>
            <w:r>
              <w:rPr>
                <w:b/>
              </w:rPr>
              <w:t>고칠 문장(제안)</w:t>
            </w:r>
          </w:p>
        </w:tc>
        <w:tc>
          <w:tcPr>
            <w:tcW w:type="dxa" w:w="794"/>
          </w:tcPr>
          <w:p>
            <w:r>
              <w:rPr>
                <w:b/>
              </w:rPr>
              <w:t>결정</w:t>
            </w:r>
          </w:p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요금 /pricing</w:t>
            </w:r>
          </w:p>
        </w:tc>
        <w:tc>
          <w:tcPr>
            <w:tcW w:type="dxa" w:w="2608"/>
          </w:tcPr>
          <w:p>
            <w:r>
              <w:t>(후기) "편집 하나도 몰랐는데 하루에 몇 개씩 만들어요…" / "…그냥 딸깍만 하면 돼요." / (후기 자리 — 실제 후기로 교체 예정) / — 준비 중</w:t>
            </w:r>
          </w:p>
        </w:tc>
        <w:tc>
          <w:tcPr>
            <w:tcW w:type="dxa" w:w="2154"/>
          </w:tcPr>
          <w:p>
            <w:r>
              <w:t>실제 후기가 아닌 예시 문장이 후기처럼 걸려 있음. 가짜 후기는 표시광고법 위반·심사 탈락 사유</w:t>
            </w:r>
          </w:p>
        </w:tc>
        <w:tc>
          <w:tcPr>
            <w:tcW w:type="dxa" w:w="2608"/>
          </w:tcPr>
          <w:p>
            <w:r>
              <w:t>'먼저 써본 분들' 칸 통째로 삭제(실제 동의받은 후기가 생기면 다시 넣기)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요금 /pricing</w:t>
            </w:r>
          </w:p>
        </w:tc>
        <w:tc>
          <w:tcPr>
            <w:tcW w:type="dxa" w:w="2608"/>
          </w:tcPr>
          <w:p>
            <w:r>
              <w:t>환불되나요? → 환불 정책은 확정 후 안내드립니다(준비 중).</w:t>
            </w:r>
          </w:p>
        </w:tc>
        <w:tc>
          <w:tcPr>
            <w:tcW w:type="dxa" w:w="2154"/>
          </w:tcPr>
          <w:p>
            <w:r>
              <w:t>환불정책 페이지(/refund)가 이미 있음. '준비 중'이면 심사자가 환불정책 없음으로 봄</w:t>
            </w:r>
          </w:p>
        </w:tc>
        <w:tc>
          <w:tcPr>
            <w:tcW w:type="dxa" w:w="2608"/>
          </w:tcPr>
          <w:p>
            <w:r>
              <w:t>환불되나요? → 정식(Pro) 이용권 전환 전에는 전액 환불됩니다. 전환 후에는 디지털 콘텐츠 특성상 청약철회가 제한됩니다. 자세한 기준은 환불정책을 확인해 주세요.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요금 /pricing</w:t>
            </w:r>
          </w:p>
        </w:tc>
        <w:tc>
          <w:tcPr>
            <w:tcW w:type="dxa" w:w="2608"/>
          </w:tcPr>
          <w:p>
            <w:r>
              <w:t>먼저 무료로 만들어보고, 마음에 들면 이용권으로 계속.</w:t>
            </w:r>
          </w:p>
        </w:tc>
        <w:tc>
          <w:tcPr>
            <w:tcW w:type="dxa" w:w="2154"/>
          </w:tcPr>
          <w:p>
            <w:r>
              <w:t>무료 회원은 제작 불가(랭킹만)</w:t>
            </w:r>
          </w:p>
        </w:tc>
        <w:tc>
          <w:tcPr>
            <w:tcW w:type="dxa" w:w="2608"/>
          </w:tcPr>
          <w:p>
            <w:r>
              <w:t>먼저 무료로 레퍼런스 랭킹을 둘러보고, 마음에 들면 이용권으로 시작하세요.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요금 /pricing</w:t>
            </w:r>
          </w:p>
        </w:tc>
        <w:tc>
          <w:tcPr>
            <w:tcW w:type="dxa" w:w="2608"/>
          </w:tcPr>
          <w:p>
            <w:r>
              <w:t>무료 체험 카드: ✓ 가입 후 일정 기간 전 기능 체험 / ✓ 쇼츠 제작 체험</w:t>
            </w:r>
          </w:p>
        </w:tc>
        <w:tc>
          <w:tcPr>
            <w:tcW w:type="dxa" w:w="2154"/>
          </w:tcPr>
          <w:p>
            <w:r>
              <w:t>무료는 전 기능·제작 체험이 안 됨</w:t>
            </w:r>
          </w:p>
        </w:tc>
        <w:tc>
          <w:tcPr>
            <w:tcW w:type="dxa" w:w="2608"/>
          </w:tcPr>
          <w:p>
            <w:r>
              <w:t>✓ 레퍼런스 랭킹 열람 (두 줄 삭제, 랭킹 한 줄만)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요금 /pricing</w:t>
            </w:r>
          </w:p>
        </w:tc>
        <w:tc>
          <w:tcPr>
            <w:tcW w:type="dxa" w:w="2608"/>
          </w:tcPr>
          <w:p>
            <w:r>
              <w:t>무료 체험만 써도 되나요? → 네. 체험 기간엔 전 기능을 그대로 쓰실 수 있고, 이후엔 레퍼런스 랭킹은 계속 보실 수 있어요.</w:t>
            </w:r>
          </w:p>
        </w:tc>
        <w:tc>
          <w:tcPr>
            <w:tcW w:type="dxa" w:w="2154"/>
          </w:tcPr>
          <w:p>
            <w:r>
              <w:t>체험 기간 전 기능 사용 불가</w:t>
            </w:r>
          </w:p>
        </w:tc>
        <w:tc>
          <w:tcPr>
            <w:tcW w:type="dxa" w:w="2608"/>
          </w:tcPr>
          <w:p>
            <w:r>
              <w:t>네. 무료 회원은 레퍼런스 랭킹을 보실 수 있어요. 대본·장면·보이스·영상 제작은 이용권에서 쓰실 수 있습니다.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요금 /pricing</w:t>
            </w:r>
          </w:p>
        </w:tc>
        <w:tc>
          <w:tcPr>
            <w:tcW w:type="dxa" w:w="2608"/>
          </w:tcPr>
          <w:p>
            <w:r>
              <w:t>일단 무료로 하나 만들어보세요 / 구글 계정이면 3초 · 카드 없이 시작.</w:t>
            </w:r>
          </w:p>
        </w:tc>
        <w:tc>
          <w:tcPr>
            <w:tcW w:type="dxa" w:w="2154"/>
          </w:tcPr>
          <w:p>
            <w:r>
              <w:t>무료로 못 만듦</w:t>
            </w:r>
          </w:p>
        </w:tc>
        <w:tc>
          <w:tcPr>
            <w:tcW w:type="dxa" w:w="2608"/>
          </w:tcPr>
          <w:p>
            <w:r>
              <w:t>무료로 레퍼런스 랭킹부터 둘러보세요 / 구글 계정이면 3초 · 카드 없이 시작.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요금 /pricing</w:t>
            </w:r>
          </w:p>
        </w:tc>
        <w:tc>
          <w:tcPr>
            <w:tcW w:type="dxa" w:w="2608"/>
          </w:tcPr>
          <w:p>
            <w:r>
              <w:t>결제는 어떻게 하나요? → 카톡으로 문의하시면 안내해 드립니다.</w:t>
            </w:r>
          </w:p>
        </w:tc>
        <w:tc>
          <w:tcPr>
            <w:tcW w:type="dxa" w:w="2154"/>
          </w:tcPr>
          <w:p>
            <w:r>
              <w:t>지금은 카드(토스)·계좌이체로 바로 결제</w:t>
            </w:r>
          </w:p>
        </w:tc>
        <w:tc>
          <w:tcPr>
            <w:tcW w:type="dxa" w:w="2608"/>
          </w:tcPr>
          <w:p>
            <w:r>
              <w:t>결제는 어떻게 하나요? → [카드로 결제하기]로 바로 카드결제하시거나, 결제 안내에서 계좌이체하실 수 있습니다. 결제 확인 후 바로 이용권이 열립니다.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요금 /pricing</w:t>
            </w:r>
          </w:p>
        </w:tc>
        <w:tc>
          <w:tcPr>
            <w:tcW w:type="dxa" w:w="2608"/>
          </w:tcPr>
          <w:p>
            <w:r>
              <w:t>결제·문의는 카톡으로 간편하게 안내해 드립니다. / 하단: © 숏템메이커 · 요금·이용권 안내</w:t>
            </w:r>
          </w:p>
        </w:tc>
        <w:tc>
          <w:tcPr>
            <w:tcW w:type="dxa" w:w="2154"/>
          </w:tcPr>
          <w:p>
            <w:r>
              <w:t>결제 안내 문장 낡음 + 이 페이지 하단에 사업자정보가 없음(토스 [2]-2 요구)</w:t>
            </w:r>
          </w:p>
        </w:tc>
        <w:tc>
          <w:tcPr>
            <w:tcW w:type="dxa" w:w="2608"/>
          </w:tcPr>
          <w:p>
            <w:r>
              <w:t>결제는 카드·계좌이체로 바로, 문의는 카톡으로 안내해 드립니다. / 하단에 사업자정보 추가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🟠 결정</w:t>
            </w:r>
          </w:p>
        </w:tc>
        <w:tc>
          <w:tcPr>
            <w:tcW w:type="dxa" w:w="1247"/>
          </w:tcPr>
          <w:p>
            <w:r>
              <w:t>요금 /pricing</w:t>
            </w:r>
          </w:p>
        </w:tc>
        <w:tc>
          <w:tcPr>
            <w:tcW w:type="dxa" w:w="2608"/>
          </w:tcPr>
          <w:p>
            <w:r>
              <w:t>전 기능 무제한 / 쇼츠 무제한 제작 / ♾️ 무제한 제작 — 많이 찍어낼수록 유리</w:t>
            </w:r>
          </w:p>
        </w:tc>
        <w:tc>
          <w:tcPr>
            <w:tcW w:type="dxa" w:w="2154"/>
          </w:tcPr>
          <w:p>
            <w:r>
              <w:t>코드상 Pro도 하루 사용 한도가 있고 작업마다 포인트가 깎임 → '무제한'은 사실과 다름</w:t>
            </w:r>
          </w:p>
        </w:tc>
        <w:tc>
          <w:tcPr>
            <w:tcW w:type="dxa" w:w="2608"/>
          </w:tcPr>
          <w:p>
            <w:r>
              <w:t>전 기능 이용 / 넉넉한 제작량 / 🎬 대량 제작 — 많이 찍어낼수록 유리 (또는 실제 한도를 적기: 하루 N편)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결제안내 /pay</w:t>
            </w:r>
          </w:p>
        </w:tc>
        <w:tc>
          <w:tcPr>
            <w:tcW w:type="dxa" w:w="2608"/>
          </w:tcPr>
          <w:p>
            <w:r>
              <w:t>※ 현재는 계좌이체만 가능합니다. 신규 법인 설립 신청 기간이라 카드결제는 약 일주일 뒤 열립니다. 계좌이체로 신청하신 분은 8월 24일부터 바로 이용하실 수 있습니다. ※ 법인 설립 중이라 대표 개인 계좌로 받고 있습니다.</w:t>
            </w:r>
          </w:p>
        </w:tc>
        <w:tc>
          <w:tcPr>
            <w:tcW w:type="dxa" w:w="2154"/>
          </w:tcPr>
          <w:p>
            <w:r>
              <w:t>전부 지난 이야기·사실과 다름(카드결제 있음, 예금주=메이커스랩 법인)</w:t>
            </w:r>
          </w:p>
        </w:tc>
        <w:tc>
          <w:tcPr>
            <w:tcW w:type="dxa" w:w="2608"/>
          </w:tcPr>
          <w:p>
            <w:r>
              <w:t>숏템메이커 1기 이용권(이용기간 12개월) · 770,000원 / 입금자명을 신청하신 성함과 같게 해주세요. 입금 확인 후 바로 이용권을 열어드립니다.  ※ 관리자 화면 → '입금 안내문구' 칸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🟠 확인</w:t>
            </w:r>
          </w:p>
        </w:tc>
        <w:tc>
          <w:tcPr>
            <w:tcW w:type="dxa" w:w="1247"/>
          </w:tcPr>
          <w:p>
            <w:r>
              <w:t>결제안내 /pay</w:t>
            </w:r>
          </w:p>
        </w:tc>
        <w:tc>
          <w:tcPr>
            <w:tcW w:type="dxa" w:w="2608"/>
          </w:tcPr>
          <w:p>
            <w:r>
              <w:t>계좌번호 6497-0101-357828</w:t>
            </w:r>
          </w:p>
        </w:tc>
        <w:tc>
          <w:tcPr>
            <w:tcW w:type="dxa" w:w="2154"/>
          </w:tcPr>
          <w:p>
            <w:r>
              <w:t>숫자는 같지만 국민은행 표기(649701-01-357828)와 끊는 자리가 달라 헷갈릴 수 있음</w:t>
            </w:r>
          </w:p>
        </w:tc>
        <w:tc>
          <w:tcPr>
            <w:tcW w:type="dxa" w:w="2608"/>
          </w:tcPr>
          <w:p>
            <w:r>
              <w:t>649701-01-357828 로 표기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🟠 권장</w:t>
            </w:r>
          </w:p>
        </w:tc>
        <w:tc>
          <w:tcPr>
            <w:tcW w:type="dxa" w:w="1247"/>
          </w:tcPr>
          <w:p>
            <w:r>
              <w:t>결제안내 /pay · 결제 /pay/toss</w:t>
            </w:r>
          </w:p>
        </w:tc>
        <w:tc>
          <w:tcPr>
            <w:tcW w:type="dxa" w:w="2608"/>
          </w:tcPr>
          <w:p>
            <w:r>
              <w:t>(하단 사업자정보 없음)</w:t>
            </w:r>
          </w:p>
        </w:tc>
        <w:tc>
          <w:tcPr>
            <w:tcW w:type="dxa" w:w="2154"/>
          </w:tcPr>
          <w:p>
            <w:r>
              <w:t>결제 화면에 사업자정보가 없음</w:t>
            </w:r>
          </w:p>
        </w:tc>
        <w:tc>
          <w:tcPr>
            <w:tcW w:type="dxa" w:w="2608"/>
          </w:tcPr>
          <w:p>
            <w:r>
              <w:t>두 페이지 하단에도 사업자정보 추가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결제 /pay/toss · 요금 · 대문</w:t>
            </w:r>
          </w:p>
        </w:tc>
        <w:tc>
          <w:tcPr>
            <w:tcW w:type="dxa" w:w="2608"/>
          </w:tcPr>
          <w:p>
            <w:r>
              <w:t>숏템메이커 1기 참가비</w:t>
            </w:r>
          </w:p>
        </w:tc>
        <w:tc>
          <w:tcPr>
            <w:tcW w:type="dxa" w:w="2154"/>
          </w:tcPr>
          <w:p>
            <w:r>
              <w:t>사장님 지시: 이용권으로</w:t>
            </w:r>
          </w:p>
        </w:tc>
        <w:tc>
          <w:tcPr>
            <w:tcW w:type="dxa" w:w="2608"/>
          </w:tcPr>
          <w:p>
            <w:r>
              <w:t>숏템메이커 1기 이용권  ※ 코드 수정 완료, 배포 대기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약관 /terms 제3조</w:t>
            </w:r>
          </w:p>
        </w:tc>
        <w:tc>
          <w:tcPr>
            <w:tcW w:type="dxa" w:w="2608"/>
          </w:tcPr>
          <w:p>
            <w:r>
              <w:t>이용권은 계좌입금 등 회사가 안내하는 방법으로 결제하며, 입금 확인 후 활성화됩니다.</w:t>
            </w:r>
          </w:p>
        </w:tc>
        <w:tc>
          <w:tcPr>
            <w:tcW w:type="dxa" w:w="2154"/>
          </w:tcPr>
          <w:p>
            <w:r>
              <w:t>카드결제 빠짐</w:t>
            </w:r>
          </w:p>
        </w:tc>
        <w:tc>
          <w:tcPr>
            <w:tcW w:type="dxa" w:w="2608"/>
          </w:tcPr>
          <w:p>
            <w:r>
              <w:t>이용권은 신용카드(토스페이먼츠) 또는 계좌이체로 결제하며, 결제 확인 후 활성화됩니다.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🟠 권장</w:t>
            </w:r>
          </w:p>
        </w:tc>
        <w:tc>
          <w:tcPr>
            <w:tcW w:type="dxa" w:w="1247"/>
          </w:tcPr>
          <w:p>
            <w:r>
              <w:t>약관 /terms 제1조</w:t>
            </w:r>
          </w:p>
        </w:tc>
        <w:tc>
          <w:tcPr>
            <w:tcW w:type="dxa" w:w="2608"/>
          </w:tcPr>
          <w:p>
            <w:r>
              <w:t>이용권(크레딧)에 따라 렌즈·제작(렌더) 등 기능 이용량이 정해집니다.</w:t>
            </w:r>
          </w:p>
        </w:tc>
        <w:tc>
          <w:tcPr>
            <w:tcW w:type="dxa" w:w="2154"/>
          </w:tcPr>
          <w:p>
            <w:r>
              <w:t>요금 페이지의 '무제한'과 서로 모순(위 무제한 결정에 맞춰 통일)</w:t>
            </w:r>
          </w:p>
        </w:tc>
        <w:tc>
          <w:tcPr>
            <w:tcW w:type="dxa" w:w="2608"/>
          </w:tcPr>
          <w:p>
            <w:r>
              <w:t>무제한 문구를 고치면 그대로 둠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환불 /refund 5조</w:t>
            </w:r>
          </w:p>
        </w:tc>
        <w:tc>
          <w:tcPr>
            <w:tcW w:type="dxa" w:w="2608"/>
          </w:tcPr>
          <w:p>
            <w:r>
              <w:t>계좌입금 결제분은 입금하신 계좌로, 요청 확인 후 영업일 기준 3일 이내 환불합니다.</w:t>
            </w:r>
          </w:p>
        </w:tc>
        <w:tc>
          <w:tcPr>
            <w:tcW w:type="dxa" w:w="2154"/>
          </w:tcPr>
          <w:p>
            <w:r>
              <w:t>카드결제 환불 절차가 없음</w:t>
            </w:r>
          </w:p>
        </w:tc>
        <w:tc>
          <w:tcPr>
            <w:tcW w:type="dxa" w:w="2608"/>
          </w:tcPr>
          <w:p>
            <w:r>
              <w:t>+ 카드 결제분은 결제 취소로 환불하며, 카드사 사정에 따라 영업일 기준 3~7일이 걸릴 수 있습니다.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🟠 확인</w:t>
            </w:r>
          </w:p>
        </w:tc>
        <w:tc>
          <w:tcPr>
            <w:tcW w:type="dxa" w:w="1247"/>
          </w:tcPr>
          <w:p>
            <w:r>
              <w:t>환불 /refund 1·2조</w:t>
            </w:r>
          </w:p>
        </w:tc>
        <w:tc>
          <w:tcPr>
            <w:tcW w:type="dxa" w:w="2608"/>
          </w:tcPr>
          <w:p>
            <w:r>
              <w:t>Pro 전환 전 전액 환불 / 전환 후 청약철회 제한</w:t>
            </w:r>
          </w:p>
        </w:tc>
        <w:tc>
          <w:tcPr>
            <w:tcW w:type="dxa" w:w="2154"/>
          </w:tcPr>
          <w:p>
            <w:r>
              <w:t>카드결제는 결제 즉시 Pro 전환 → 사실상 환불 불가 구조. 카드사가 '7일 내 청약철회'를 물을 수 있음. 법적 판단은 전문가 확인 권장</w:t>
            </w:r>
          </w:p>
        </w:tc>
        <w:tc>
          <w:tcPr>
            <w:tcW w:type="dxa" w:w="2608"/>
          </w:tcPr>
          <w:p>
            <w:r>
              <w:t>그대로 두되, 필요하면 '결제 후 7일 이내·이용 이력이 없으면 전액 환불'을 추가하는 안 검토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🔴 필수</w:t>
            </w:r>
          </w:p>
        </w:tc>
        <w:tc>
          <w:tcPr>
            <w:tcW w:type="dxa" w:w="1247"/>
          </w:tcPr>
          <w:p>
            <w:r>
              <w:t>개인정보 /privacy 1·4조</w:t>
            </w:r>
          </w:p>
        </w:tc>
        <w:tc>
          <w:tcPr>
            <w:tcW w:type="dxa" w:w="2608"/>
          </w:tcPr>
          <w:p>
            <w:r>
              <w:t>수집: 이메일·이름·계정식별자 / 연락처·입금자명 … / 위탁: 구글, AI·클라우드</w:t>
            </w:r>
          </w:p>
        </w:tc>
        <w:tc>
          <w:tcPr>
            <w:tcW w:type="dxa" w:w="2154"/>
          </w:tcPr>
          <w:p>
            <w:r>
              <w:t>실제 수집: 성함·연락처·이메일(결제), 성별·연령대(가입). 카드결제 위탁(토스페이먼츠)이 빠짐</w:t>
            </w:r>
          </w:p>
        </w:tc>
        <w:tc>
          <w:tcPr>
            <w:tcW w:type="dxa" w:w="2608"/>
          </w:tcPr>
          <w:p>
            <w:r>
              <w:t>1조에 '성별·연령대(가입 시), 결제자 성함·연락처·이메일(결제 시)' 추가 / 4조에 '토스페이먼츠(주): 카드결제 처리' 추가</w:t>
            </w:r>
          </w:p>
        </w:tc>
        <w:tc>
          <w:tcPr>
            <w:tcW w:type="dxa" w:w="794"/>
          </w:tcPr>
          <w:p/>
        </w:tc>
      </w:tr>
      <w:tr>
        <w:tc>
          <w:tcPr>
            <w:tcW w:type="dxa" w:w="794"/>
          </w:tcPr>
          <w:p>
            <w:r>
              <w:t>🟢 참고</w:t>
            </w:r>
          </w:p>
        </w:tc>
        <w:tc>
          <w:tcPr>
            <w:tcW w:type="dxa" w:w="1247"/>
          </w:tcPr>
          <w:p>
            <w:r>
              <w:t>대문 /</w:t>
            </w:r>
          </w:p>
        </w:tc>
        <w:tc>
          <w:tcPr>
            <w:tcW w:type="dxa" w:w="2608"/>
          </w:tcPr>
          <w:p>
            <w:r>
              <w:t>1,500,000원 → 770,000원 49% 할인</w:t>
            </w:r>
          </w:p>
        </w:tc>
        <w:tc>
          <w:tcPr>
            <w:tcW w:type="dxa" w:w="2154"/>
          </w:tcPr>
          <w:p>
            <w:r>
              <w:t>150만원에 실제로 판 적이 없으면 과장 할인 표시로 문제될 수 있음</w:t>
            </w:r>
          </w:p>
        </w:tc>
        <w:tc>
          <w:tcPr>
            <w:tcW w:type="dxa" w:w="2608"/>
          </w:tcPr>
          <w:p>
            <w:r>
              <w:t>근거 있으면 유지 / 없으면 할인율·정가 삭제하고 '1기 770,000원 → 2기 880,000원'만</w:t>
            </w:r>
          </w:p>
        </w:tc>
        <w:tc>
          <w:tcPr>
            <w:tcW w:type="dxa" w:w="794"/>
          </w:tcPr>
          <w:p/>
        </w:tc>
      </w:tr>
    </w:tbl>
    <w:p>
      <w:r>
        <w:br/>
        <w:t>문제 없음으로 본 것: 대문 사업자정보·이용기간 12개월 표기 / 로그인 화면 / 약관 제4~9조 / 환불정책 3·4조 / 토스 결제창 금액·상품명 일치(770,000원).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