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r w:rsidRPr="00353133">
        <w:rPr>
          <w:rFonts w:ascii="맑은 고딕" w:eastAsia="맑은 고딕" w:hAnsi="맑은 고딕" w:hint="eastAsia"/>
          <w:b/>
          <w:color w:val="0070C0"/>
        </w:rPr>
        <w:t>&lt;</w:t>
      </w:r>
      <w:r w:rsidR="008E687B">
        <w:rPr>
          <w:rFonts w:ascii="맑은 고딕" w:eastAsia="맑은 고딕" w:hAnsi="맑은 고딕" w:hint="eastAsia"/>
          <w:b/>
          <w:color w:val="0070C0"/>
        </w:rPr>
        <w:t>인천남항 제3</w:t>
      </w:r>
      <w:proofErr w:type="spellStart"/>
      <w:r w:rsidR="008E687B">
        <w:rPr>
          <w:rFonts w:ascii="맑은 고딕" w:eastAsia="맑은 고딕" w:hAnsi="맑은 고딕" w:hint="eastAsia"/>
          <w:b/>
          <w:color w:val="0070C0"/>
        </w:rPr>
        <w:t>준설투기장</w:t>
      </w:r>
      <w:proofErr w:type="spellEnd"/>
      <w:r w:rsidR="008E687B">
        <w:rPr>
          <w:rFonts w:ascii="맑은 고딕" w:eastAsia="맑은 고딕" w:hAnsi="맑은 고딕" w:hint="eastAsia"/>
          <w:b/>
          <w:color w:val="0070C0"/>
        </w:rPr>
        <w:t xml:space="preserve"> 북측교량공사</w:t>
      </w:r>
      <w:r w:rsidRPr="00353133">
        <w:rPr>
          <w:rFonts w:ascii="맑은 고딕" w:eastAsia="맑은 고딕" w:hAnsi="맑은 고딕" w:hint="eastAsia"/>
          <w:b/>
          <w:color w:val="0070C0"/>
        </w:rPr>
        <w:t>&gt;</w:t>
      </w:r>
    </w:p>
    <w:p w:rsidR="00353133" w:rsidRPr="008E687B" w:rsidRDefault="00353133" w:rsidP="00353133">
      <w:pPr>
        <w:pStyle w:val="hstyle0"/>
        <w:rPr>
          <w:rFonts w:ascii="맑은 고딕" w:eastAsia="맑은 고딕" w:hAnsi="맑은 고딕" w:hint="eastAsia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spellStart"/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발주처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 w:rsidR="008E687B">
        <w:rPr>
          <w:rFonts w:ascii="맑은 고딕" w:eastAsia="맑은 고딕" w:hAnsi="맑은 고딕" w:hint="eastAsia"/>
          <w:b/>
          <w:color w:val="0070C0"/>
        </w:rPr>
        <w:t>조달청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위  치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: </w:t>
      </w:r>
      <w:r w:rsidR="008E687B">
        <w:rPr>
          <w:rFonts w:ascii="맑은 고딕" w:eastAsia="맑은 고딕" w:hAnsi="맑은 고딕" w:hint="eastAsia"/>
          <w:b/>
          <w:color w:val="0070C0"/>
        </w:rPr>
        <w:t xml:space="preserve">인천광역시 중구 </w:t>
      </w:r>
      <w:proofErr w:type="spellStart"/>
      <w:r w:rsidR="008E687B">
        <w:rPr>
          <w:rFonts w:ascii="맑은 고딕" w:eastAsia="맑은 고딕" w:hAnsi="맑은 고딕" w:hint="eastAsia"/>
          <w:b/>
          <w:color w:val="0070C0"/>
        </w:rPr>
        <w:t>신흥동</w:t>
      </w:r>
      <w:proofErr w:type="spellEnd"/>
      <w:r w:rsidR="008E687B">
        <w:rPr>
          <w:rFonts w:ascii="맑은 고딕" w:eastAsia="맑은 고딕" w:hAnsi="맑은 고딕" w:hint="eastAsia"/>
          <w:b/>
          <w:color w:val="0070C0"/>
        </w:rPr>
        <w:t xml:space="preserve"> 남항배후도로 ~ </w:t>
      </w:r>
      <w:proofErr w:type="spellStart"/>
      <w:r w:rsidR="008E687B">
        <w:rPr>
          <w:rFonts w:ascii="맑은 고딕" w:eastAsia="맑은 고딕" w:hAnsi="맑은 고딕" w:hint="eastAsia"/>
          <w:b/>
          <w:color w:val="0070C0"/>
        </w:rPr>
        <w:t>아암물류</w:t>
      </w:r>
      <w:proofErr w:type="spellEnd"/>
      <w:r w:rsidR="008E687B">
        <w:rPr>
          <w:rFonts w:ascii="맑은 고딕" w:eastAsia="맑은 고딕" w:hAnsi="맑은 고딕" w:hint="eastAsia"/>
          <w:b/>
          <w:color w:val="0070C0"/>
        </w:rPr>
        <w:t xml:space="preserve"> 2단지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공사비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총 </w:t>
      </w:r>
      <w:r w:rsidR="008E687B">
        <w:rPr>
          <w:rFonts w:ascii="맑은 고딕" w:eastAsia="맑은 고딕" w:hAnsi="맑은 고딕" w:hint="eastAsia"/>
          <w:b/>
          <w:color w:val="0070C0"/>
        </w:rPr>
        <w:t>25,182</w:t>
      </w:r>
      <w:r w:rsidRPr="00353133">
        <w:rPr>
          <w:rFonts w:ascii="맑은 고딕" w:eastAsia="맑은 고딕" w:hAnsi="맑은 고딕" w:hint="eastAsia"/>
          <w:b/>
          <w:color w:val="0070C0"/>
        </w:rPr>
        <w:t>,000,000 원 (</w:t>
      </w:r>
      <w:proofErr w:type="spellStart"/>
      <w:r w:rsidRPr="00353133">
        <w:rPr>
          <w:rFonts w:ascii="맑은 고딕" w:eastAsia="맑은 고딕" w:hAnsi="맑은 고딕" w:hint="eastAsia"/>
          <w:b/>
          <w:color w:val="0070C0"/>
        </w:rPr>
        <w:t>당사분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: </w:t>
      </w:r>
      <w:r w:rsidR="008E687B">
        <w:rPr>
          <w:rFonts w:ascii="맑은 고딕" w:eastAsia="맑은 고딕" w:hAnsi="맑은 고딕" w:hint="eastAsia"/>
          <w:b/>
          <w:color w:val="0070C0"/>
        </w:rPr>
        <w:t>5,306</w:t>
      </w:r>
      <w:r w:rsidRPr="00353133">
        <w:rPr>
          <w:rFonts w:ascii="맑은 고딕" w:eastAsia="맑은 고딕" w:hAnsi="맑은 고딕" w:hint="eastAsia"/>
          <w:b/>
          <w:color w:val="0070C0"/>
        </w:rPr>
        <w:t>,000,000 원)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spellStart"/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공동사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진흥기업(</w:t>
      </w:r>
      <w:r w:rsidR="008E687B">
        <w:rPr>
          <w:rFonts w:ascii="맑은 고딕" w:eastAsia="맑은 고딕" w:hAnsi="맑은 고딕" w:hint="eastAsia"/>
          <w:b/>
          <w:color w:val="0070C0"/>
        </w:rPr>
        <w:t>20</w:t>
      </w:r>
      <w:r w:rsidRPr="00353133">
        <w:rPr>
          <w:rFonts w:ascii="맑은 고딕" w:eastAsia="맑은 고딕" w:hAnsi="맑은 고딕" w:hint="eastAsia"/>
          <w:b/>
          <w:color w:val="0070C0"/>
        </w:rPr>
        <w:t xml:space="preserve">%) 외 </w:t>
      </w:r>
      <w:r w:rsidR="008E687B">
        <w:rPr>
          <w:rFonts w:ascii="맑은 고딕" w:eastAsia="맑은 고딕" w:hAnsi="맑은 고딕" w:hint="eastAsia"/>
          <w:b/>
          <w:color w:val="0070C0"/>
        </w:rPr>
        <w:t>2</w:t>
      </w:r>
      <w:r w:rsidRPr="00353133">
        <w:rPr>
          <w:rFonts w:ascii="맑은 고딕" w:eastAsia="맑은 고딕" w:hAnsi="맑은 고딕" w:hint="eastAsia"/>
          <w:b/>
          <w:color w:val="0070C0"/>
        </w:rPr>
        <w:t>개사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공사개요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 w:rsidR="008E687B">
        <w:rPr>
          <w:rFonts w:ascii="맑은 고딕" w:eastAsia="맑은 고딕" w:hAnsi="맑은 고딕" w:hint="eastAsia"/>
          <w:b/>
          <w:color w:val="0070C0"/>
        </w:rPr>
        <w:t>도로개설 및 교량 1개소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r w:rsidRPr="00353133">
        <w:rPr>
          <w:rFonts w:ascii="맑은 고딕" w:eastAsia="맑은 고딕" w:hAnsi="맑은 고딕" w:hint="eastAsia"/>
          <w:b/>
          <w:color w:val="0070C0"/>
        </w:rPr>
        <w:t xml:space="preserve">공사기간 : 착공일로부터 </w:t>
      </w:r>
      <w:r w:rsidR="008E687B">
        <w:rPr>
          <w:rFonts w:ascii="맑은 고딕" w:eastAsia="맑은 고딕" w:hAnsi="맑은 고딕" w:hint="eastAsia"/>
          <w:b/>
          <w:color w:val="0070C0"/>
        </w:rPr>
        <w:t>37</w:t>
      </w:r>
      <w:r w:rsidRPr="00353133">
        <w:rPr>
          <w:rFonts w:ascii="맑은 고딕" w:eastAsia="맑은 고딕" w:hAnsi="맑은 고딕" w:hint="eastAsia"/>
          <w:b/>
          <w:color w:val="0070C0"/>
        </w:rPr>
        <w:t>개월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r w:rsidRPr="00353133">
        <w:rPr>
          <w:rFonts w:ascii="맑은 고딕" w:eastAsia="맑은 고딕" w:hAnsi="맑은 고딕" w:hint="eastAsia"/>
          <w:b/>
          <w:color w:val="0070C0"/>
        </w:rPr>
        <w:t>&lt;</w:t>
      </w:r>
      <w:r>
        <w:rPr>
          <w:rFonts w:ascii="맑은 고딕" w:eastAsia="맑은 고딕" w:hAnsi="맑은 고딕" w:hint="eastAsia"/>
          <w:b/>
          <w:color w:val="0070C0"/>
        </w:rPr>
        <w:t xml:space="preserve">중공업PU전력차단기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개발시험동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신축공사</w:t>
      </w:r>
      <w:r w:rsidRPr="00353133">
        <w:rPr>
          <w:rFonts w:ascii="맑은 고딕" w:eastAsia="맑은 고딕" w:hAnsi="맑은 고딕" w:hint="eastAsia"/>
          <w:b/>
          <w:color w:val="0070C0"/>
        </w:rPr>
        <w:t>&gt;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 w:hint="eastAsia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spellStart"/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발주처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>
        <w:rPr>
          <w:rFonts w:ascii="맑은 고딕" w:eastAsia="맑은 고딕" w:hAnsi="맑은 고딕"/>
          <w:b/>
          <w:color w:val="0070C0"/>
        </w:rPr>
        <w:t>㈜</w:t>
      </w:r>
      <w:r>
        <w:rPr>
          <w:rFonts w:ascii="맑은 고딕" w:eastAsia="맑은 고딕" w:hAnsi="맑은 고딕" w:hint="eastAsia"/>
          <w:b/>
          <w:color w:val="0070C0"/>
        </w:rPr>
        <w:t>효성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위  치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: </w:t>
      </w:r>
      <w:r>
        <w:rPr>
          <w:rFonts w:ascii="맑은 고딕" w:eastAsia="맑은 고딕" w:hAnsi="맑은 고딕" w:hint="eastAsia"/>
          <w:b/>
          <w:color w:val="0070C0"/>
        </w:rPr>
        <w:t>경남 창원 효성중공업 1공장 내 철판 야적장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공사비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총 </w:t>
      </w:r>
      <w:r>
        <w:rPr>
          <w:rFonts w:ascii="맑은 고딕" w:eastAsia="맑은 고딕" w:hAnsi="맑은 고딕" w:hint="eastAsia"/>
          <w:b/>
          <w:color w:val="0070C0"/>
        </w:rPr>
        <w:t>5,530</w:t>
      </w:r>
      <w:r w:rsidRPr="00353133">
        <w:rPr>
          <w:rFonts w:ascii="맑은 고딕" w:eastAsia="맑은 고딕" w:hAnsi="맑은 고딕" w:hint="eastAsia"/>
          <w:b/>
          <w:color w:val="0070C0"/>
        </w:rPr>
        <w:t xml:space="preserve">,000,000 원 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공사개요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>
        <w:rPr>
          <w:rFonts w:ascii="맑은 고딕" w:eastAsia="맑은 고딕" w:hAnsi="맑은 고딕" w:hint="eastAsia"/>
          <w:b/>
          <w:color w:val="0070C0"/>
        </w:rPr>
        <w:t>전력차단기 개발시험장 및 부대시설 공사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공사기간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착공일로부터 </w:t>
      </w:r>
      <w:r>
        <w:rPr>
          <w:rFonts w:ascii="맑은 고딕" w:eastAsia="맑은 고딕" w:hAnsi="맑은 고딕" w:hint="eastAsia"/>
          <w:b/>
          <w:color w:val="0070C0"/>
        </w:rPr>
        <w:t>6</w:t>
      </w:r>
      <w:r w:rsidRPr="00353133">
        <w:rPr>
          <w:rFonts w:ascii="맑은 고딕" w:eastAsia="맑은 고딕" w:hAnsi="맑은 고딕" w:hint="eastAsia"/>
          <w:b/>
          <w:color w:val="0070C0"/>
        </w:rPr>
        <w:t>개월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r w:rsidRPr="00353133">
        <w:rPr>
          <w:rFonts w:ascii="맑은 고딕" w:eastAsia="맑은 고딕" w:hAnsi="맑은 고딕" w:hint="eastAsia"/>
          <w:b/>
          <w:color w:val="0070C0"/>
        </w:rPr>
        <w:t>&lt;</w:t>
      </w:r>
      <w:r>
        <w:rPr>
          <w:rFonts w:ascii="맑은 고딕" w:eastAsia="맑은 고딕" w:hAnsi="맑은 고딕" w:hint="eastAsia"/>
          <w:b/>
          <w:color w:val="0070C0"/>
        </w:rPr>
        <w:t>루마니아 태양광 발전소 설치공사</w:t>
      </w:r>
      <w:r w:rsidRPr="00353133">
        <w:rPr>
          <w:rFonts w:ascii="맑은 고딕" w:eastAsia="맑은 고딕" w:hAnsi="맑은 고딕" w:hint="eastAsia"/>
          <w:b/>
          <w:color w:val="0070C0"/>
        </w:rPr>
        <w:t>&gt;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spellStart"/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발주처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>
        <w:rPr>
          <w:rFonts w:ascii="맑은 고딕" w:eastAsia="맑은 고딕" w:hAnsi="맑은 고딕" w:hint="eastAsia"/>
          <w:b/>
          <w:color w:val="0070C0"/>
        </w:rPr>
        <w:t>(주)효성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위  치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: </w:t>
      </w:r>
      <w:r>
        <w:rPr>
          <w:rFonts w:ascii="맑은 고딕" w:eastAsia="맑은 고딕" w:hAnsi="맑은 고딕" w:hint="eastAsia"/>
          <w:b/>
          <w:color w:val="0070C0"/>
        </w:rPr>
        <w:t xml:space="preserve">루마니아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프라흐바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아라세스티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라티바스</w:t>
      </w:r>
      <w:proofErr w:type="spellEnd"/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lastRenderedPageBreak/>
        <w:t>공사비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총 </w:t>
      </w:r>
      <w:r>
        <w:rPr>
          <w:rFonts w:ascii="맑은 고딕" w:eastAsia="맑은 고딕" w:hAnsi="맑은 고딕" w:hint="eastAsia"/>
          <w:b/>
          <w:color w:val="0070C0"/>
        </w:rPr>
        <w:t>33,088</w:t>
      </w:r>
      <w:r w:rsidRPr="00353133">
        <w:rPr>
          <w:rFonts w:ascii="맑은 고딕" w:eastAsia="맑은 고딕" w:hAnsi="맑은 고딕" w:hint="eastAsia"/>
          <w:b/>
          <w:color w:val="0070C0"/>
        </w:rPr>
        <w:t xml:space="preserve">,000,000 </w:t>
      </w:r>
      <w:r>
        <w:rPr>
          <w:rFonts w:ascii="맑은 고딕" w:eastAsia="맑은 고딕" w:hAnsi="맑은 고딕" w:hint="eastAsia"/>
          <w:b/>
          <w:color w:val="0070C0"/>
        </w:rPr>
        <w:t>원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공사개요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>
        <w:rPr>
          <w:rFonts w:ascii="맑은 고딕" w:eastAsia="맑은 고딕" w:hAnsi="맑은 고딕" w:hint="eastAsia"/>
          <w:b/>
          <w:color w:val="0070C0"/>
        </w:rPr>
        <w:t>태양광발전소 PJT기자재 설치공사</w:t>
      </w:r>
    </w:p>
    <w:p w:rsidR="00353133" w:rsidRPr="00353133" w:rsidRDefault="00353133" w:rsidP="00353133">
      <w:pPr>
        <w:pStyle w:val="hstyle0"/>
        <w:rPr>
          <w:rFonts w:ascii="맑은 고딕" w:eastAsia="맑은 고딕" w:hAnsi="맑은 고딕"/>
          <w:b/>
          <w:color w:val="0070C0"/>
        </w:rPr>
      </w:pPr>
      <w:proofErr w:type="gramStart"/>
      <w:r w:rsidRPr="00353133">
        <w:rPr>
          <w:rFonts w:ascii="맑은 고딕" w:eastAsia="맑은 고딕" w:hAnsi="맑은 고딕" w:hint="eastAsia"/>
          <w:b/>
          <w:color w:val="0070C0"/>
        </w:rPr>
        <w:t>공사기간 :</w:t>
      </w:r>
      <w:proofErr w:type="gramEnd"/>
      <w:r w:rsidRPr="00353133">
        <w:rPr>
          <w:rFonts w:ascii="맑은 고딕" w:eastAsia="맑은 고딕" w:hAnsi="맑은 고딕" w:hint="eastAsia"/>
          <w:b/>
          <w:color w:val="0070C0"/>
        </w:rPr>
        <w:t xml:space="preserve"> </w:t>
      </w:r>
      <w:r>
        <w:rPr>
          <w:rFonts w:ascii="맑은 고딕" w:eastAsia="맑은 고딕" w:hAnsi="맑은 고딕" w:hint="eastAsia"/>
          <w:b/>
          <w:color w:val="0070C0"/>
        </w:rPr>
        <w:t>계약일</w:t>
      </w:r>
      <w:r w:rsidRPr="00353133">
        <w:rPr>
          <w:rFonts w:ascii="맑은 고딕" w:eastAsia="맑은 고딕" w:hAnsi="맑은 고딕" w:hint="eastAsia"/>
          <w:b/>
          <w:color w:val="0070C0"/>
        </w:rPr>
        <w:t>로부터 4개월</w:t>
      </w:r>
    </w:p>
    <w:p w:rsidR="00105FA7" w:rsidRDefault="00105FA7" w:rsidP="00105FA7">
      <w:pPr>
        <w:pStyle w:val="hstyle0"/>
        <w:rPr>
          <w:rFonts w:ascii="맑은 고딕" w:eastAsia="맑은 고딕" w:hAnsi="맑은 고딕" w:hint="eastAsia"/>
          <w:b/>
          <w:color w:val="auto"/>
        </w:rPr>
      </w:pPr>
    </w:p>
    <w:p w:rsidR="00353133" w:rsidRPr="00353133" w:rsidRDefault="00353133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정부청사(서울·과천) 보강공사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105FA7" w:rsidRPr="00105FA7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안</w:t>
      </w:r>
      <w:r w:rsidR="001E2430">
        <w:rPr>
          <w:rFonts w:ascii="맑은 고딕" w:eastAsia="맑은 고딕" w:hAnsi="맑은 고딕" w:hint="eastAsia"/>
          <w:color w:val="auto"/>
        </w:rPr>
        <w:t>전</w:t>
      </w:r>
      <w:r>
        <w:rPr>
          <w:rFonts w:ascii="맑은 고딕" w:eastAsia="맑은 고딕" w:hAnsi="맑은 고딕" w:hint="eastAsia"/>
          <w:color w:val="auto"/>
        </w:rPr>
        <w:t>행정부 정부청사관리소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광화문 정부서울청사 / 과천 정부청사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33,167,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13,266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40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2개사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청사 </w:t>
      </w:r>
      <w:proofErr w:type="spellStart"/>
      <w:r>
        <w:rPr>
          <w:rFonts w:ascii="맑은 고딕" w:eastAsia="맑은 고딕" w:hAnsi="맑은 고딕" w:hint="eastAsia"/>
          <w:color w:val="auto"/>
        </w:rPr>
        <w:t>리모델링</w:t>
      </w:r>
      <w:proofErr w:type="spellEnd"/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24개월</w:t>
      </w:r>
    </w:p>
    <w:p w:rsidR="008B2134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105FA7" w:rsidRDefault="00105FA7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105FA7">
        <w:rPr>
          <w:rFonts w:ascii="맑은 고딕" w:eastAsia="맑은 고딕" w:hAnsi="맑은 고딕" w:hint="eastAsia"/>
          <w:color w:val="auto"/>
        </w:rPr>
        <w:t>명지지구 진입도로 개설공사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26C1D" w:rsidRPr="00105FA7" w:rsidRDefault="00026C1D" w:rsidP="00026C1D">
      <w:pPr>
        <w:pStyle w:val="hstyle0"/>
        <w:rPr>
          <w:rFonts w:ascii="맑은 고딕" w:eastAsia="맑은 고딕" w:hAnsi="맑은 고딕" w:hint="eastAsia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부산광역시청 건설본부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105FA7">
        <w:rPr>
          <w:rFonts w:ascii="맑은 고딕" w:eastAsia="맑은 고딕" w:hAnsi="맑은 고딕" w:hint="eastAsia"/>
          <w:color w:val="auto"/>
        </w:rPr>
        <w:t xml:space="preserve">부산광역시 강서구 </w:t>
      </w:r>
      <w:proofErr w:type="spellStart"/>
      <w:r w:rsidR="00105FA7">
        <w:rPr>
          <w:rFonts w:ascii="맑은 고딕" w:eastAsia="맑은 고딕" w:hAnsi="맑은 고딕" w:hint="eastAsia"/>
          <w:color w:val="auto"/>
        </w:rPr>
        <w:t>명지동</w:t>
      </w:r>
      <w:proofErr w:type="spellEnd"/>
      <w:r w:rsidR="00105FA7">
        <w:rPr>
          <w:rFonts w:ascii="맑은 고딕" w:eastAsia="맑은 고딕" w:hAnsi="맑은 고딕" w:hint="eastAsia"/>
          <w:color w:val="auto"/>
        </w:rPr>
        <w:t xml:space="preserve"> 일원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105FA7">
        <w:rPr>
          <w:rFonts w:ascii="맑은 고딕" w:eastAsia="맑은 고딕" w:hAnsi="맑은 고딕" w:hint="eastAsia"/>
          <w:color w:val="auto"/>
        </w:rPr>
        <w:t>17,005,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105FA7">
        <w:rPr>
          <w:rFonts w:ascii="맑은 고딕" w:eastAsia="맑은 고딕" w:hAnsi="맑은 고딕" w:hint="eastAsia"/>
          <w:color w:val="auto"/>
        </w:rPr>
        <w:t>8,673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105FA7">
        <w:rPr>
          <w:rFonts w:ascii="맑은 고딕" w:eastAsia="맑은 고딕" w:hAnsi="맑은 고딕" w:hint="eastAsia"/>
          <w:color w:val="auto"/>
        </w:rPr>
        <w:t>51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105FA7">
        <w:rPr>
          <w:rFonts w:ascii="맑은 고딕" w:eastAsia="맑은 고딕" w:hAnsi="맑은 고딕" w:hint="eastAsia"/>
          <w:color w:val="auto"/>
        </w:rPr>
        <w:t>1개사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진입도로 개설공사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105FA7">
        <w:rPr>
          <w:rFonts w:ascii="맑은 고딕" w:eastAsia="맑은 고딕" w:hAnsi="맑은 고딕" w:hint="eastAsia"/>
          <w:color w:val="auto"/>
        </w:rPr>
        <w:t>24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980635" w:rsidRPr="00026C1D" w:rsidRDefault="00980635" w:rsidP="00980635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3B092C">
        <w:rPr>
          <w:rFonts w:ascii="맑은 고딕" w:eastAsia="맑은 고딕" w:hAnsi="맑은 고딕" w:hint="eastAsia"/>
          <w:color w:val="auto"/>
        </w:rPr>
        <w:t>마곡지구 배전간선 설치공사(2공구)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3B092C">
        <w:rPr>
          <w:rFonts w:ascii="맑은 고딕" w:eastAsia="맑은 고딕" w:hAnsi="맑은 고딕" w:hint="eastAsia"/>
          <w:color w:val="auto"/>
        </w:rPr>
        <w:t>한국전력공사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3B092C">
        <w:rPr>
          <w:rFonts w:ascii="맑은 고딕" w:eastAsia="맑은 고딕" w:hAnsi="맑은 고딕" w:hint="eastAsia"/>
          <w:color w:val="auto"/>
        </w:rPr>
        <w:t>서울시 마곡지구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3B092C">
        <w:rPr>
          <w:rFonts w:ascii="맑은 고딕" w:eastAsia="맑은 고딕" w:hAnsi="맑은 고딕" w:hint="eastAsia"/>
          <w:color w:val="auto"/>
        </w:rPr>
        <w:t>1,309,090,909</w:t>
      </w:r>
      <w:r w:rsidRPr="00A64D33">
        <w:rPr>
          <w:rFonts w:ascii="맑은 고딕" w:eastAsia="맑은 고딕" w:hAnsi="맑은 고딕" w:hint="eastAsia"/>
          <w:color w:val="auto"/>
        </w:rPr>
        <w:t xml:space="preserve">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026C1D">
        <w:rPr>
          <w:rFonts w:ascii="맑은 고딕" w:eastAsia="맑은 고딕" w:hAnsi="맑은 고딕" w:hint="eastAsia"/>
          <w:color w:val="auto"/>
        </w:rPr>
        <w:t>1,</w:t>
      </w:r>
      <w:r w:rsidR="003B092C">
        <w:rPr>
          <w:rFonts w:ascii="맑은 고딕" w:eastAsia="맑은 고딕" w:hAnsi="맑은 고딕" w:hint="eastAsia"/>
          <w:color w:val="auto"/>
        </w:rPr>
        <w:t>047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3B092C">
        <w:rPr>
          <w:rFonts w:ascii="맑은 고딕" w:eastAsia="맑은 고딕" w:hAnsi="맑은 고딕" w:hint="eastAsia"/>
          <w:color w:val="auto"/>
        </w:rPr>
        <w:t>80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105FA7">
        <w:rPr>
          <w:rFonts w:ascii="맑은 고딕" w:eastAsia="맑은 고딕" w:hAnsi="맑은 고딕" w:hint="eastAsia"/>
          <w:color w:val="auto"/>
        </w:rPr>
        <w:t>1개사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105FA7">
        <w:rPr>
          <w:rFonts w:ascii="맑은 고딕" w:eastAsia="맑은 고딕" w:hAnsi="맑은 고딕" w:hint="eastAsia"/>
          <w:color w:val="auto"/>
        </w:rPr>
        <w:t>마곡택지지구 배전설치 관련</w:t>
      </w:r>
    </w:p>
    <w:p w:rsidR="00980635" w:rsidRPr="00A64D33" w:rsidRDefault="00980635" w:rsidP="00980635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105FA7">
        <w:rPr>
          <w:rFonts w:ascii="맑은 고딕" w:eastAsia="맑은 고딕" w:hAnsi="맑은 고딕" w:hint="eastAsia"/>
          <w:color w:val="auto"/>
        </w:rPr>
        <w:t>500일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DA1963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9D620F" w:rsidRDefault="00DA1963" w:rsidP="00DA1963">
      <w:pPr>
        <w:pStyle w:val="hstyle0"/>
        <w:rPr>
          <w:rFonts w:ascii="맑은 고딕" w:eastAsia="맑은 고딕" w:hAnsi="맑은 고딕"/>
          <w:b/>
          <w:color w:val="0070C0"/>
        </w:rPr>
      </w:pPr>
      <w:r w:rsidRPr="009D620F">
        <w:rPr>
          <w:rFonts w:ascii="맑은 고딕" w:eastAsia="맑은 고딕" w:hAnsi="맑은 고딕" w:hint="eastAsia"/>
          <w:b/>
          <w:color w:val="0070C0"/>
        </w:rPr>
        <w:t xml:space="preserve">■ </w:t>
      </w:r>
      <w:r w:rsidR="00353133">
        <w:rPr>
          <w:rFonts w:ascii="맑은 고딕" w:eastAsia="맑은 고딕" w:hAnsi="맑은 고딕" w:hint="eastAsia"/>
          <w:b/>
          <w:color w:val="0070C0"/>
        </w:rPr>
        <w:t xml:space="preserve">진흥기업 </w:t>
      </w:r>
      <w:r w:rsidR="00105FA7">
        <w:rPr>
          <w:rFonts w:ascii="맑은 고딕" w:eastAsia="맑은 고딕" w:hAnsi="맑은 고딕" w:hint="eastAsia"/>
          <w:b/>
          <w:color w:val="0070C0"/>
        </w:rPr>
        <w:t>창립 5</w:t>
      </w:r>
      <w:r w:rsidR="00353133">
        <w:rPr>
          <w:rFonts w:ascii="맑은 고딕" w:eastAsia="맑은 고딕" w:hAnsi="맑은 고딕" w:hint="eastAsia"/>
          <w:b/>
          <w:color w:val="0070C0"/>
        </w:rPr>
        <w:t>4</w:t>
      </w:r>
      <w:r w:rsidR="00105FA7">
        <w:rPr>
          <w:rFonts w:ascii="맑은 고딕" w:eastAsia="맑은 고딕" w:hAnsi="맑은 고딕" w:hint="eastAsia"/>
          <w:b/>
          <w:color w:val="0070C0"/>
        </w:rPr>
        <w:t>주년</w:t>
      </w:r>
      <w:r w:rsidR="00353133">
        <w:rPr>
          <w:rFonts w:ascii="맑은 고딕" w:eastAsia="맑은 고딕" w:hAnsi="맑은 고딕" w:hint="eastAsia"/>
          <w:b/>
          <w:color w:val="0070C0"/>
        </w:rPr>
        <w:t xml:space="preserve"> 기념식</w:t>
      </w:r>
      <w:r w:rsidR="00105FA7">
        <w:rPr>
          <w:rFonts w:ascii="맑은 고딕" w:eastAsia="맑은 고딕" w:hAnsi="맑은 고딕" w:hint="eastAsia"/>
          <w:b/>
          <w:color w:val="0070C0"/>
        </w:rPr>
        <w:t xml:space="preserve"> </w:t>
      </w:r>
    </w:p>
    <w:p w:rsidR="00DA1963" w:rsidRDefault="001E2430" w:rsidP="00DA1963">
      <w:pPr>
        <w:pStyle w:val="hstyle0"/>
        <w:rPr>
          <w:rFonts w:ascii="맑은 고딕" w:eastAsia="맑은 고딕" w:hAnsi="맑은 고딕" w:hint="eastAsia"/>
          <w:b/>
          <w:color w:val="0070C0"/>
        </w:rPr>
      </w:pPr>
      <w:r>
        <w:rPr>
          <w:rFonts w:ascii="맑은 고딕" w:eastAsia="맑은 고딕" w:hAnsi="맑은 고딕" w:hint="eastAsia"/>
          <w:b/>
          <w:color w:val="0070C0"/>
        </w:rPr>
        <w:t xml:space="preserve">지난 9월3일 후암동 사옥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루벤스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홀에서 본사 임직원들이 모두 참석한 가운데 창립 54주년 기념식을 가졌습니다.</w:t>
      </w:r>
    </w:p>
    <w:p w:rsidR="001E2430" w:rsidRDefault="001E2430" w:rsidP="00DA1963">
      <w:pPr>
        <w:pStyle w:val="hstyle0"/>
        <w:rPr>
          <w:rFonts w:ascii="맑은 고딕" w:eastAsia="맑은 고딕" w:hAnsi="맑은 고딕" w:hint="eastAsia"/>
          <w:b/>
          <w:color w:val="0070C0"/>
        </w:rPr>
      </w:pPr>
      <w:r>
        <w:rPr>
          <w:rFonts w:ascii="맑은 고딕" w:eastAsia="맑은 고딕" w:hAnsi="맑은 고딕" w:hint="eastAsia"/>
          <w:b/>
          <w:color w:val="0070C0"/>
        </w:rPr>
        <w:t xml:space="preserve">차천수 사장님은 </w:t>
      </w:r>
      <w:r w:rsidR="00353133">
        <w:rPr>
          <w:rFonts w:ascii="맑은 고딕" w:eastAsia="맑은 고딕" w:hAnsi="맑은 고딕" w:hint="eastAsia"/>
          <w:b/>
          <w:color w:val="0070C0"/>
        </w:rPr>
        <w:t xml:space="preserve">기념사를 통해 </w:t>
      </w:r>
      <w:r w:rsidR="00353133">
        <w:rPr>
          <w:rFonts w:ascii="맑은 고딕" w:eastAsia="맑은 고딕" w:hAnsi="맑은 고딕"/>
          <w:b/>
          <w:color w:val="0070C0"/>
        </w:rPr>
        <w:t>‘</w:t>
      </w:r>
      <w:r w:rsidR="00353133">
        <w:rPr>
          <w:rFonts w:ascii="맑은 고딕" w:eastAsia="맑은 고딕" w:hAnsi="맑은 고딕" w:hint="eastAsia"/>
          <w:b/>
          <w:color w:val="0070C0"/>
        </w:rPr>
        <w:t>임직원들의 적극적인 업무자세를 통한 수주경쟁력 확보를 최우선으로 삼아 목표달성에 이바지하자</w:t>
      </w:r>
      <w:r w:rsidR="00353133">
        <w:rPr>
          <w:rFonts w:ascii="맑은 고딕" w:eastAsia="맑은 고딕" w:hAnsi="맑은 고딕"/>
          <w:b/>
          <w:color w:val="0070C0"/>
        </w:rPr>
        <w:t>’</w:t>
      </w:r>
      <w:r w:rsidR="00353133">
        <w:rPr>
          <w:rFonts w:ascii="맑은 고딕" w:eastAsia="맑은 고딕" w:hAnsi="맑은 고딕" w:hint="eastAsia"/>
          <w:b/>
          <w:color w:val="0070C0"/>
        </w:rPr>
        <w:t xml:space="preserve"> 라고 당부함과 동시에 </w:t>
      </w:r>
      <w:r w:rsidR="00353133">
        <w:rPr>
          <w:rFonts w:ascii="맑은 고딕" w:eastAsia="맑은 고딕" w:hAnsi="맑은 고딕"/>
          <w:b/>
          <w:color w:val="0070C0"/>
        </w:rPr>
        <w:t>‘</w:t>
      </w:r>
      <w:r w:rsidR="00353133">
        <w:rPr>
          <w:rFonts w:ascii="맑은 고딕" w:eastAsia="맑은 고딕" w:hAnsi="맑은 고딕" w:hint="eastAsia"/>
          <w:b/>
          <w:color w:val="0070C0"/>
        </w:rPr>
        <w:t>오랜 역사와 함께 보다 건실한 기업으로 거듭나자</w:t>
      </w:r>
      <w:r w:rsidR="00353133">
        <w:rPr>
          <w:rFonts w:ascii="맑은 고딕" w:eastAsia="맑은 고딕" w:hAnsi="맑은 고딕"/>
          <w:b/>
          <w:color w:val="0070C0"/>
        </w:rPr>
        <w:t>’</w:t>
      </w:r>
      <w:r w:rsidR="00353133">
        <w:rPr>
          <w:rFonts w:ascii="맑은 고딕" w:eastAsia="맑은 고딕" w:hAnsi="맑은 고딕" w:hint="eastAsia"/>
          <w:b/>
          <w:color w:val="0070C0"/>
        </w:rPr>
        <w:t xml:space="preserve"> 라며 직원들을 독려했습니다.</w:t>
      </w:r>
    </w:p>
    <w:p w:rsidR="00353133" w:rsidRDefault="00353133" w:rsidP="00353133">
      <w:pPr>
        <w:pStyle w:val="hstyle0"/>
        <w:rPr>
          <w:rFonts w:ascii="맑은 고딕" w:eastAsia="맑은 고딕" w:hAnsi="맑은 고딕" w:hint="eastAsia"/>
          <w:b/>
          <w:color w:val="0070C0"/>
        </w:rPr>
      </w:pPr>
      <w:r>
        <w:rPr>
          <w:rFonts w:ascii="맑은 고딕" w:eastAsia="맑은 고딕" w:hAnsi="맑은 고딕" w:hint="eastAsia"/>
          <w:b/>
          <w:color w:val="0070C0"/>
        </w:rPr>
        <w:t xml:space="preserve">또한 본 행사에서는 전략기획팀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김병형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부장의 근속 20년과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경영진단팀의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박운정 부장의 10년 근속을 포함한 총 19명이 </w:t>
      </w:r>
      <w:proofErr w:type="spellStart"/>
      <w:r>
        <w:rPr>
          <w:rFonts w:ascii="맑은 고딕" w:eastAsia="맑은 고딕" w:hAnsi="맑은 고딕" w:hint="eastAsia"/>
          <w:b/>
          <w:color w:val="0070C0"/>
        </w:rPr>
        <w:t>근속패를</w:t>
      </w:r>
      <w:proofErr w:type="spellEnd"/>
      <w:r>
        <w:rPr>
          <w:rFonts w:ascii="맑은 고딕" w:eastAsia="맑은 고딕" w:hAnsi="맑은 고딕" w:hint="eastAsia"/>
          <w:b/>
          <w:color w:val="0070C0"/>
        </w:rPr>
        <w:t xml:space="preserve"> 수상했습니다.</w:t>
      </w:r>
    </w:p>
    <w:p w:rsidR="00854C31" w:rsidRPr="00353133" w:rsidRDefault="00854C31" w:rsidP="00854C31">
      <w:pPr>
        <w:pStyle w:val="hstyle0"/>
        <w:rPr>
          <w:rFonts w:ascii="맑은 고딕" w:eastAsia="맑은 고딕" w:hAnsi="맑은 고딕"/>
          <w:b/>
          <w:color w:val="0070C0"/>
        </w:rPr>
      </w:pPr>
      <w:r w:rsidRPr="00353133">
        <w:rPr>
          <w:rFonts w:ascii="맑은 고딕" w:eastAsia="맑은 고딕" w:hAnsi="맑은 고딕" w:hint="eastAsia"/>
          <w:b/>
          <w:color w:val="0070C0"/>
        </w:rPr>
        <w:t xml:space="preserve">수상하신 여러분 지금까지 수고하셨습니다. 그리고 앞으로도 더욱 더 열심히 뛰는 </w:t>
      </w:r>
      <w:proofErr w:type="spellStart"/>
      <w:r w:rsidRPr="00353133">
        <w:rPr>
          <w:rFonts w:ascii="맑은 고딕" w:eastAsia="맑은 고딕" w:hAnsi="맑은 고딕" w:hint="eastAsia"/>
          <w:b/>
          <w:color w:val="0070C0"/>
        </w:rPr>
        <w:t>진흥인이</w:t>
      </w:r>
      <w:proofErr w:type="spellEnd"/>
      <w:r w:rsidRPr="00353133">
        <w:rPr>
          <w:rFonts w:ascii="맑은 고딕" w:eastAsia="맑은 고딕" w:hAnsi="맑은 고딕" w:hint="eastAsia"/>
          <w:b/>
          <w:color w:val="0070C0"/>
        </w:rPr>
        <w:t xml:space="preserve"> 되어 주십시오.</w:t>
      </w:r>
    </w:p>
    <w:p w:rsidR="00854C31" w:rsidRPr="00854C31" w:rsidRDefault="00854C31" w:rsidP="00DA1963">
      <w:pPr>
        <w:pStyle w:val="hstyle0"/>
        <w:rPr>
          <w:rFonts w:ascii="맑은 고딕" w:eastAsia="맑은 고딕" w:hAnsi="맑은 고딕"/>
          <w:b/>
          <w:color w:val="0070C0"/>
        </w:rPr>
      </w:pPr>
    </w:p>
    <w:sectPr w:rsidR="00854C31" w:rsidRPr="00854C31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17" w:rsidRDefault="005F1817" w:rsidP="00470DE7">
      <w:r>
        <w:separator/>
      </w:r>
    </w:p>
  </w:endnote>
  <w:endnote w:type="continuationSeparator" w:id="0">
    <w:p w:rsidR="005F1817" w:rsidRDefault="005F1817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17" w:rsidRDefault="005F1817" w:rsidP="00470DE7">
      <w:r>
        <w:separator/>
      </w:r>
    </w:p>
  </w:footnote>
  <w:footnote w:type="continuationSeparator" w:id="0">
    <w:p w:rsidR="005F1817" w:rsidRDefault="005F1817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2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40CA"/>
    <w:rsid w:val="001D5412"/>
    <w:rsid w:val="001E2430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3133"/>
    <w:rsid w:val="0035425E"/>
    <w:rsid w:val="00371A34"/>
    <w:rsid w:val="003739C6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5789"/>
    <w:rsid w:val="005E5543"/>
    <w:rsid w:val="005F1817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193"/>
    <w:rsid w:val="008006DF"/>
    <w:rsid w:val="00807760"/>
    <w:rsid w:val="008102A9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E687B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A043C0"/>
    <w:rsid w:val="00A06C6C"/>
    <w:rsid w:val="00A1211A"/>
    <w:rsid w:val="00A1561C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D43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D657C"/>
    <w:rsid w:val="00DE387F"/>
    <w:rsid w:val="00DF19A6"/>
    <w:rsid w:val="00DF63C2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8405A"/>
    <w:rsid w:val="00F925DD"/>
    <w:rsid w:val="00FA60BC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6</cp:revision>
  <cp:lastPrinted>2012-02-07T08:14:00Z</cp:lastPrinted>
  <dcterms:created xsi:type="dcterms:W3CDTF">2012-11-08T09:14:00Z</dcterms:created>
  <dcterms:modified xsi:type="dcterms:W3CDTF">2013-09-12T01:11:00Z</dcterms:modified>
</cp:coreProperties>
</file>