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87B93D" wp14:paraId="07197F15" wp14:textId="24832EBD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‘도구리 데이가 돌아온다’…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 xml:space="preserve"> NC 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다이노스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>, 27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금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>)~29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 xml:space="preserve">) 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홈경기 이벤트 진행</w:t>
      </w:r>
    </w:p>
    <w:p xmlns:wp14="http://schemas.microsoft.com/office/word/2010/wordml" w:rsidP="5A87B93D" wp14:paraId="102D42F3" wp14:textId="471BD681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08852313" wp14:textId="5FCAF574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NC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다이노스가 오는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6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27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금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부터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29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까지 창원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NC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파크에서 열리는 두산 베어스와의 홈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3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연전을 다양한 테마 이벤트로 꾸민다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‘랠리 다이노스 데이’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‘통영시 스폰서 데이’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‘도구리 데이’ 등 하루씩 색다른 콘셉트로 팬들과 특별한 추억을 만든다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1D6C5A31" wp14:textId="48E05DCB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57253B89" wp14:textId="273B2BFD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27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금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은 ‘랠리 다이노스 데이’를 개최한다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NC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 치어리더 팀 ‘랠리 다이노스’와 함께 응원의 열기를 더한다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2E26174A" wp14:textId="133A43E9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1D35E684" wp14:textId="06E44396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이날 경기에는 랠리 다이노스와 함께 단디파와 쎄리파가 특별한 응원 대결을 펼친다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 전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GATE 1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GATE 2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에서 단디∙쎄리 종이 선캡을 선착순 배부한다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선택한 종이 선캡의 마스코트에 따라 단디파와 쎄리파를 결정한다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58C43CA8" wp14:textId="60E6AAE8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7F047037" wp14:textId="702FF5EF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시구와 시타는 랠리 다이노스 이주희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윤요안나 치어리더가 맡는다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 중에는 그라운드 달리기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랠리 다이노스 특별 공연과 체험 프로그램이 마련돼 색다른 즐거움을 선사한다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 후에는 임종덕 응원단장과 함께하는 디제잉 파티인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‘종덕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PT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’와 이규래 장내 아나운서의 특별 공연이 예정되어 있다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57F0FAB3" wp14:textId="7935F8A0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3BCC9DF2" wp14:textId="382FF34D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28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토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은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‘통영시 스폰서 데이’로 진행된다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 날은 통영시의 매력을 담은 이벤트로 진행된다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 전 운영되는 통영시 특산물 홍보 부스와 경기 중 진행되는 통영시 특산물 경품 증정 이벤트를 통해 통영시 특산물을 경험할 수 있다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</w:p>
    <w:p xmlns:wp14="http://schemas.microsoft.com/office/word/2010/wordml" w:rsidP="5A87B93D" wp14:paraId="6790E1AB" wp14:textId="7B3E393D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 전 그라운드에서는 통영시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2025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시즌 스폰서십 협약식이 진행된다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이어 천영기 통영 시장이 시구를 선보이며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의 승리를 기원한다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186CDD24" wp14:textId="1970B43B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27DF0F58" wp14:textId="4753B6F7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마지막 날인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29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에는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‘도구리 데이’가 열린다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‘도구리’는 엔씨소프트의 모바일 게임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‘리니지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2M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’에 등장하는 도둑 너구리 캐릭터로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직장인의 애환을 담은 콘셉트로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MZ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세대의 공감과 지지를 얻었다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2907CD74" wp14:textId="314C83F6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7BADFE15" wp14:textId="55DB8A76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‘도구리 데이’에 선수단은 도구리 유니폼을 착용하고 경기에 임한다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경기장을 찾은 팬들을 위한 다양한 이벤트도 준비되어 있다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6BE27936" wp14:textId="189BD76B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54FD53AC" wp14:textId="28231EAD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당일 도구리는 시타자로 타석에 선다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시구는 소니 플레이스테이션 스튜디오의 시니어 프로듀서인 카터 스완이 진행한다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카터 스완은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TV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시리즈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“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The Last of Us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”와 영화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"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그란 투리스모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", "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언차티드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"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의 총괄 프로듀서로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NC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다이노스의 팬으로 알려져 있다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6B2CF3CB" wp14:textId="4B3FE64A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452C78CA" wp14:textId="61F35352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도구리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MD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상품은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 온라인 스토어 및 오프라인 매장에서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24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화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29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 2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차례에 걸쳐 출시된다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46ABA847" wp14:textId="33FB574D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668CF9D2" wp14:textId="4DAC8C89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자세한 정보는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 공식 홈페이지 및 모바일 앱에서 확인할 수 있다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5A87B93D" wp14:paraId="0188E7F1" wp14:textId="0904AAE2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168B1900" wp14:textId="7B71ABA6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끝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</w:p>
    <w:p xmlns:wp14="http://schemas.microsoft.com/office/word/2010/wordml" w:rsidP="5A87B93D" wp14:paraId="33504AF0" wp14:textId="2DA8E0D1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A87B93D" wp14:paraId="5A640F1C" wp14:textId="2523D429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[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첨부파일</w:t>
      </w:r>
      <w:r w:rsidRPr="5A87B93D" w:rsidR="0E05CC8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]</w:t>
      </w:r>
    </w:p>
    <w:p xmlns:wp14="http://schemas.microsoft.com/office/word/2010/wordml" w:rsidP="5A87B93D" wp14:paraId="007B9F1C" wp14:textId="2D5FFF97">
      <w:pPr>
        <w:shd w:val="clear" w:color="auto" w:fill="FFFFFF" w:themeFill="background1"/>
        <w:spacing w:before="0" w:beforeAutospacing="off" w:after="0" w:afterAutospacing="off"/>
        <w:jc w:val="both"/>
      </w:pP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파일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1:  </w:t>
      </w:r>
      <w:r w:rsidRPr="5A87B93D" w:rsidR="0E05CC8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행사 안내 이미지</w:t>
      </w:r>
    </w:p>
    <w:p xmlns:wp14="http://schemas.microsoft.com/office/word/2010/wordml" w:rsidP="5A87B93D" wp14:paraId="220139D8" wp14:textId="0EBE3CA4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</w:pPr>
    </w:p>
    <w:p xmlns:wp14="http://schemas.microsoft.com/office/word/2010/wordml" wp14:paraId="3B92C830" wp14:textId="0B3D531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DC6410"/>
    <w:rsid w:val="0E05CC85"/>
    <w:rsid w:val="31DC6410"/>
    <w:rsid w:val="5A87B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6410"/>
  <w15:chartTrackingRefBased/>
  <w15:docId w15:val="{CA77F929-5849-45AC-93D2-003AFCFE92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D34F8988-109B-4869-AC1C-CC39DD6E59C6}"/>
</file>

<file path=customXml/itemProps2.xml><?xml version="1.0" encoding="utf-8"?>
<ds:datastoreItem xmlns:ds="http://schemas.openxmlformats.org/officeDocument/2006/customXml" ds:itemID="{070F7DF7-1ADC-4939-A8C8-F2C2CE024B41}"/>
</file>

<file path=customXml/itemProps3.xml><?xml version="1.0" encoding="utf-8"?>
<ds:datastoreItem xmlns:ds="http://schemas.openxmlformats.org/officeDocument/2006/customXml" ds:itemID="{38847DFF-CADC-4977-844A-DFC1BF2D22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dcterms:created xsi:type="dcterms:W3CDTF">2025-06-20T02:09:07Z</dcterms:created>
  <dcterms:modified xsi:type="dcterms:W3CDTF">2025-06-20T02:09:35Z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