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E6D88" w14:textId="77777777" w:rsidR="00EF7F89" w:rsidRPr="00EF7F89" w:rsidRDefault="00EF7F89" w:rsidP="00EF7F89">
      <w:pPr>
        <w:rPr>
          <w:b/>
          <w:bCs/>
        </w:rPr>
      </w:pPr>
      <w:r w:rsidRPr="00EF7F89">
        <w:rPr>
          <w:rFonts w:hint="eastAsia"/>
          <w:b/>
          <w:bCs/>
        </w:rPr>
        <w:t>공룡들의 한여름밤 콘서트! NC 다이노스, 8월 1일(금)~3일(일) ‘공룡 음악회 시리즈’ 연다</w:t>
      </w:r>
    </w:p>
    <w:p w14:paraId="384CAF4E" w14:textId="77777777" w:rsidR="00EF7F89" w:rsidRPr="00EF7F89" w:rsidRDefault="00EF7F89" w:rsidP="00EF7F89">
      <w:pPr>
        <w:rPr>
          <w:rFonts w:hint="eastAsia"/>
        </w:rPr>
      </w:pPr>
      <w:r w:rsidRPr="00EF7F89">
        <w:rPr>
          <w:rFonts w:hint="eastAsia"/>
        </w:rPr>
        <w:t> </w:t>
      </w:r>
    </w:p>
    <w:p w14:paraId="70EE2650" w14:textId="77777777" w:rsidR="00EF7F89" w:rsidRPr="00EF7F89" w:rsidRDefault="00EF7F89" w:rsidP="00EF7F89">
      <w:pPr>
        <w:rPr>
          <w:rFonts w:hint="eastAsia"/>
        </w:rPr>
      </w:pPr>
      <w:r w:rsidRPr="00EF7F89">
        <w:rPr>
          <w:rFonts w:hint="eastAsia"/>
        </w:rPr>
        <w:t>NC 다이노스가 8월 1일(금)부터 3일(일)까지 창원NC파크에서 열리는 KT와의 홈경기를 ‘공룡 음악회 시리즈’로 진행한다.</w:t>
      </w:r>
    </w:p>
    <w:p w14:paraId="7B40C93D" w14:textId="77777777" w:rsidR="00EF7F89" w:rsidRPr="00EF7F89" w:rsidRDefault="00EF7F89" w:rsidP="00EF7F89">
      <w:pPr>
        <w:rPr>
          <w:rFonts w:hint="eastAsia"/>
        </w:rPr>
      </w:pPr>
      <w:r w:rsidRPr="00EF7F89">
        <w:rPr>
          <w:rFonts w:hint="eastAsia"/>
        </w:rPr>
        <w:t> </w:t>
      </w:r>
    </w:p>
    <w:p w14:paraId="7F7524DD" w14:textId="77777777" w:rsidR="00EF7F89" w:rsidRPr="00EF7F89" w:rsidRDefault="00EF7F89" w:rsidP="00EF7F89">
      <w:pPr>
        <w:rPr>
          <w:rFonts w:hint="eastAsia"/>
        </w:rPr>
      </w:pPr>
      <w:r w:rsidRPr="00EF7F89">
        <w:rPr>
          <w:rFonts w:hint="eastAsia"/>
        </w:rPr>
        <w:t>이번 시리즈는 다채로운 음악 아티스트들이 참여하는 무대와 함께 야구와 음악이 어우러지는 특별한 경험을 팬들에게 선사할 예정이다. NC 다이노스는 창원NC파크를 단순한 스포츠 경기장을 넘어, 여름밤의 감성과 열기가 가득한 콘서트장으로 탈바꿈시켜 야구 관람의 새로운 재미를 더한다.</w:t>
      </w:r>
    </w:p>
    <w:p w14:paraId="4C142E4B" w14:textId="77777777" w:rsidR="00EF7F89" w:rsidRPr="00EF7F89" w:rsidRDefault="00EF7F89" w:rsidP="00EF7F89">
      <w:pPr>
        <w:rPr>
          <w:rFonts w:hint="eastAsia"/>
        </w:rPr>
      </w:pPr>
      <w:r w:rsidRPr="00EF7F89">
        <w:rPr>
          <w:rFonts w:hint="eastAsia"/>
        </w:rPr>
        <w:t> </w:t>
      </w:r>
    </w:p>
    <w:p w14:paraId="3D40BE66" w14:textId="77777777" w:rsidR="00EF7F89" w:rsidRPr="00EF7F89" w:rsidRDefault="00EF7F89" w:rsidP="00EF7F89">
      <w:pPr>
        <w:rPr>
          <w:rFonts w:hint="eastAsia"/>
        </w:rPr>
      </w:pPr>
      <w:r w:rsidRPr="00EF7F89">
        <w:rPr>
          <w:rFonts w:hint="eastAsia"/>
        </w:rPr>
        <w:t>첫날인 8월 1일(금)에는 창원특례시 공연예술단체인 ‘따가다가 아트 컴퍼니’가 스페셜 게스트로 창원NC파크를 찾는다. 2022년 창단한 따가다가 아트 컴퍼니는 청년 및 프리랜서 예술가들이 모여 활동하고 있는 예술 단체로, 클래식부터 국악까지 폭넓은 장르를 아우르며 경상남도 지정 전문예술단체로 활약하고 있다.</w:t>
      </w:r>
    </w:p>
    <w:p w14:paraId="77D53002" w14:textId="77777777" w:rsidR="00EF7F89" w:rsidRPr="00EF7F89" w:rsidRDefault="00EF7F89" w:rsidP="00EF7F89">
      <w:pPr>
        <w:rPr>
          <w:rFonts w:hint="eastAsia"/>
        </w:rPr>
      </w:pPr>
      <w:r w:rsidRPr="00EF7F89">
        <w:rPr>
          <w:rFonts w:hint="eastAsia"/>
        </w:rPr>
        <w:t> </w:t>
      </w:r>
    </w:p>
    <w:p w14:paraId="489FBE94" w14:textId="77777777" w:rsidR="00EF7F89" w:rsidRPr="00EF7F89" w:rsidRDefault="00EF7F89" w:rsidP="00EF7F89">
      <w:pPr>
        <w:rPr>
          <w:rFonts w:hint="eastAsia"/>
        </w:rPr>
      </w:pPr>
      <w:r w:rsidRPr="00EF7F89">
        <w:rPr>
          <w:rFonts w:hint="eastAsia"/>
        </w:rPr>
        <w:t>이날 시구는 따가다가 아트컴퍼니의 최성진 대표가 맡고, 애국가는 따가다가 오케스트라가 진행한다. 경기</w:t>
      </w:r>
      <w:r w:rsidRPr="00EF7F89">
        <w:t xml:space="preserve"> </w:t>
      </w:r>
      <w:r w:rsidRPr="00EF7F89">
        <w:rPr>
          <w:rFonts w:hint="eastAsia"/>
        </w:rPr>
        <w:t>중에는</w:t>
      </w:r>
      <w:r w:rsidRPr="00EF7F89">
        <w:t xml:space="preserve"> </w:t>
      </w:r>
      <w:r w:rsidRPr="00EF7F89">
        <w:rPr>
          <w:rFonts w:hint="eastAsia"/>
        </w:rPr>
        <w:t>따가다가</w:t>
      </w:r>
      <w:r w:rsidRPr="00EF7F89">
        <w:t xml:space="preserve"> </w:t>
      </w:r>
      <w:r w:rsidRPr="00EF7F89">
        <w:rPr>
          <w:rFonts w:hint="eastAsia"/>
        </w:rPr>
        <w:t>오케스트라의</w:t>
      </w:r>
      <w:r w:rsidRPr="00EF7F89">
        <w:t xml:space="preserve"> </w:t>
      </w:r>
      <w:r w:rsidRPr="00EF7F89">
        <w:rPr>
          <w:rFonts w:hint="eastAsia"/>
        </w:rPr>
        <w:t>스페셜</w:t>
      </w:r>
      <w:r w:rsidRPr="00EF7F89">
        <w:t xml:space="preserve"> </w:t>
      </w:r>
      <w:r w:rsidRPr="00EF7F89">
        <w:rPr>
          <w:rFonts w:hint="eastAsia"/>
        </w:rPr>
        <w:t>아웃카운트</w:t>
      </w:r>
      <w:r w:rsidRPr="00EF7F89">
        <w:t xml:space="preserve"> </w:t>
      </w:r>
      <w:r w:rsidRPr="00EF7F89">
        <w:rPr>
          <w:rFonts w:hint="eastAsia"/>
        </w:rPr>
        <w:t>송이</w:t>
      </w:r>
      <w:r w:rsidRPr="00EF7F89">
        <w:t xml:space="preserve"> </w:t>
      </w:r>
      <w:r w:rsidRPr="00EF7F89">
        <w:rPr>
          <w:rFonts w:hint="eastAsia"/>
        </w:rPr>
        <w:t>라이브로</w:t>
      </w:r>
      <w:r w:rsidRPr="00EF7F89">
        <w:t xml:space="preserve"> </w:t>
      </w:r>
      <w:r w:rsidRPr="00EF7F89">
        <w:rPr>
          <w:rFonts w:hint="eastAsia"/>
        </w:rPr>
        <w:t>울려</w:t>
      </w:r>
      <w:r w:rsidRPr="00EF7F89">
        <w:t xml:space="preserve"> </w:t>
      </w:r>
      <w:r w:rsidRPr="00EF7F89">
        <w:rPr>
          <w:rFonts w:hint="eastAsia"/>
        </w:rPr>
        <w:t>퍼지며</w:t>
      </w:r>
      <w:r w:rsidRPr="00EF7F89">
        <w:t>, </w:t>
      </w:r>
      <w:r w:rsidRPr="00EF7F89">
        <w:rPr>
          <w:rFonts w:hint="eastAsia"/>
        </w:rPr>
        <w:t>경기</w:t>
      </w:r>
      <w:r w:rsidRPr="00EF7F89">
        <w:t xml:space="preserve"> </w:t>
      </w:r>
      <w:r w:rsidRPr="00EF7F89">
        <w:rPr>
          <w:rFonts w:hint="eastAsia"/>
        </w:rPr>
        <w:t>종료</w:t>
      </w:r>
      <w:r w:rsidRPr="00EF7F89">
        <w:t xml:space="preserve"> </w:t>
      </w:r>
      <w:r w:rsidRPr="00EF7F89">
        <w:rPr>
          <w:rFonts w:hint="eastAsia"/>
        </w:rPr>
        <w:t>후</w:t>
      </w:r>
      <w:r w:rsidRPr="00EF7F89">
        <w:t xml:space="preserve"> </w:t>
      </w:r>
      <w:r w:rsidRPr="00EF7F89">
        <w:rPr>
          <w:rFonts w:hint="eastAsia"/>
        </w:rPr>
        <w:t>특별</w:t>
      </w:r>
      <w:r w:rsidRPr="00EF7F89">
        <w:t xml:space="preserve"> </w:t>
      </w:r>
      <w:r w:rsidRPr="00EF7F89">
        <w:rPr>
          <w:rFonts w:hint="eastAsia"/>
        </w:rPr>
        <w:t>공연이</w:t>
      </w:r>
      <w:r w:rsidRPr="00EF7F89">
        <w:t xml:space="preserve"> </w:t>
      </w:r>
      <w:r w:rsidRPr="00EF7F89">
        <w:rPr>
          <w:rFonts w:hint="eastAsia"/>
        </w:rPr>
        <w:t>펼쳐질</w:t>
      </w:r>
      <w:r w:rsidRPr="00EF7F89">
        <w:t xml:space="preserve"> </w:t>
      </w:r>
      <w:r w:rsidRPr="00EF7F89">
        <w:rPr>
          <w:rFonts w:hint="eastAsia"/>
        </w:rPr>
        <w:t>예정이다</w:t>
      </w:r>
      <w:r w:rsidRPr="00EF7F89">
        <w:t>.</w:t>
      </w:r>
    </w:p>
    <w:p w14:paraId="335F055D" w14:textId="77777777" w:rsidR="00EF7F89" w:rsidRPr="00EF7F89" w:rsidRDefault="00EF7F89" w:rsidP="00EF7F89">
      <w:pPr>
        <w:rPr>
          <w:rFonts w:hint="eastAsia"/>
        </w:rPr>
      </w:pPr>
      <w:r w:rsidRPr="00EF7F89">
        <w:rPr>
          <w:rFonts w:hint="eastAsia"/>
        </w:rPr>
        <w:t> </w:t>
      </w:r>
    </w:p>
    <w:p w14:paraId="5F5D9334" w14:textId="77777777" w:rsidR="00EF7F89" w:rsidRPr="00EF7F89" w:rsidRDefault="00EF7F89" w:rsidP="00EF7F89">
      <w:pPr>
        <w:rPr>
          <w:rFonts w:hint="eastAsia"/>
        </w:rPr>
      </w:pPr>
      <w:r w:rsidRPr="00EF7F89">
        <w:rPr>
          <w:rFonts w:hint="eastAsia"/>
        </w:rPr>
        <w:t>8월 2일(토)은 진주 출신 가수 ‘한봄’이 승리기원 시구와 애국가를 진행한다. 한봄은 2020년 SBS 트로트 서바이벌 프로그램 ‘트롯신이 떴다2’에 출연해 최종 3위에 오른 실력파 아티스트이다.</w:t>
      </w:r>
    </w:p>
    <w:p w14:paraId="23E52A9A" w14:textId="77777777" w:rsidR="00EF7F89" w:rsidRPr="00EF7F89" w:rsidRDefault="00EF7F89" w:rsidP="00EF7F89">
      <w:pPr>
        <w:rPr>
          <w:rFonts w:hint="eastAsia"/>
        </w:rPr>
      </w:pPr>
      <w:r w:rsidRPr="00EF7F89">
        <w:rPr>
          <w:rFonts w:hint="eastAsia"/>
        </w:rPr>
        <w:t> </w:t>
      </w:r>
    </w:p>
    <w:p w14:paraId="29A02153" w14:textId="77777777" w:rsidR="00EF7F89" w:rsidRPr="00EF7F89" w:rsidRDefault="00EF7F89" w:rsidP="00EF7F89">
      <w:pPr>
        <w:rPr>
          <w:rFonts w:hint="eastAsia"/>
        </w:rPr>
      </w:pPr>
      <w:r w:rsidRPr="00EF7F89">
        <w:rPr>
          <w:rFonts w:hint="eastAsia"/>
        </w:rPr>
        <w:t>팬들과 함께하는 ‘엔팍 노래자랑’ 이벤트도 준비되어 있다. 팬들이 직접 노래 영상을 촬영해 예선에 응모하면 최종 1인을 선정해 이 날 경기 중 응원단상에서 공연 기회를 제공한다. 선정된 팬에게는 향후 창원NC파크 홈경기 시 애국가를 제창할 수 있는 특별한 기회도 주어진다. 엔팍 노래자랑 참가 접수는 26일(토)부터 구단 앱 상세 안내 페이지를 통해 진행될 예정이다.</w:t>
      </w:r>
    </w:p>
    <w:p w14:paraId="7F2B3CA6" w14:textId="77777777" w:rsidR="00EF7F89" w:rsidRPr="00EF7F89" w:rsidRDefault="00EF7F89" w:rsidP="00EF7F89">
      <w:pPr>
        <w:rPr>
          <w:rFonts w:hint="eastAsia"/>
        </w:rPr>
      </w:pPr>
      <w:r w:rsidRPr="00EF7F89">
        <w:rPr>
          <w:rFonts w:hint="eastAsia"/>
        </w:rPr>
        <w:t> </w:t>
      </w:r>
    </w:p>
    <w:p w14:paraId="38C2A1CB" w14:textId="77777777" w:rsidR="00EF7F89" w:rsidRPr="00EF7F89" w:rsidRDefault="00EF7F89" w:rsidP="00EF7F89">
      <w:pPr>
        <w:rPr>
          <w:rFonts w:hint="eastAsia"/>
        </w:rPr>
      </w:pPr>
      <w:r w:rsidRPr="00EF7F89">
        <w:rPr>
          <w:rFonts w:hint="eastAsia"/>
        </w:rPr>
        <w:lastRenderedPageBreak/>
        <w:t>마지막 날인 8월 3일(일)은 2020년 JTBC 경연 프로그램 ‘팬텀싱어3’에서 우승을 차지한 크로스오버 그룹 라포엠(LA POEM)의 유채훈이 시구와 애국가를 맡는다.</w:t>
      </w:r>
    </w:p>
    <w:p w14:paraId="1DC5BB65" w14:textId="77777777" w:rsidR="00EF7F89" w:rsidRPr="00EF7F89" w:rsidRDefault="00EF7F89" w:rsidP="00EF7F89">
      <w:pPr>
        <w:rPr>
          <w:rFonts w:hint="eastAsia"/>
        </w:rPr>
      </w:pPr>
      <w:r w:rsidRPr="00EF7F89">
        <w:rPr>
          <w:rFonts w:hint="eastAsia"/>
        </w:rPr>
        <w:t> </w:t>
      </w:r>
    </w:p>
    <w:p w14:paraId="45B2D294" w14:textId="77777777" w:rsidR="00EF7F89" w:rsidRPr="00EF7F89" w:rsidRDefault="00EF7F89" w:rsidP="00EF7F89">
      <w:pPr>
        <w:rPr>
          <w:rFonts w:hint="eastAsia"/>
        </w:rPr>
      </w:pPr>
      <w:r w:rsidRPr="00EF7F89">
        <w:rPr>
          <w:rFonts w:hint="eastAsia"/>
        </w:rPr>
        <w:t>한편 2일(토)과 3일(일) 창원NC파크를 방문하는 양 팀 어린이 팬(36개월 이상~초등학생) 대상으로 티켓 할인을 진행한다. 할인 좌석은 내야석(1~4층)과 외야석으로, 학생/어린이 입장권 한정 50% 할인을 받을 수 있다.</w:t>
      </w:r>
    </w:p>
    <w:p w14:paraId="78455D24" w14:textId="77777777" w:rsidR="00EF7F89" w:rsidRPr="00EF7F89" w:rsidRDefault="00EF7F89" w:rsidP="00EF7F89">
      <w:pPr>
        <w:rPr>
          <w:rFonts w:hint="eastAsia"/>
        </w:rPr>
      </w:pPr>
    </w:p>
    <w:p w14:paraId="18132511" w14:textId="77777777" w:rsidR="00EF7F89" w:rsidRPr="00EF7F89" w:rsidRDefault="00EF7F89" w:rsidP="00EF7F89">
      <w:pPr>
        <w:rPr>
          <w:rFonts w:hint="eastAsia"/>
        </w:rPr>
      </w:pPr>
      <w:r w:rsidRPr="00EF7F89">
        <w:rPr>
          <w:rFonts w:hint="eastAsia"/>
        </w:rPr>
        <w:t>이벤트, 티켓 관련 자세한 정보는 NC 다이노스 공식 홈페이지 및 모바일 앱에서 확인할 수 있다.</w:t>
      </w:r>
    </w:p>
    <w:p w14:paraId="3181C1BD" w14:textId="77777777" w:rsidR="00EF7F89" w:rsidRPr="00EF7F89" w:rsidRDefault="00EF7F89" w:rsidP="00EF7F89">
      <w:pPr>
        <w:rPr>
          <w:rFonts w:hint="eastAsia"/>
        </w:rPr>
      </w:pPr>
    </w:p>
    <w:p w14:paraId="59F22ADA" w14:textId="77777777" w:rsidR="00EF7F89" w:rsidRPr="00EF7F89" w:rsidRDefault="00EF7F89" w:rsidP="00EF7F89">
      <w:pPr>
        <w:rPr>
          <w:rFonts w:hint="eastAsia"/>
        </w:rPr>
      </w:pPr>
      <w:r w:rsidRPr="00EF7F89">
        <w:rPr>
          <w:rFonts w:hint="eastAsia"/>
        </w:rPr>
        <w:t>(끝)</w:t>
      </w:r>
    </w:p>
    <w:p w14:paraId="3A62DA11" w14:textId="77777777" w:rsidR="00EF7F89" w:rsidRPr="00EF7F89" w:rsidRDefault="00EF7F89" w:rsidP="00EF7F89">
      <w:pPr>
        <w:rPr>
          <w:rFonts w:hint="eastAsia"/>
        </w:rPr>
      </w:pPr>
    </w:p>
    <w:p w14:paraId="7D549517" w14:textId="77777777" w:rsidR="00EF7F89" w:rsidRPr="00EF7F89" w:rsidRDefault="00EF7F89" w:rsidP="00EF7F89">
      <w:pPr>
        <w:rPr>
          <w:rFonts w:hint="eastAsia"/>
          <w:b/>
          <w:bCs/>
        </w:rPr>
      </w:pPr>
      <w:r w:rsidRPr="00EF7F89">
        <w:rPr>
          <w:rFonts w:hint="eastAsia"/>
          <w:b/>
          <w:bCs/>
        </w:rPr>
        <w:t>[첨부파일 설명]</w:t>
      </w:r>
    </w:p>
    <w:p w14:paraId="30E8882C" w14:textId="77777777" w:rsidR="00EF7F89" w:rsidRPr="00EF7F89" w:rsidRDefault="00EF7F89" w:rsidP="00EF7F89">
      <w:pPr>
        <w:rPr>
          <w:rFonts w:hint="eastAsia"/>
          <w:b/>
          <w:bCs/>
        </w:rPr>
      </w:pPr>
      <w:r w:rsidRPr="00EF7F89">
        <w:rPr>
          <w:rFonts w:hint="eastAsia"/>
          <w:b/>
          <w:bCs/>
        </w:rPr>
        <w:t>자료 1 : 홈경기 시리즈 안내</w:t>
      </w:r>
    </w:p>
    <w:p w14:paraId="2A26C578" w14:textId="77777777" w:rsidR="00CA1541" w:rsidRDefault="00CA1541"/>
    <w:sectPr w:rsidR="00CA154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F89"/>
    <w:rsid w:val="000A72AF"/>
    <w:rsid w:val="001140C9"/>
    <w:rsid w:val="001407DA"/>
    <w:rsid w:val="0096416F"/>
    <w:rsid w:val="00AC14C2"/>
    <w:rsid w:val="00CA1541"/>
    <w:rsid w:val="00EF7F8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94BF9"/>
  <w15:chartTrackingRefBased/>
  <w15:docId w15:val="{8F5FA9B9-F653-4908-9C58-6EC5786B9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F7F8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F7F8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F7F8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F7F8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F7F8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F7F8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F7F8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F7F8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F7F8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F7F8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F7F8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F7F8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F7F8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F7F8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F7F8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F7F8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F7F8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F7F8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F7F8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F7F8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F7F8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F7F8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F7F89"/>
    <w:pPr>
      <w:spacing w:before="160"/>
      <w:jc w:val="center"/>
    </w:pPr>
    <w:rPr>
      <w:i/>
      <w:iCs/>
      <w:color w:val="404040" w:themeColor="text1" w:themeTint="BF"/>
    </w:rPr>
  </w:style>
  <w:style w:type="character" w:customStyle="1" w:styleId="Char1">
    <w:name w:val="인용 Char"/>
    <w:basedOn w:val="a0"/>
    <w:link w:val="a5"/>
    <w:uiPriority w:val="29"/>
    <w:rsid w:val="00EF7F89"/>
    <w:rPr>
      <w:i/>
      <w:iCs/>
      <w:color w:val="404040" w:themeColor="text1" w:themeTint="BF"/>
    </w:rPr>
  </w:style>
  <w:style w:type="paragraph" w:styleId="a6">
    <w:name w:val="List Paragraph"/>
    <w:basedOn w:val="a"/>
    <w:uiPriority w:val="34"/>
    <w:qFormat/>
    <w:rsid w:val="00EF7F89"/>
    <w:pPr>
      <w:ind w:left="720"/>
      <w:contextualSpacing/>
    </w:pPr>
  </w:style>
  <w:style w:type="character" w:styleId="a7">
    <w:name w:val="Intense Emphasis"/>
    <w:basedOn w:val="a0"/>
    <w:uiPriority w:val="21"/>
    <w:qFormat/>
    <w:rsid w:val="00EF7F89"/>
    <w:rPr>
      <w:i/>
      <w:iCs/>
      <w:color w:val="0F4761" w:themeColor="accent1" w:themeShade="BF"/>
    </w:rPr>
  </w:style>
  <w:style w:type="paragraph" w:styleId="a8">
    <w:name w:val="Intense Quote"/>
    <w:basedOn w:val="a"/>
    <w:next w:val="a"/>
    <w:link w:val="Char2"/>
    <w:uiPriority w:val="30"/>
    <w:qFormat/>
    <w:rsid w:val="00EF7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F7F89"/>
    <w:rPr>
      <w:i/>
      <w:iCs/>
      <w:color w:val="0F4761" w:themeColor="accent1" w:themeShade="BF"/>
    </w:rPr>
  </w:style>
  <w:style w:type="character" w:styleId="a9">
    <w:name w:val="Intense Reference"/>
    <w:basedOn w:val="a0"/>
    <w:uiPriority w:val="32"/>
    <w:qFormat/>
    <w:rsid w:val="00EF7F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136313CA37C04349B98283A33C1DB7DE" ma:contentTypeVersion="14" ma:contentTypeDescription="새 문서를 만듭니다." ma:contentTypeScope="" ma:versionID="7eb1b2b93c31ca14ce54884eda3566a0">
  <xsd:schema xmlns:xsd="http://www.w3.org/2001/XMLSchema" xmlns:xs="http://www.w3.org/2001/XMLSchema" xmlns:p="http://schemas.microsoft.com/office/2006/metadata/properties" xmlns:ns2="04c0e9d1-877f-472d-8e10-a7c8cf696406" xmlns:ns3="1a78bdad-92ac-4cc5-aae2-ee5846c46c5f" targetNamespace="http://schemas.microsoft.com/office/2006/metadata/properties" ma:root="true" ma:fieldsID="6b8626dfbf97ec96f7cdb39bc135be28" ns2:_="" ns3:_="">
    <xsd:import namespace="04c0e9d1-877f-472d-8e10-a7c8cf696406"/>
    <xsd:import namespace="1a78bdad-92ac-4cc5-aae2-ee5846c46c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c0e9d1-877f-472d-8e10-a7c8cf6964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이미지 태그" ma:readOnly="false" ma:fieldId="{5cf76f15-5ced-4ddc-b409-7134ff3c332f}" ma:taxonomyMulti="true" ma:sspId="4b59deec-cd42-43d5-bd9e-b0d042229855"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78bdad-92ac-4cc5-aae2-ee5846c46c5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82de93b-1eac-46b2-a8e5-0c464cda29c8}" ma:internalName="TaxCatchAll" ma:showField="CatchAllData" ma:web="1a78bdad-92ac-4cc5-aae2-ee5846c46c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4c0e9d1-877f-472d-8e10-a7c8cf696406">
      <Terms xmlns="http://schemas.microsoft.com/office/infopath/2007/PartnerControls"/>
    </lcf76f155ced4ddcb4097134ff3c332f>
    <TaxCatchAll xmlns="1a78bdad-92ac-4cc5-aae2-ee5846c46c5f" xsi:nil="true"/>
  </documentManagement>
</p:properties>
</file>

<file path=customXml/itemProps1.xml><?xml version="1.0" encoding="utf-8"?>
<ds:datastoreItem xmlns:ds="http://schemas.openxmlformats.org/officeDocument/2006/customXml" ds:itemID="{EC9A4216-7CEE-4E00-8B69-2FED809FB049}"/>
</file>

<file path=customXml/itemProps2.xml><?xml version="1.0" encoding="utf-8"?>
<ds:datastoreItem xmlns:ds="http://schemas.openxmlformats.org/officeDocument/2006/customXml" ds:itemID="{A930D21D-196C-4BA3-8E9D-64BB074F45F3}"/>
</file>

<file path=customXml/itemProps3.xml><?xml version="1.0" encoding="utf-8"?>
<ds:datastoreItem xmlns:ds="http://schemas.openxmlformats.org/officeDocument/2006/customXml" ds:itemID="{A3060928-144A-4CDB-9132-72A1C11A26EB}"/>
</file>

<file path=docProps/app.xml><?xml version="1.0" encoding="utf-8"?>
<Properties xmlns="http://schemas.openxmlformats.org/officeDocument/2006/extended-properties" xmlns:vt="http://schemas.openxmlformats.org/officeDocument/2006/docPropsVTypes">
  <Template>Normal</Template>
  <TotalTime>0</TotalTime>
  <Pages>2</Pages>
  <Words>182</Words>
  <Characters>1044</Characters>
  <Application>Microsoft Office Word</Application>
  <DocSecurity>0</DocSecurity>
  <Lines>8</Lines>
  <Paragraphs>2</Paragraphs>
  <ScaleCrop>false</ScaleCrop>
  <Company/>
  <LinksUpToDate>false</LinksUpToDate>
  <CharactersWithSpaces>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이태호(Taeho Lee)</dc:creator>
  <cp:keywords/>
  <dc:description/>
  <cp:lastModifiedBy>이태호(Taeho Lee)</cp:lastModifiedBy>
  <cp:revision>1</cp:revision>
  <dcterms:created xsi:type="dcterms:W3CDTF">2025-07-25T08:18:00Z</dcterms:created>
  <dcterms:modified xsi:type="dcterms:W3CDTF">2025-07-25T08:18:00Z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0x010100136313CA37C04349B98283A33C1DB7DE</vt:lpwstr>
  </property>
</Properties>
</file>