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1F10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b/>
          <w:bCs/>
          <w:kern w:val="0"/>
          <w:szCs w:val="22"/>
          <w14:ligatures w14:val="none"/>
        </w:rPr>
        <w:t>NC 다이노스, 진주문화관광재단과 ‘</w:t>
      </w:r>
      <w:proofErr w:type="spellStart"/>
      <w:r w:rsidRPr="00C13410">
        <w:rPr>
          <w:rFonts w:ascii="맑은 고딕" w:eastAsia="맑은 고딕" w:hAnsi="맑은 고딕" w:cs="굴림"/>
          <w:b/>
          <w:bCs/>
          <w:kern w:val="0"/>
          <w:szCs w:val="22"/>
          <w14:ligatures w14:val="none"/>
        </w:rPr>
        <w:t>하모프렌즈데이</w:t>
      </w:r>
      <w:proofErr w:type="spellEnd"/>
      <w:r w:rsidRPr="00C13410">
        <w:rPr>
          <w:rFonts w:ascii="맑은 고딕" w:eastAsia="맑은 고딕" w:hAnsi="맑은 고딕" w:cs="굴림"/>
          <w:b/>
          <w:bCs/>
          <w:kern w:val="0"/>
          <w:szCs w:val="22"/>
          <w14:ligatures w14:val="none"/>
        </w:rPr>
        <w:t>’ 진행</w:t>
      </w:r>
    </w:p>
    <w:p w14:paraId="183C880D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b/>
          <w:bCs/>
          <w:kern w:val="0"/>
          <w:szCs w:val="22"/>
          <w14:ligatures w14:val="none"/>
        </w:rPr>
        <w:t> </w:t>
      </w:r>
    </w:p>
    <w:p w14:paraId="653C0907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NC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다이노스가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 19일(일) 창원NC파크에서 열린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두산베어스와의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홈경기에서 진주문화관광재단과 함께 ‘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하모프렌즈데이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’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를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진행했다.</w:t>
      </w:r>
    </w:p>
    <w:p w14:paraId="4B33351F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 </w:t>
      </w:r>
    </w:p>
    <w:p w14:paraId="0689CF77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이번 행사는 지역 문화와 관광 자원을 프로스포츠와 연계해 지역 브랜드 가치를 높이고, 팬들에게 새로운 즐길 거리를 제공하기 위해 마련됐다. 특히 진주시의 대표 마스코트인 '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'와 '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하모프렌즈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아요'의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콜라보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유니폼 출시를 기념하며 지역 상생의 의미를 더했다.</w:t>
      </w:r>
    </w:p>
    <w:p w14:paraId="6FE8BC9A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</w:p>
    <w:p w14:paraId="4E985EE0" w14:textId="77777777" w:rsidR="00AD343B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이날 창원NC파크 GATE 1 앞 가족공원에서는 진주문화관광재단 홍보부스가 운영됐으며, 당일 현장 예매 고객과 온라인 예매 후 지류 티켓 발급을 요청한 관람객에게는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하모와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하모프렌즈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아요 캐릭터가 담긴 스페셜 지류 티켓이 제공됐다.</w:t>
      </w:r>
    </w:p>
    <w:p w14:paraId="38702388" w14:textId="77777777" w:rsidR="00C13410" w:rsidRPr="00C13410" w:rsidRDefault="00C13410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</w:p>
    <w:p w14:paraId="467C85D3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또한 '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하모프렌즈데이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'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를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맞아 진주 시민을 대상으로 내야석(1·2층) 2만 원, 내야석(3·4층) 1만 5천 원, 외야석 1만 원의 특별 할인 프로모션을 진행해 보다 많은 지역민이 야구장을 찾을 수 있도록 했다. 아울러 당일 진주 지역 셔틀버스도 기존 2대에서 6대로 확대 운영하며 진주 시민과 팬들의 경기장 접근성과 이동 편의를 높였다.</w:t>
      </w:r>
    </w:p>
    <w:p w14:paraId="3226D050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</w:p>
    <w:p w14:paraId="16124CAE" w14:textId="6D4CA8BF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경기 전에는 2026시즌 스폰서십 계약을 기념하기 위해 NC 다이노스 손성욱 경영본부장, 진주문화관광재단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왕기영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대표이사, </w:t>
      </w:r>
      <w:r w:rsidR="00C13410"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진주문화관광재단</w:t>
      </w:r>
      <w:r w:rsidR="00C13410"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석장호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사무국장이 참석해 기념 촬영을 진행했다. 승리기원 시구와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시타는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각각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하모와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하모프렌즈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아요가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맡았으며, 경기 중에는 '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&amp;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하모프렌즈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아요 스페셜 이닝 이벤트'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를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진행해 팬들에게 다양한 즐길 거리를 제공했다.</w:t>
      </w:r>
    </w:p>
    <w:p w14:paraId="57146ADA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</w:p>
    <w:p w14:paraId="7FDF352F" w14:textId="77777777" w:rsidR="00D21A4C" w:rsidRPr="00D21A4C" w:rsidRDefault="00D21A4C" w:rsidP="00D21A4C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D21A4C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진주문화관광재단 </w:t>
      </w:r>
      <w:proofErr w:type="spellStart"/>
      <w:r w:rsidRPr="00D21A4C">
        <w:rPr>
          <w:rFonts w:ascii="맑은 고딕" w:eastAsia="맑은 고딕" w:hAnsi="맑은 고딕" w:cs="굴림"/>
          <w:kern w:val="0"/>
          <w:szCs w:val="22"/>
          <w14:ligatures w14:val="none"/>
        </w:rPr>
        <w:t>왕기영</w:t>
      </w:r>
      <w:proofErr w:type="spellEnd"/>
      <w:r w:rsidRPr="00D21A4C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대표이사는 "프로야구는 다양한 연령층이 함께 즐기는 대중적인 스포츠 콘텐츠인 만큼, 이번 </w:t>
      </w:r>
      <w:proofErr w:type="spellStart"/>
      <w:r w:rsidRPr="00D21A4C">
        <w:rPr>
          <w:rFonts w:ascii="맑은 고딕" w:eastAsia="맑은 고딕" w:hAnsi="맑은 고딕" w:cs="굴림"/>
          <w:kern w:val="0"/>
          <w:szCs w:val="22"/>
          <w14:ligatures w14:val="none"/>
        </w:rPr>
        <w:t>하모프렌즈데이가</w:t>
      </w:r>
      <w:proofErr w:type="spellEnd"/>
      <w:r w:rsidRPr="00D21A4C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진주 관광과 </w:t>
      </w:r>
      <w:proofErr w:type="spellStart"/>
      <w:r w:rsidRPr="00D21A4C">
        <w:rPr>
          <w:rFonts w:ascii="맑은 고딕" w:eastAsia="맑은 고딕" w:hAnsi="맑은 고딕" w:cs="굴림"/>
          <w:kern w:val="0"/>
          <w:szCs w:val="22"/>
          <w14:ligatures w14:val="none"/>
        </w:rPr>
        <w:t>하모프렌즈를</w:t>
      </w:r>
      <w:proofErr w:type="spellEnd"/>
      <w:r w:rsidRPr="00D21A4C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효과적으로 알리는 계기가 됐다. 앞으로도 스포츠와 캐릭터, 관광 콘텐츠를 연계한 협업을 통해 진주의 문화관광 브랜드 인지도를 높이고 관광객 유치 확대에 힘쓰겠다”</w:t>
      </w:r>
      <w:proofErr w:type="spellStart"/>
      <w:r w:rsidRPr="00D21A4C">
        <w:rPr>
          <w:rFonts w:ascii="맑은 고딕" w:eastAsia="맑은 고딕" w:hAnsi="맑은 고딕" w:cs="굴림"/>
          <w:kern w:val="0"/>
          <w:szCs w:val="22"/>
          <w14:ligatures w14:val="none"/>
        </w:rPr>
        <w:t>라고</w:t>
      </w:r>
      <w:proofErr w:type="spellEnd"/>
      <w:r w:rsidRPr="00D21A4C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말했다.</w:t>
      </w:r>
    </w:p>
    <w:p w14:paraId="46FD0F25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 </w:t>
      </w:r>
    </w:p>
    <w:p w14:paraId="753ACF23" w14:textId="32562C9A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NC 다이노스 손성욱 경영본부장은 "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하모프렌즈데이를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통해 진주시와 진주를 대표하는 마스코트인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,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하모프렌즈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아요를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많은 팬들에게 소개하고 지역의 문화·관광 콘텐츠를 함께 알릴 수 있어 뜻깊게 생각한다. 앞으로도 구단은 프로스포츠가 지역사회와 함께 성장하는 플랫폼이 될 수 있도록 다양한 기관과 협력하며 지역 홍보와 사회공헌 활동을 지속적으로 이어가겠다"</w:t>
      </w:r>
      <w:proofErr w:type="spellStart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라고</w:t>
      </w:r>
      <w:proofErr w:type="spellEnd"/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 xml:space="preserve"> 말했다.</w:t>
      </w:r>
    </w:p>
    <w:p w14:paraId="6C29639A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 </w:t>
      </w:r>
    </w:p>
    <w:p w14:paraId="0ADF0EBF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lastRenderedPageBreak/>
        <w:t>NC는 앞으로도 지역사회와의 상생을 바탕으로 다양한 협업을 이어가며 지역의 문화와 관광을 알리는 데 적극적인 역할을 해 나갈 계획이다.</w:t>
      </w:r>
    </w:p>
    <w:p w14:paraId="2A457C58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 </w:t>
      </w:r>
    </w:p>
    <w:p w14:paraId="46C01655" w14:textId="77777777" w:rsidR="00AD343B" w:rsidRPr="00C13410" w:rsidRDefault="00AD343B" w:rsidP="00AD343B">
      <w:pPr>
        <w:widowControl/>
        <w:autoSpaceDE/>
        <w:autoSpaceDN/>
        <w:spacing w:after="0"/>
        <w:rPr>
          <w:rFonts w:ascii="맑은 고딕" w:eastAsia="맑은 고딕" w:hAnsi="맑은 고딕" w:cs="굴림"/>
          <w:kern w:val="0"/>
          <w:szCs w:val="22"/>
          <w14:ligatures w14:val="none"/>
        </w:rPr>
      </w:pPr>
      <w:r w:rsidRPr="00C13410">
        <w:rPr>
          <w:rFonts w:ascii="맑은 고딕" w:eastAsia="맑은 고딕" w:hAnsi="맑은 고딕" w:cs="굴림"/>
          <w:kern w:val="0"/>
          <w:szCs w:val="22"/>
          <w14:ligatures w14:val="none"/>
        </w:rPr>
        <w:t>(끝)</w:t>
      </w:r>
    </w:p>
    <w:p w14:paraId="05ABAD59" w14:textId="77777777" w:rsidR="004F0F76" w:rsidRPr="00C13410" w:rsidRDefault="004F0F76" w:rsidP="004F0F76">
      <w:r w:rsidRPr="00C13410">
        <w:t> </w:t>
      </w:r>
    </w:p>
    <w:p w14:paraId="2625D8B2" w14:textId="3B7D049A" w:rsidR="004F0F76" w:rsidRPr="00C13410" w:rsidRDefault="004F0F76" w:rsidP="004F0F76">
      <w:r w:rsidRPr="00C13410">
        <w:rPr>
          <w:b/>
          <w:bCs/>
        </w:rPr>
        <w:t>[첨부</w:t>
      </w:r>
      <w:r w:rsidR="00AD343B" w:rsidRPr="00C13410">
        <w:rPr>
          <w:rFonts w:hint="eastAsia"/>
          <w:b/>
          <w:bCs/>
        </w:rPr>
        <w:t>사진</w:t>
      </w:r>
      <w:r w:rsidRPr="00C13410">
        <w:rPr>
          <w:b/>
          <w:bCs/>
        </w:rPr>
        <w:t xml:space="preserve"> 설명]</w:t>
      </w:r>
    </w:p>
    <w:p w14:paraId="21BE88D0" w14:textId="250F1BB8" w:rsidR="00AD343B" w:rsidRPr="00AD343B" w:rsidRDefault="004F0F76" w:rsidP="00AD343B">
      <w:r w:rsidRPr="00C13410">
        <w:t xml:space="preserve">사진1: </w:t>
      </w:r>
      <w:r w:rsidR="00AD343B" w:rsidRPr="00C13410">
        <w:t xml:space="preserve">(왼쪽부터): </w:t>
      </w:r>
      <w:proofErr w:type="spellStart"/>
      <w:r w:rsidR="00AD343B" w:rsidRPr="00C13410">
        <w:t>단디</w:t>
      </w:r>
      <w:proofErr w:type="spellEnd"/>
      <w:r w:rsidR="00AD343B" w:rsidRPr="00C13410">
        <w:t xml:space="preserve">, 진주문화관광재단 </w:t>
      </w:r>
      <w:proofErr w:type="spellStart"/>
      <w:r w:rsidR="00AD343B" w:rsidRPr="00C13410">
        <w:t>석장호</w:t>
      </w:r>
      <w:proofErr w:type="spellEnd"/>
      <w:r w:rsidR="00AD343B" w:rsidRPr="00C13410">
        <w:t xml:space="preserve"> 사무국장, </w:t>
      </w:r>
      <w:r w:rsidR="00C35050" w:rsidRPr="00C35050">
        <w:t>진주문화관광재단</w:t>
      </w:r>
      <w:r w:rsidR="00C35050">
        <w:rPr>
          <w:rFonts w:hint="eastAsia"/>
        </w:rPr>
        <w:t xml:space="preserve"> </w:t>
      </w:r>
      <w:proofErr w:type="spellStart"/>
      <w:r w:rsidR="00AD343B" w:rsidRPr="00C13410">
        <w:t>왕기영</w:t>
      </w:r>
      <w:proofErr w:type="spellEnd"/>
      <w:r w:rsidR="00AD343B" w:rsidRPr="00C13410">
        <w:t xml:space="preserve"> 대표이사, NC 다이노스 손성욱 경영본부장, </w:t>
      </w:r>
      <w:proofErr w:type="spellStart"/>
      <w:r w:rsidR="00AD343B" w:rsidRPr="00C13410">
        <w:t>하모</w:t>
      </w:r>
      <w:proofErr w:type="spellEnd"/>
      <w:r w:rsidR="00AD343B" w:rsidRPr="00C13410">
        <w:t xml:space="preserve">, </w:t>
      </w:r>
      <w:proofErr w:type="spellStart"/>
      <w:r w:rsidR="00AD343B" w:rsidRPr="00C13410">
        <w:t>하모프렌즈</w:t>
      </w:r>
      <w:proofErr w:type="spellEnd"/>
      <w:r w:rsidR="00AD343B" w:rsidRPr="00C13410">
        <w:t xml:space="preserve"> 아요</w:t>
      </w:r>
    </w:p>
    <w:sectPr w:rsidR="00AD343B" w:rsidRPr="00AD34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1DA1" w14:textId="77777777" w:rsidR="005052E8" w:rsidRDefault="005052E8" w:rsidP="00607576">
      <w:pPr>
        <w:spacing w:after="0"/>
      </w:pPr>
      <w:r>
        <w:separator/>
      </w:r>
    </w:p>
  </w:endnote>
  <w:endnote w:type="continuationSeparator" w:id="0">
    <w:p w14:paraId="0CAC5F77" w14:textId="77777777" w:rsidR="005052E8" w:rsidRDefault="005052E8" w:rsidP="006075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CE414" w14:textId="77777777" w:rsidR="005052E8" w:rsidRDefault="005052E8" w:rsidP="00607576">
      <w:pPr>
        <w:spacing w:after="0"/>
      </w:pPr>
      <w:r>
        <w:separator/>
      </w:r>
    </w:p>
  </w:footnote>
  <w:footnote w:type="continuationSeparator" w:id="0">
    <w:p w14:paraId="45315B44" w14:textId="77777777" w:rsidR="005052E8" w:rsidRDefault="005052E8" w:rsidP="0060757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76"/>
    <w:rsid w:val="00102C40"/>
    <w:rsid w:val="001E39B6"/>
    <w:rsid w:val="00211354"/>
    <w:rsid w:val="004977DF"/>
    <w:rsid w:val="004F0F76"/>
    <w:rsid w:val="00503C83"/>
    <w:rsid w:val="005052E8"/>
    <w:rsid w:val="005B3AD7"/>
    <w:rsid w:val="005F74B0"/>
    <w:rsid w:val="00607576"/>
    <w:rsid w:val="00646CDE"/>
    <w:rsid w:val="006C06F3"/>
    <w:rsid w:val="007C55A2"/>
    <w:rsid w:val="007E6DA3"/>
    <w:rsid w:val="00913539"/>
    <w:rsid w:val="00987039"/>
    <w:rsid w:val="009A08FB"/>
    <w:rsid w:val="00AC2B3B"/>
    <w:rsid w:val="00AD343B"/>
    <w:rsid w:val="00C13410"/>
    <w:rsid w:val="00C35050"/>
    <w:rsid w:val="00D21A4C"/>
    <w:rsid w:val="00EF41F8"/>
    <w:rsid w:val="00EF5093"/>
    <w:rsid w:val="00F2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2A696"/>
  <w15:chartTrackingRefBased/>
  <w15:docId w15:val="{F64A8A8C-E9BE-4AF1-9F5B-9AB3C703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70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70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70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70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70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70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70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70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70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70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70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7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7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7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7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7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70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70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70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70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70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70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70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70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707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0757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07576"/>
  </w:style>
  <w:style w:type="paragraph" w:styleId="ab">
    <w:name w:val="footer"/>
    <w:basedOn w:val="a"/>
    <w:link w:val="Char4"/>
    <w:uiPriority w:val="99"/>
    <w:unhideWhenUsed/>
    <w:rsid w:val="0060757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07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3885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31</cp:revision>
  <dcterms:created xsi:type="dcterms:W3CDTF">2026-07-16T07:37:00Z</dcterms:created>
  <dcterms:modified xsi:type="dcterms:W3CDTF">2026-07-20T02:00:00Z</dcterms:modified>
</cp:coreProperties>
</file>