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367E" w14:textId="429B8CF4" w:rsidR="00CB0EF0" w:rsidRDefault="00600816" w:rsidP="00CB0EF0">
      <w:pPr>
        <w:rPr>
          <w:b/>
          <w:bCs/>
        </w:rPr>
      </w:pPr>
      <w:r w:rsidRPr="00600816">
        <w:rPr>
          <w:b/>
          <w:bCs/>
        </w:rPr>
        <w:t xml:space="preserve">NC 다이노스, 통영시 </w:t>
      </w:r>
      <w:proofErr w:type="spellStart"/>
      <w:r w:rsidRPr="00600816">
        <w:rPr>
          <w:b/>
          <w:bCs/>
        </w:rPr>
        <w:t>스폰서데이</w:t>
      </w:r>
      <w:proofErr w:type="spellEnd"/>
      <w:r w:rsidRPr="00600816">
        <w:rPr>
          <w:b/>
          <w:bCs/>
        </w:rPr>
        <w:t xml:space="preserve"> 개최…3년 연속 동행으로 지역 홍보 협력 강화</w:t>
      </w:r>
    </w:p>
    <w:p w14:paraId="263CD870" w14:textId="77777777" w:rsidR="00600816" w:rsidRPr="00CB0EF0" w:rsidRDefault="00600816" w:rsidP="00CB0EF0"/>
    <w:p w14:paraId="6F82B483" w14:textId="571797AA" w:rsidR="00600816" w:rsidRPr="00CB0EF0" w:rsidRDefault="00600816" w:rsidP="00CB0EF0">
      <w:r w:rsidRPr="00CB0EF0">
        <w:t xml:space="preserve">NC </w:t>
      </w:r>
      <w:proofErr w:type="spellStart"/>
      <w:r w:rsidRPr="00CB0EF0">
        <w:t>다이노스가</w:t>
      </w:r>
      <w:proofErr w:type="spellEnd"/>
      <w:r w:rsidRPr="00CB0EF0">
        <w:t xml:space="preserve"> 20일(토) </w:t>
      </w:r>
      <w:r w:rsidRPr="00600816">
        <w:t xml:space="preserve">창원NC파크에서 열린 SSG랜더스와의 홈경기를 '통영시 </w:t>
      </w:r>
      <w:proofErr w:type="spellStart"/>
      <w:r w:rsidRPr="00600816">
        <w:t>스폰서데이</w:t>
      </w:r>
      <w:proofErr w:type="spellEnd"/>
      <w:r w:rsidRPr="00600816">
        <w:t>'로 진행했다.</w:t>
      </w:r>
    </w:p>
    <w:p w14:paraId="7AA15921" w14:textId="6419E4B7" w:rsidR="00600816" w:rsidRDefault="00600816" w:rsidP="00CB0EF0">
      <w:r w:rsidRPr="00600816">
        <w:t>NC는 통영시와 3년 연속 스폰서십을 체결하며 지역 관광 활성화와 도시 브랜드 홍보를 위한 협력을 이어가고 있다.</w:t>
      </w:r>
    </w:p>
    <w:p w14:paraId="680D5B3A" w14:textId="77777777" w:rsidR="000612B6" w:rsidRPr="000612B6" w:rsidRDefault="000612B6" w:rsidP="000612B6">
      <w:r w:rsidRPr="000612B6">
        <w:t>이번 스폰서십을 통해 NC는 선수단 모자와 헬멧, 포수 후면 고정보드, 외야 펜스 LED, 메인 전광판 등 다양한 구단 플랫폼을 활용해 통영시의 관광자원과 특산물을 전국 야구팬들에게 알리게 되었다.</w:t>
      </w:r>
    </w:p>
    <w:p w14:paraId="657ACD08" w14:textId="77777777" w:rsidR="00ED2922" w:rsidRPr="00ED2922" w:rsidRDefault="00ED2922" w:rsidP="00ED2922">
      <w:r w:rsidRPr="00ED2922">
        <w:t xml:space="preserve">경기 전 그라운드에서는 2026시즌 스폰서십 계약 협약식이 열렸다. 협약식에는 통영시 천영기 시장과 NC 다이노스 이진만 대표가 참석해 3년째 이어지고 있는 협력의 의미를 되새기고, 지속적인 동행과 상생을 위한 협력 의지를 확인했다. 이어 천영기 시장이 승리기원 시구자로 나서 NC </w:t>
      </w:r>
      <w:proofErr w:type="spellStart"/>
      <w:r w:rsidRPr="00ED2922">
        <w:t>다이노스의</w:t>
      </w:r>
      <w:proofErr w:type="spellEnd"/>
      <w:r w:rsidRPr="00ED2922">
        <w:t xml:space="preserve"> 선전을 기원했다.</w:t>
      </w:r>
    </w:p>
    <w:p w14:paraId="3318A9F0" w14:textId="13396B81" w:rsidR="00ED2922" w:rsidRPr="00ED2922" w:rsidRDefault="00ED2922" w:rsidP="00ED2922">
      <w:r w:rsidRPr="00ED2922">
        <w:t xml:space="preserve">창원NC파크 GATE 1 가족공원에서는 통영시 관광 홍보 부스가 운영됐다. 팬들은 통영의 대표 관광지와 특산품을 </w:t>
      </w:r>
      <w:r w:rsidR="00821FA0">
        <w:rPr>
          <w:rFonts w:hint="eastAsia"/>
        </w:rPr>
        <w:t>만나보고,</w:t>
      </w:r>
      <w:r w:rsidRPr="00ED2922">
        <w:t xml:space="preserve"> 다양한 체험 프로그램에 참여하며 통영의 매력을 직접 경험했다.</w:t>
      </w:r>
    </w:p>
    <w:p w14:paraId="543C2398" w14:textId="77777777" w:rsidR="00ED2922" w:rsidRPr="00ED2922" w:rsidRDefault="00ED2922" w:rsidP="00ED2922">
      <w:r w:rsidRPr="00ED2922">
        <w:t>경기 중에는 통영시 특별 퀴즈 이닝 이벤트를 통해 통영시 특산품을 경품으로 제공하며 팬들에게 색다른 즐거움을 선사했다.</w:t>
      </w:r>
    </w:p>
    <w:p w14:paraId="222E5C08" w14:textId="77777777" w:rsidR="00ED2922" w:rsidRDefault="00ED2922" w:rsidP="00ED2922">
      <w:r w:rsidRPr="00ED2922">
        <w:t xml:space="preserve">이번 </w:t>
      </w:r>
      <w:proofErr w:type="spellStart"/>
      <w:r w:rsidRPr="00ED2922">
        <w:t>스폰서데이는</w:t>
      </w:r>
      <w:proofErr w:type="spellEnd"/>
      <w:r w:rsidRPr="00ED2922">
        <w:t xml:space="preserve"> 다양한 프로그램을 통해 통영시의 관광자원과 특산물을 팬들에게 알리는 뜻깊은 자리로 마련됐다.</w:t>
      </w:r>
    </w:p>
    <w:p w14:paraId="2F0BF7D7" w14:textId="288D1E6D" w:rsidR="009262D4" w:rsidRPr="00ED2922" w:rsidRDefault="009262D4" w:rsidP="00ED2922">
      <w:r w:rsidRPr="009262D4">
        <w:t xml:space="preserve">통영시 천영기 시장은 “NC </w:t>
      </w:r>
      <w:proofErr w:type="spellStart"/>
      <w:r w:rsidRPr="009262D4">
        <w:t>다이노스와</w:t>
      </w:r>
      <w:proofErr w:type="spellEnd"/>
      <w:r w:rsidRPr="009262D4">
        <w:t xml:space="preserve"> 3년 연속 상생 협력 파트너로서 동행하게 되어 매우 뜻깊게 생각한다. 이번 </w:t>
      </w:r>
      <w:proofErr w:type="spellStart"/>
      <w:r w:rsidRPr="009262D4">
        <w:t>스폰서데이를</w:t>
      </w:r>
      <w:proofErr w:type="spellEnd"/>
      <w:r w:rsidRPr="009262D4">
        <w:t xml:space="preserve"> 통해 남해안의 대표 문화·관광도시 통영시의 맛과 멋이 전국의 야구팬들에게 널리 알려지길 바란다”</w:t>
      </w:r>
      <w:proofErr w:type="spellStart"/>
      <w:r w:rsidRPr="009262D4">
        <w:t>라고</w:t>
      </w:r>
      <w:proofErr w:type="spellEnd"/>
      <w:r w:rsidRPr="009262D4">
        <w:t xml:space="preserve"> 말했다</w:t>
      </w:r>
    </w:p>
    <w:p w14:paraId="3C18F498" w14:textId="52E39244" w:rsidR="001D5FFB" w:rsidRDefault="001D5FFB" w:rsidP="00CB0EF0">
      <w:r w:rsidRPr="001D5FFB">
        <w:t xml:space="preserve">NC 다이노스 </w:t>
      </w:r>
      <w:r>
        <w:rPr>
          <w:rFonts w:hint="eastAsia"/>
        </w:rPr>
        <w:t xml:space="preserve">이진만 </w:t>
      </w:r>
      <w:r w:rsidRPr="001D5FFB">
        <w:t>대표는 "통영시와 3년 연속 스폰서십을 이어가게 되어 매우 뜻깊게 생각한다. 이번 스폰서십은 통영시의 관광자원과 특산물을 야구팬들에게 널리 알리고 지역 홍보에도 기여할 수 있다는 점에서 의미가 크다. 앞으로도 통영시와 긴밀한 협력을 바탕으로 스포츠와 지역사회가 함께 성장할 수 있는 다양한 활동을 지속해 나가겠다"</w:t>
      </w:r>
      <w:proofErr w:type="spellStart"/>
      <w:r w:rsidRPr="001D5FFB">
        <w:t>라고</w:t>
      </w:r>
      <w:proofErr w:type="spellEnd"/>
      <w:r w:rsidRPr="001D5FFB">
        <w:t xml:space="preserve"> 말했다. </w:t>
      </w:r>
    </w:p>
    <w:p w14:paraId="11D84861" w14:textId="6AF109FC" w:rsidR="00CB0EF0" w:rsidRPr="00600816" w:rsidRDefault="00600816" w:rsidP="00CB0EF0">
      <w:r w:rsidRPr="00600816">
        <w:t>NC와 통영시는 앞으로도 스포츠와 지역사회를 연결하는 다양한 협력 사업을 통해 지역 상생 가치를 실현해 나갈 계획이다.</w:t>
      </w:r>
    </w:p>
    <w:p w14:paraId="315D7ABF" w14:textId="77777777" w:rsidR="00CB0EF0" w:rsidRPr="00CB0EF0" w:rsidRDefault="00CB0EF0" w:rsidP="00CB0EF0">
      <w:r w:rsidRPr="00CB0EF0">
        <w:lastRenderedPageBreak/>
        <w:t>(끝)</w:t>
      </w:r>
    </w:p>
    <w:p w14:paraId="55BEA2C9" w14:textId="77777777" w:rsidR="00F9323D" w:rsidRPr="00F9323D" w:rsidRDefault="00F9323D" w:rsidP="00F9323D">
      <w:r w:rsidRPr="00F9323D">
        <w:rPr>
          <w:b/>
          <w:bCs/>
        </w:rPr>
        <w:t>[첨부파일 설명]</w:t>
      </w:r>
    </w:p>
    <w:p w14:paraId="3A787356" w14:textId="63A0BA6D" w:rsidR="009A08FB" w:rsidRPr="00F9323D" w:rsidRDefault="00F9323D">
      <w:r w:rsidRPr="00F9323D">
        <w:rPr>
          <w:b/>
          <w:bCs/>
        </w:rPr>
        <w:t>사진 1: (왼쪽부터) 통영시 천영기 시장, NC 다이노스 이진만 대표</w:t>
      </w:r>
    </w:p>
    <w:sectPr w:rsidR="009A08FB" w:rsidRPr="00F9323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9638E" w14:textId="77777777" w:rsidR="00E81E0A" w:rsidRDefault="00E81E0A" w:rsidP="00821FA0">
      <w:pPr>
        <w:spacing w:after="0"/>
      </w:pPr>
      <w:r>
        <w:separator/>
      </w:r>
    </w:p>
  </w:endnote>
  <w:endnote w:type="continuationSeparator" w:id="0">
    <w:p w14:paraId="408D93D2" w14:textId="77777777" w:rsidR="00E81E0A" w:rsidRDefault="00E81E0A" w:rsidP="00821F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8C45E" w14:textId="77777777" w:rsidR="00E81E0A" w:rsidRDefault="00E81E0A" w:rsidP="00821FA0">
      <w:pPr>
        <w:spacing w:after="0"/>
      </w:pPr>
      <w:r>
        <w:separator/>
      </w:r>
    </w:p>
  </w:footnote>
  <w:footnote w:type="continuationSeparator" w:id="0">
    <w:p w14:paraId="260F3C8F" w14:textId="77777777" w:rsidR="00E81E0A" w:rsidRDefault="00E81E0A" w:rsidP="00821FA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F0"/>
    <w:rsid w:val="000612B6"/>
    <w:rsid w:val="001D5FFB"/>
    <w:rsid w:val="002429B9"/>
    <w:rsid w:val="00245EB8"/>
    <w:rsid w:val="00391730"/>
    <w:rsid w:val="004566F6"/>
    <w:rsid w:val="005F74B0"/>
    <w:rsid w:val="00600816"/>
    <w:rsid w:val="00614110"/>
    <w:rsid w:val="0071247B"/>
    <w:rsid w:val="007E7301"/>
    <w:rsid w:val="00821FA0"/>
    <w:rsid w:val="00833E56"/>
    <w:rsid w:val="009262D4"/>
    <w:rsid w:val="009A08FB"/>
    <w:rsid w:val="00AC5FC8"/>
    <w:rsid w:val="00B335D5"/>
    <w:rsid w:val="00C1523E"/>
    <w:rsid w:val="00CB0EF0"/>
    <w:rsid w:val="00E81E0A"/>
    <w:rsid w:val="00ED2922"/>
    <w:rsid w:val="00F9323D"/>
    <w:rsid w:val="00FB2B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38EA1"/>
  <w15:chartTrackingRefBased/>
  <w15:docId w15:val="{D4DF8FC9-9C80-476F-A329-FF36CBE20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B0EF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B0EF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B0EF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B0EF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B0EF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B0EF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B0EF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B0EF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B0EF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B0EF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B0EF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B0EF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B0EF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B0EF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B0EF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B0EF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B0EF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B0EF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B0EF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B0EF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B0E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B0EF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B0EF0"/>
    <w:pPr>
      <w:spacing w:before="160"/>
      <w:jc w:val="center"/>
    </w:pPr>
    <w:rPr>
      <w:i/>
      <w:iCs/>
      <w:color w:val="404040" w:themeColor="text1" w:themeTint="BF"/>
    </w:rPr>
  </w:style>
  <w:style w:type="character" w:customStyle="1" w:styleId="Char1">
    <w:name w:val="인용 Char"/>
    <w:basedOn w:val="a0"/>
    <w:link w:val="a5"/>
    <w:uiPriority w:val="29"/>
    <w:rsid w:val="00CB0EF0"/>
    <w:rPr>
      <w:i/>
      <w:iCs/>
      <w:color w:val="404040" w:themeColor="text1" w:themeTint="BF"/>
    </w:rPr>
  </w:style>
  <w:style w:type="paragraph" w:styleId="a6">
    <w:name w:val="List Paragraph"/>
    <w:basedOn w:val="a"/>
    <w:uiPriority w:val="34"/>
    <w:qFormat/>
    <w:rsid w:val="00CB0EF0"/>
    <w:pPr>
      <w:ind w:left="720"/>
      <w:contextualSpacing/>
    </w:pPr>
  </w:style>
  <w:style w:type="character" w:styleId="a7">
    <w:name w:val="Intense Emphasis"/>
    <w:basedOn w:val="a0"/>
    <w:uiPriority w:val="21"/>
    <w:qFormat/>
    <w:rsid w:val="00CB0EF0"/>
    <w:rPr>
      <w:i/>
      <w:iCs/>
      <w:color w:val="0F4761" w:themeColor="accent1" w:themeShade="BF"/>
    </w:rPr>
  </w:style>
  <w:style w:type="paragraph" w:styleId="a8">
    <w:name w:val="Intense Quote"/>
    <w:basedOn w:val="a"/>
    <w:next w:val="a"/>
    <w:link w:val="Char2"/>
    <w:uiPriority w:val="30"/>
    <w:qFormat/>
    <w:rsid w:val="00CB0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B0EF0"/>
    <w:rPr>
      <w:i/>
      <w:iCs/>
      <w:color w:val="0F4761" w:themeColor="accent1" w:themeShade="BF"/>
    </w:rPr>
  </w:style>
  <w:style w:type="character" w:styleId="a9">
    <w:name w:val="Intense Reference"/>
    <w:basedOn w:val="a0"/>
    <w:uiPriority w:val="32"/>
    <w:qFormat/>
    <w:rsid w:val="00CB0EF0"/>
    <w:rPr>
      <w:b/>
      <w:bCs/>
      <w:smallCaps/>
      <w:color w:val="0F4761" w:themeColor="accent1" w:themeShade="BF"/>
      <w:spacing w:val="5"/>
    </w:rPr>
  </w:style>
  <w:style w:type="paragraph" w:styleId="aa">
    <w:name w:val="header"/>
    <w:basedOn w:val="a"/>
    <w:link w:val="Char3"/>
    <w:uiPriority w:val="99"/>
    <w:unhideWhenUsed/>
    <w:rsid w:val="00821FA0"/>
    <w:pPr>
      <w:tabs>
        <w:tab w:val="center" w:pos="4513"/>
        <w:tab w:val="right" w:pos="9026"/>
      </w:tabs>
      <w:snapToGrid w:val="0"/>
    </w:pPr>
  </w:style>
  <w:style w:type="character" w:customStyle="1" w:styleId="Char3">
    <w:name w:val="머리글 Char"/>
    <w:basedOn w:val="a0"/>
    <w:link w:val="aa"/>
    <w:uiPriority w:val="99"/>
    <w:rsid w:val="00821FA0"/>
  </w:style>
  <w:style w:type="paragraph" w:styleId="ab">
    <w:name w:val="footer"/>
    <w:basedOn w:val="a"/>
    <w:link w:val="Char4"/>
    <w:uiPriority w:val="99"/>
    <w:unhideWhenUsed/>
    <w:rsid w:val="00821FA0"/>
    <w:pPr>
      <w:tabs>
        <w:tab w:val="center" w:pos="4513"/>
        <w:tab w:val="right" w:pos="9026"/>
      </w:tabs>
      <w:snapToGrid w:val="0"/>
    </w:pPr>
  </w:style>
  <w:style w:type="character" w:customStyle="1" w:styleId="Char4">
    <w:name w:val="바닥글 Char"/>
    <w:basedOn w:val="a0"/>
    <w:link w:val="ab"/>
    <w:uiPriority w:val="99"/>
    <w:rsid w:val="00821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2</Pages>
  <Words>169</Words>
  <Characters>968</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17</cp:revision>
  <dcterms:created xsi:type="dcterms:W3CDTF">2026-06-12T06:41:00Z</dcterms:created>
  <dcterms:modified xsi:type="dcterms:W3CDTF">2026-06-20T11:24:00Z</dcterms:modified>
</cp:coreProperties>
</file>