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98244" w14:textId="77777777" w:rsidR="0086154C" w:rsidRPr="0086154C" w:rsidRDefault="0086154C" w:rsidP="0086154C">
      <w:pPr>
        <w:rPr>
          <w:b/>
          <w:bCs/>
        </w:rPr>
      </w:pPr>
      <w:r w:rsidRPr="0086154C">
        <w:rPr>
          <w:rFonts w:hint="eastAsia"/>
          <w:b/>
          <w:bCs/>
        </w:rPr>
        <w:t>NC 다이노스 ‘미키와 친구들: 서울투어 2025’ 팝업 in 창원NC파크 진행</w:t>
      </w:r>
    </w:p>
    <w:p w14:paraId="3E5732B6" w14:textId="77777777" w:rsidR="0086154C" w:rsidRPr="0086154C" w:rsidRDefault="0086154C" w:rsidP="0086154C">
      <w:pPr>
        <w:rPr>
          <w:rFonts w:hint="eastAsia"/>
        </w:rPr>
      </w:pPr>
    </w:p>
    <w:p w14:paraId="324138F3" w14:textId="77777777" w:rsidR="0086154C" w:rsidRPr="0086154C" w:rsidRDefault="0086154C" w:rsidP="0086154C">
      <w:pPr>
        <w:rPr>
          <w:rFonts w:hint="eastAsia"/>
        </w:rPr>
      </w:pPr>
      <w:r w:rsidRPr="0086154C">
        <w:rPr>
          <w:rFonts w:hint="eastAsia"/>
        </w:rPr>
        <w:t>NC 다이노스가 8월 1일(금)부터 3일(일)까지 진행되는 kt wiz와의 홈경기에서 ‘미키와 친구들: 서울투어 2025’ 테마의 팝업스토어를 창원NC파크에 오픈한다.</w:t>
      </w:r>
    </w:p>
    <w:p w14:paraId="0B328B09" w14:textId="77777777" w:rsidR="0086154C" w:rsidRPr="0086154C" w:rsidRDefault="0086154C" w:rsidP="0086154C">
      <w:pPr>
        <w:rPr>
          <w:rFonts w:hint="eastAsia"/>
        </w:rPr>
      </w:pPr>
    </w:p>
    <w:p w14:paraId="2D0C9A0F" w14:textId="77777777" w:rsidR="0086154C" w:rsidRPr="0086154C" w:rsidRDefault="0086154C" w:rsidP="0086154C">
      <w:pPr>
        <w:rPr>
          <w:rFonts w:hint="eastAsia"/>
        </w:rPr>
      </w:pPr>
      <w:bookmarkStart w:id="0" w:name="_Hlk204193609"/>
      <w:r w:rsidRPr="0086154C">
        <w:rPr>
          <w:rFonts w:hint="eastAsia"/>
        </w:rPr>
        <w:t>해당 기간 동안 창원NC파크 멀티샵에서는 월트디즈니 컴퍼니 코리아와 KBO가 함께 선보인 10개 구단별 ‘미키 마우스’ 캐릭터 제품 중, NC 다이노스 테마의 유니폼, 모자, 마킹 키트와 굿즈를 포함해 총 12종의 ‘미키 마우스’ 제품을 만나볼 수 있다.</w:t>
      </w:r>
    </w:p>
    <w:p w14:paraId="577EF75B" w14:textId="77777777" w:rsidR="0086154C" w:rsidRPr="0086154C" w:rsidRDefault="0086154C" w:rsidP="0086154C">
      <w:pPr>
        <w:rPr>
          <w:rFonts w:hint="eastAsia"/>
        </w:rPr>
      </w:pPr>
    </w:p>
    <w:bookmarkEnd w:id="0"/>
    <w:p w14:paraId="3CE449F5" w14:textId="77777777" w:rsidR="0086154C" w:rsidRPr="0086154C" w:rsidRDefault="0086154C" w:rsidP="0086154C">
      <w:pPr>
        <w:rPr>
          <w:rFonts w:hint="eastAsia"/>
        </w:rPr>
      </w:pPr>
      <w:r w:rsidRPr="0086154C">
        <w:rPr>
          <w:rFonts w:hint="eastAsia"/>
        </w:rPr>
        <w:t>멀티샵을 비롯해 창원NC파크 내외부에는 ‘미키와 친구들’ 테마의 다양한 포토존이 설치되어, 야구장을 찾는 팬들에게 즐거운 볼거리를 제공한다. 또한, 팝업스토어 상품을 구매한 고객을 대상으로는 사은품 증정 이벤트도 함께 진행된다.</w:t>
      </w:r>
    </w:p>
    <w:p w14:paraId="1CF60510" w14:textId="77777777" w:rsidR="0086154C" w:rsidRPr="0086154C" w:rsidRDefault="0086154C" w:rsidP="0086154C">
      <w:pPr>
        <w:rPr>
          <w:rFonts w:hint="eastAsia"/>
        </w:rPr>
      </w:pPr>
    </w:p>
    <w:p w14:paraId="252CEE1D" w14:textId="77777777" w:rsidR="0086154C" w:rsidRPr="0086154C" w:rsidRDefault="0086154C" w:rsidP="0086154C">
      <w:pPr>
        <w:rPr>
          <w:rFonts w:hint="eastAsia"/>
        </w:rPr>
      </w:pPr>
      <w:r w:rsidRPr="0086154C">
        <w:rPr>
          <w:rFonts w:hint="eastAsia"/>
        </w:rPr>
        <w:t>창원NC파크 3층에 마련된 포토존에서 사진을 찍은 뒤 개인 SNS 계정에 공유한 팝업스토어 상품 구매 고객은, 멀티샵에서 인증 절차를 거쳐 왕부채, 러기지택, 엽서 등 컬래버레이션 굿즈가 걸린 럭키드로우 이벤트에 참여할 수 있다.</w:t>
      </w:r>
    </w:p>
    <w:p w14:paraId="47B783F5" w14:textId="77777777" w:rsidR="0086154C" w:rsidRPr="0086154C" w:rsidRDefault="0086154C" w:rsidP="0086154C">
      <w:pPr>
        <w:rPr>
          <w:rFonts w:hint="eastAsia"/>
        </w:rPr>
      </w:pPr>
    </w:p>
    <w:p w14:paraId="664E3B66" w14:textId="77777777" w:rsidR="0086154C" w:rsidRPr="0086154C" w:rsidRDefault="0086154C" w:rsidP="0086154C">
      <w:pPr>
        <w:rPr>
          <w:rFonts w:hint="eastAsia"/>
        </w:rPr>
      </w:pPr>
      <w:r w:rsidRPr="0086154C">
        <w:rPr>
          <w:rFonts w:hint="eastAsia"/>
        </w:rPr>
        <w:t>손성욱 NC 다이노스 경영본부장은 “앞서 서울 성수동에서 만나볼 수 있던 '미키와 친구들' 테마의 팝업스토어를 열게 되었다. 앞으로도 창원NC파크를 찾아주시는 많은 팬 여러분께 다양하고 즐거운 경험을 제공드릴 수 있도록, 꾸준히 고민하고 노력하겠다”라고 말했다.</w:t>
      </w:r>
    </w:p>
    <w:p w14:paraId="62499963" w14:textId="77777777" w:rsidR="0086154C" w:rsidRPr="0086154C" w:rsidRDefault="0086154C" w:rsidP="0086154C">
      <w:pPr>
        <w:rPr>
          <w:rFonts w:hint="eastAsia"/>
        </w:rPr>
      </w:pPr>
    </w:p>
    <w:p w14:paraId="3C8E42EE" w14:textId="77777777" w:rsidR="0086154C" w:rsidRPr="0086154C" w:rsidRDefault="0086154C" w:rsidP="0086154C">
      <w:pPr>
        <w:rPr>
          <w:rFonts w:hint="eastAsia"/>
        </w:rPr>
      </w:pPr>
      <w:r w:rsidRPr="0086154C">
        <w:rPr>
          <w:rFonts w:hint="eastAsia"/>
        </w:rPr>
        <w:t>상세한 내용은 NC 다이노스 홈페이지 및 앱을 통해 확인할 수 있다.</w:t>
      </w:r>
    </w:p>
    <w:p w14:paraId="38AA87BE" w14:textId="77777777" w:rsidR="0086154C" w:rsidRPr="0086154C" w:rsidRDefault="0086154C" w:rsidP="0086154C">
      <w:pPr>
        <w:rPr>
          <w:rFonts w:hint="eastAsia"/>
        </w:rPr>
      </w:pPr>
    </w:p>
    <w:p w14:paraId="0126515B" w14:textId="77777777" w:rsidR="0086154C" w:rsidRPr="0086154C" w:rsidRDefault="0086154C" w:rsidP="0086154C">
      <w:pPr>
        <w:rPr>
          <w:rFonts w:hint="eastAsia"/>
        </w:rPr>
      </w:pPr>
      <w:r w:rsidRPr="0086154C">
        <w:rPr>
          <w:rFonts w:hint="eastAsia"/>
        </w:rPr>
        <w:t>(끝)</w:t>
      </w:r>
    </w:p>
    <w:p w14:paraId="360BAE8E" w14:textId="77777777" w:rsidR="0086154C" w:rsidRPr="0086154C" w:rsidRDefault="0086154C" w:rsidP="0086154C">
      <w:pPr>
        <w:rPr>
          <w:rFonts w:hint="eastAsia"/>
        </w:rPr>
      </w:pPr>
    </w:p>
    <w:p w14:paraId="793454A7" w14:textId="77777777" w:rsidR="0086154C" w:rsidRPr="0086154C" w:rsidRDefault="0086154C" w:rsidP="0086154C">
      <w:pPr>
        <w:rPr>
          <w:rFonts w:hint="eastAsia"/>
          <w:b/>
          <w:bCs/>
        </w:rPr>
      </w:pPr>
      <w:r w:rsidRPr="0086154C">
        <w:rPr>
          <w:rFonts w:hint="eastAsia"/>
          <w:b/>
          <w:bCs/>
        </w:rPr>
        <w:t>[첨부파일 설명]</w:t>
      </w:r>
    </w:p>
    <w:p w14:paraId="448F00CE" w14:textId="1DE5E2E8" w:rsidR="00CA1541" w:rsidRPr="0086154C" w:rsidRDefault="0086154C">
      <w:pPr>
        <w:rPr>
          <w:rFonts w:hint="eastAsia"/>
          <w:b/>
          <w:bCs/>
        </w:rPr>
      </w:pPr>
      <w:r w:rsidRPr="0086154C">
        <w:rPr>
          <w:rFonts w:hint="eastAsia"/>
          <w:b/>
          <w:bCs/>
        </w:rPr>
        <w:t>자료 1 : ‘미키와 친구들: 서울투어 2025’ 팝업 in 창원NC파크</w:t>
      </w:r>
    </w:p>
    <w:sectPr w:rsidR="00CA1541" w:rsidRPr="008615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4C"/>
    <w:rsid w:val="000A72AF"/>
    <w:rsid w:val="001140C9"/>
    <w:rsid w:val="001407DA"/>
    <w:rsid w:val="0086154C"/>
    <w:rsid w:val="00AC14C2"/>
    <w:rsid w:val="00B14DFA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469E5"/>
  <w15:chartTrackingRefBased/>
  <w15:docId w15:val="{78F2BFD1-4574-4EFF-BABF-D2BEA17C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15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15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15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15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15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15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15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15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615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615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615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615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615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615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615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615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615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615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61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15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615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1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615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15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15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1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615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1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2AF608FC-7515-4481-88BB-E7683C88A95D}"/>
</file>

<file path=customXml/itemProps2.xml><?xml version="1.0" encoding="utf-8"?>
<ds:datastoreItem xmlns:ds="http://schemas.openxmlformats.org/officeDocument/2006/customXml" ds:itemID="{82F9C4F3-6FD4-4875-80D7-7A6790670C8F}"/>
</file>

<file path=customXml/itemProps3.xml><?xml version="1.0" encoding="utf-8"?>
<ds:datastoreItem xmlns:ds="http://schemas.openxmlformats.org/officeDocument/2006/customXml" ds:itemID="{28D49148-9690-4D79-A837-DD07F8D459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2025-07-24T07:46:00Z</dcterms:created>
  <dcterms:modified xsi:type="dcterms:W3CDTF">2025-07-24T07:55:00Z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