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BC3756" w14:textId="77777777" w:rsidR="00217BB0" w:rsidRPr="00217BB0" w:rsidRDefault="00217BB0" w:rsidP="00217BB0">
      <w:bookmarkStart w:id="0" w:name="_Hlk214789552"/>
      <w:r w:rsidRPr="00217BB0">
        <w:rPr>
          <w:rFonts w:hint="eastAsia"/>
          <w:b/>
          <w:bCs/>
        </w:rPr>
        <w:t xml:space="preserve">NC </w:t>
      </w:r>
      <w:bookmarkEnd w:id="0"/>
      <w:r w:rsidRPr="00217BB0">
        <w:rPr>
          <w:rFonts w:hint="eastAsia"/>
          <w:b/>
          <w:bCs/>
        </w:rPr>
        <w:t>다이노스 - 농협경제지주 '안타는 밥심' 물품 전달식 진행</w:t>
      </w:r>
    </w:p>
    <w:p w14:paraId="28A39B9C" w14:textId="77777777" w:rsidR="00217BB0" w:rsidRPr="00217BB0" w:rsidRDefault="00217BB0" w:rsidP="00217BB0">
      <w:pPr>
        <w:rPr>
          <w:rFonts w:hint="eastAsia"/>
        </w:rPr>
      </w:pPr>
    </w:p>
    <w:p w14:paraId="27958072" w14:textId="77777777" w:rsidR="00217BB0" w:rsidRPr="00217BB0" w:rsidRDefault="00217BB0" w:rsidP="00217BB0">
      <w:pPr>
        <w:rPr>
          <w:rFonts w:hint="eastAsia"/>
        </w:rPr>
      </w:pPr>
      <w:r w:rsidRPr="00217BB0">
        <w:rPr>
          <w:rFonts w:hint="eastAsia"/>
        </w:rPr>
        <w:t>NC 다이노스와 농협경제지주가 11월 25일(화) 창원 88올림픽공원 야구장에서 '안타는 밥심' 쌀 소비촉진 기부 캠페인 물품 전달식을 열고, 지역 사회를 위한 총 1,000세트의 ‘한국농협 백미밥’을 기부했다.</w:t>
      </w:r>
    </w:p>
    <w:p w14:paraId="2D6D67E9" w14:textId="77777777" w:rsidR="00217BB0" w:rsidRPr="00217BB0" w:rsidRDefault="00217BB0" w:rsidP="00217BB0">
      <w:pPr>
        <w:rPr>
          <w:rFonts w:hint="eastAsia"/>
        </w:rPr>
      </w:pPr>
      <w:r w:rsidRPr="00217BB0">
        <w:rPr>
          <w:rFonts w:hint="eastAsia"/>
        </w:rPr>
        <w:t> </w:t>
      </w:r>
    </w:p>
    <w:p w14:paraId="59382EF5" w14:textId="77777777" w:rsidR="00217BB0" w:rsidRPr="00217BB0" w:rsidRDefault="00217BB0" w:rsidP="00217BB0">
      <w:pPr>
        <w:rPr>
          <w:rFonts w:hint="eastAsia"/>
        </w:rPr>
      </w:pPr>
      <w:r w:rsidRPr="00217BB0">
        <w:rPr>
          <w:rFonts w:hint="eastAsia"/>
        </w:rPr>
        <w:t>이번 캠페인은 쌀 소비 촉진과 나눔 문화 확산을 위해 마련된 것으로, NC 다이노스 선수단의 2025시즌 홈 경기 1안타당 '한국농협 백미밥' 1세트 기부 적립하는 방식으로 진행됐다.</w:t>
      </w:r>
    </w:p>
    <w:p w14:paraId="5B6E5A9F" w14:textId="77777777" w:rsidR="00217BB0" w:rsidRPr="00217BB0" w:rsidRDefault="00217BB0" w:rsidP="00217BB0">
      <w:pPr>
        <w:rPr>
          <w:rFonts w:hint="eastAsia"/>
        </w:rPr>
      </w:pPr>
      <w:r w:rsidRPr="00217BB0">
        <w:rPr>
          <w:rFonts w:hint="eastAsia"/>
        </w:rPr>
        <w:t> </w:t>
      </w:r>
    </w:p>
    <w:p w14:paraId="33977C00" w14:textId="77777777" w:rsidR="00217BB0" w:rsidRPr="00217BB0" w:rsidRDefault="00217BB0" w:rsidP="00217BB0">
      <w:pPr>
        <w:rPr>
          <w:rFonts w:hint="eastAsia"/>
        </w:rPr>
      </w:pPr>
      <w:r w:rsidRPr="00217BB0">
        <w:rPr>
          <w:rFonts w:hint="eastAsia"/>
        </w:rPr>
        <w:t>시즌 기록으로 적립된 593세트에 더해 농협경제지주가 407세트를 추가 기부하며 총 1,000세트가 완성됐다.</w:t>
      </w:r>
    </w:p>
    <w:p w14:paraId="557CD79A" w14:textId="77777777" w:rsidR="00217BB0" w:rsidRPr="00217BB0" w:rsidRDefault="00217BB0" w:rsidP="00217BB0">
      <w:pPr>
        <w:rPr>
          <w:rFonts w:hint="eastAsia"/>
        </w:rPr>
      </w:pPr>
      <w:r w:rsidRPr="00217BB0">
        <w:rPr>
          <w:rFonts w:hint="eastAsia"/>
        </w:rPr>
        <w:t> </w:t>
      </w:r>
    </w:p>
    <w:p w14:paraId="3168135A" w14:textId="77777777" w:rsidR="00217BB0" w:rsidRPr="00217BB0" w:rsidRDefault="00217BB0" w:rsidP="00217BB0">
      <w:pPr>
        <w:rPr>
          <w:rFonts w:hint="eastAsia"/>
        </w:rPr>
      </w:pPr>
      <w:r w:rsidRPr="00217BB0">
        <w:rPr>
          <w:rFonts w:hint="eastAsia"/>
        </w:rPr>
        <w:t>기부 물품은 경남 지역 7개 사회복지시설과 창원 지역 8개 초·중학교 야구부 학생들에게 전달된다.</w:t>
      </w:r>
    </w:p>
    <w:p w14:paraId="00BB2676" w14:textId="77777777" w:rsidR="00217BB0" w:rsidRPr="00217BB0" w:rsidRDefault="00217BB0" w:rsidP="00217BB0">
      <w:pPr>
        <w:rPr>
          <w:rFonts w:hint="eastAsia"/>
        </w:rPr>
      </w:pPr>
      <w:r w:rsidRPr="00217BB0">
        <w:rPr>
          <w:rFonts w:hint="eastAsia"/>
        </w:rPr>
        <w:t> </w:t>
      </w:r>
    </w:p>
    <w:p w14:paraId="26BF2A47" w14:textId="77777777" w:rsidR="00217BB0" w:rsidRPr="00217BB0" w:rsidRDefault="00217BB0" w:rsidP="00217BB0">
      <w:pPr>
        <w:rPr>
          <w:rFonts w:hint="eastAsia"/>
        </w:rPr>
      </w:pPr>
      <w:r w:rsidRPr="00217BB0">
        <w:rPr>
          <w:rFonts w:hint="eastAsia"/>
        </w:rPr>
        <w:t>특히 이날 행사에서는 창원시야구소프트볼협회장배 왕중왕전에 참가한 마산중·마산동중 야구부 선수들에게 일부 물품을 직접 전달하며 선수들을 격려하는 시간도 가졌다.</w:t>
      </w:r>
    </w:p>
    <w:p w14:paraId="0EC59C1F" w14:textId="77777777" w:rsidR="00217BB0" w:rsidRPr="00217BB0" w:rsidRDefault="00217BB0" w:rsidP="00217BB0">
      <w:pPr>
        <w:rPr>
          <w:rFonts w:hint="eastAsia"/>
        </w:rPr>
      </w:pPr>
      <w:r w:rsidRPr="00217BB0">
        <w:rPr>
          <w:rFonts w:hint="eastAsia"/>
        </w:rPr>
        <w:t> </w:t>
      </w:r>
    </w:p>
    <w:p w14:paraId="4E030453" w14:textId="77777777" w:rsidR="00217BB0" w:rsidRPr="00217BB0" w:rsidRDefault="00217BB0" w:rsidP="00217BB0">
      <w:pPr>
        <w:rPr>
          <w:rFonts w:hint="eastAsia"/>
        </w:rPr>
      </w:pPr>
      <w:r w:rsidRPr="00217BB0">
        <w:rPr>
          <w:rFonts w:hint="eastAsia"/>
        </w:rPr>
        <w:t>박서홍 농협경제지주 농업경제대표이사는 "시즌 내내 좋은 활약을 보여준 NC 다이노스 선수단 덕분에 많은 분들께 따뜻한 한 끼를 전할 수 있게 되었다."면서 "앞으로도 청년층의 건강한 식습관 형성과 쌀 소비 확대를 위해 다양한 파트너와 협력을 이어가겠다"고 밝혔다.</w:t>
      </w:r>
    </w:p>
    <w:p w14:paraId="64C9C90B" w14:textId="77777777" w:rsidR="00217BB0" w:rsidRPr="00217BB0" w:rsidRDefault="00217BB0" w:rsidP="00217BB0">
      <w:pPr>
        <w:rPr>
          <w:rFonts w:hint="eastAsia"/>
        </w:rPr>
      </w:pPr>
      <w:r w:rsidRPr="00217BB0">
        <w:rPr>
          <w:rFonts w:hint="eastAsia"/>
        </w:rPr>
        <w:t> </w:t>
      </w:r>
    </w:p>
    <w:p w14:paraId="2C3287E9" w14:textId="77777777" w:rsidR="00217BB0" w:rsidRPr="00217BB0" w:rsidRDefault="00217BB0" w:rsidP="00217BB0">
      <w:pPr>
        <w:rPr>
          <w:rFonts w:hint="eastAsia"/>
        </w:rPr>
      </w:pPr>
      <w:r w:rsidRPr="00217BB0">
        <w:rPr>
          <w:rFonts w:hint="eastAsia"/>
        </w:rPr>
        <w:t>이진만 NC 다이노스 대표는 “NC 다이노스는 야구가 지역과 함께 할 때 더 큰 가치를 만들 수 있다고 믿고 있다. 이번 기부 캠페인은 선수들의 노력과 팬 여러분의 응원이 모여 지역 사회에 다시 돌아가는 의미 있는 활동이다. 특히 농협경제지주와 함께 지역 아동·청소년과 복지시설에 작은 힘이라도 보탤 수 있어 매우 뜻깊게 생각한다. 앞으로도 NC 다이노스는 지역과 꾸준히 연결되고, 지속 가능한 나눔을 통해 더 많은 분들께 힘이 될 수 있도록 노력하겠다”라고 말했다.</w:t>
      </w:r>
    </w:p>
    <w:p w14:paraId="2994B21D" w14:textId="77777777" w:rsidR="00217BB0" w:rsidRPr="00217BB0" w:rsidRDefault="00217BB0" w:rsidP="00217BB0">
      <w:pPr>
        <w:rPr>
          <w:rFonts w:hint="eastAsia"/>
        </w:rPr>
      </w:pPr>
      <w:r w:rsidRPr="00217BB0">
        <w:rPr>
          <w:rFonts w:hint="eastAsia"/>
        </w:rPr>
        <w:lastRenderedPageBreak/>
        <w:t> </w:t>
      </w:r>
    </w:p>
    <w:p w14:paraId="4881CC6A" w14:textId="77777777" w:rsidR="00217BB0" w:rsidRPr="00217BB0" w:rsidRDefault="00217BB0" w:rsidP="00217BB0">
      <w:pPr>
        <w:rPr>
          <w:rFonts w:hint="eastAsia"/>
        </w:rPr>
      </w:pPr>
      <w:r w:rsidRPr="00217BB0">
        <w:rPr>
          <w:rFonts w:hint="eastAsia"/>
        </w:rPr>
        <w:t>NC는 사회공헌 프로그램 ‘D-NATION(디네이션)’을 통해 지역사회에 따뜻함을 전하고 있다. 2011년 창단부터 시작된 NC의 지역 사회공헌은, 2022년 사회공헌 브랜딩 'D-NATION(디네이션)' 정립을 기점으로 보다 구체적으로 관리, 운영되고 있다. '동행, 나눔, 미래' 세 가지 키워드를 중심으로, 홍보 및 활동 지원 프로그램, 물품 나눔 및 기부 프로그램, 환경 및 교육 관련 프로그램 등을 꾸준히 기획하고 실천하고 있다. NC는 앞으로도 지역사회에 대한 지속가능한 실천을 목적으로, 다양한 공익 활동에 지속적으로 함께할 예정이다.</w:t>
      </w:r>
    </w:p>
    <w:p w14:paraId="368BDC18" w14:textId="77777777" w:rsidR="00217BB0" w:rsidRPr="00217BB0" w:rsidRDefault="00217BB0" w:rsidP="00217BB0">
      <w:pPr>
        <w:rPr>
          <w:rFonts w:hint="eastAsia"/>
        </w:rPr>
      </w:pPr>
    </w:p>
    <w:p w14:paraId="2E87598A" w14:textId="77777777" w:rsidR="00217BB0" w:rsidRPr="00217BB0" w:rsidRDefault="00217BB0" w:rsidP="00217BB0">
      <w:pPr>
        <w:rPr>
          <w:rFonts w:hint="eastAsia"/>
        </w:rPr>
      </w:pPr>
      <w:r w:rsidRPr="00217BB0">
        <w:rPr>
          <w:rFonts w:hint="eastAsia"/>
        </w:rPr>
        <w:t>(끝)</w:t>
      </w:r>
    </w:p>
    <w:p w14:paraId="1982CE4A" w14:textId="77777777" w:rsidR="00217BB0" w:rsidRPr="00217BB0" w:rsidRDefault="00217BB0" w:rsidP="00217BB0">
      <w:pPr>
        <w:rPr>
          <w:rFonts w:hint="eastAsia"/>
        </w:rPr>
      </w:pPr>
    </w:p>
    <w:p w14:paraId="4A30A77A" w14:textId="77777777" w:rsidR="00217BB0" w:rsidRPr="00217BB0" w:rsidRDefault="00217BB0" w:rsidP="00217BB0">
      <w:pPr>
        <w:rPr>
          <w:rFonts w:hint="eastAsia"/>
          <w:b/>
          <w:bCs/>
        </w:rPr>
      </w:pPr>
      <w:r w:rsidRPr="00217BB0">
        <w:rPr>
          <w:rFonts w:hint="eastAsia"/>
          <w:b/>
          <w:bCs/>
        </w:rPr>
        <w:t>[첨부파일 설명]</w:t>
      </w:r>
    </w:p>
    <w:p w14:paraId="4795CECF" w14:textId="77777777" w:rsidR="00217BB0" w:rsidRPr="00217BB0" w:rsidRDefault="00217BB0" w:rsidP="00217BB0">
      <w:pPr>
        <w:rPr>
          <w:rFonts w:hint="eastAsia"/>
          <w:b/>
          <w:bCs/>
        </w:rPr>
      </w:pPr>
      <w:r w:rsidRPr="00217BB0">
        <w:rPr>
          <w:rFonts w:hint="eastAsia"/>
          <w:b/>
          <w:bCs/>
        </w:rPr>
        <w:t>사진 1 : 류길년 농협경제지주 경남지역본부장, 이천일 농협경제지주 품목지원본부장, 신민혁 선수, 손성욱 NC 다이노스 경영본부장 (왼쪽부터)</w:t>
      </w:r>
    </w:p>
    <w:p w14:paraId="1C389413" w14:textId="77777777" w:rsidR="00CA1541" w:rsidRDefault="00CA1541"/>
    <w:sectPr w:rsidR="00CA1541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7BB0"/>
    <w:rsid w:val="000A72AF"/>
    <w:rsid w:val="001140C9"/>
    <w:rsid w:val="001407DA"/>
    <w:rsid w:val="00217BB0"/>
    <w:rsid w:val="00AC14C2"/>
    <w:rsid w:val="00B7268B"/>
    <w:rsid w:val="00CA1541"/>
    <w:rsid w:val="00E447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6DA68C"/>
  <w15:chartTrackingRefBased/>
  <w15:docId w15:val="{EA42165B-7036-4EA7-A375-A51BB063AB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EastAsia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217BB0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217BB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217BB0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217BB0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217BB0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217BB0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217BB0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217BB0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217BB0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217BB0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217BB0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217BB0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217BB0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217BB0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217BB0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217BB0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217BB0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217BB0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217BB0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217BB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217BB0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217BB0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217BB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217BB0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217BB0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217BB0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217BB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217BB0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217BB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3.xml"/><Relationship Id="rId3" Type="http://schemas.openxmlformats.org/officeDocument/2006/relationships/webSettings" Target="webSettings.xml"/><Relationship Id="rId7" Type="http://schemas.openxmlformats.org/officeDocument/2006/relationships/customXml" Target="../customXml/item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문서" ma:contentTypeID="0x010100136313CA37C04349B98283A33C1DB7DE" ma:contentTypeVersion="14" ma:contentTypeDescription="새 문서를 만듭니다." ma:contentTypeScope="" ma:versionID="879fddb78d11a2e1fa36ab57ebe3b28c">
  <xsd:schema xmlns:xsd="http://www.w3.org/2001/XMLSchema" xmlns:xs="http://www.w3.org/2001/XMLSchema" xmlns:p="http://schemas.microsoft.com/office/2006/metadata/properties" xmlns:ns2="04c0e9d1-877f-472d-8e10-a7c8cf696406" xmlns:ns3="1a78bdad-92ac-4cc5-aae2-ee5846c46c5f" targetNamespace="http://schemas.microsoft.com/office/2006/metadata/properties" ma:root="true" ma:fieldsID="1b3b6aba334b9f52abf477b5831df04d" ns2:_="" ns3:_="">
    <xsd:import namespace="04c0e9d1-877f-472d-8e10-a7c8cf696406"/>
    <xsd:import namespace="1a78bdad-92ac-4cc5-aae2-ee5846c46c5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SearchProperties" minOccurs="0"/>
                <xsd:element ref="ns2:MediaServiceLocation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4c0e9d1-877f-472d-8e10-a7c8cf69640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2" nillable="true" ma:taxonomy="true" ma:internalName="lcf76f155ced4ddcb4097134ff3c332f" ma:taxonomyFieldName="MediaServiceImageTags" ma:displayName="이미지 태그" ma:readOnly="false" ma:fieldId="{5cf76f15-5ced-4ddc-b409-7134ff3c332f}" ma:taxonomyMulti="true" ma:sspId="4b59deec-cd42-43d5-bd9e-b0d042229855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SearchProperties" ma:index="18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Location" ma:index="19" nillable="true" ma:displayName="Location" ma:indexed="true" ma:internalName="MediaServiceLocation" ma:readOnly="true">
      <xsd:simpleType>
        <xsd:restriction base="dms:Text"/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a78bdad-92ac-4cc5-aae2-ee5846c46c5f" elementFormDefault="qualified">
    <xsd:import namespace="http://schemas.microsoft.com/office/2006/documentManagement/types"/>
    <xsd:import namespace="http://schemas.microsoft.com/office/infopath/2007/PartnerControls"/>
    <xsd:element name="TaxCatchAll" ma:index="13" nillable="true" ma:displayName="Taxonomy Catch All Column" ma:hidden="true" ma:list="{f82de93b-1eac-46b2-a8e5-0c464cda29c8}" ma:internalName="TaxCatchAll" ma:showField="CatchAllData" ma:web="1a78bdad-92ac-4cc5-aae2-ee5846c46c5f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콘텐츠 형식"/>
        <xsd:element ref="dc:title" minOccurs="0" maxOccurs="1" ma:index="4" ma:displayName="제목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04c0e9d1-877f-472d-8e10-a7c8cf696406">
      <Terms xmlns="http://schemas.microsoft.com/office/infopath/2007/PartnerControls"/>
    </lcf76f155ced4ddcb4097134ff3c332f>
    <TaxCatchAll xmlns="1a78bdad-92ac-4cc5-aae2-ee5846c46c5f" xsi:nil="true"/>
  </documentManagement>
</p:properties>
</file>

<file path=customXml/itemProps1.xml><?xml version="1.0" encoding="utf-8"?>
<ds:datastoreItem xmlns:ds="http://schemas.openxmlformats.org/officeDocument/2006/customXml" ds:itemID="{BB5088EE-6CFD-4E7B-A49E-A4FAC06D7DE0}"/>
</file>

<file path=customXml/itemProps2.xml><?xml version="1.0" encoding="utf-8"?>
<ds:datastoreItem xmlns:ds="http://schemas.openxmlformats.org/officeDocument/2006/customXml" ds:itemID="{DFE42135-8134-424D-AC68-CE80D759DAEE}"/>
</file>

<file path=customXml/itemProps3.xml><?xml version="1.0" encoding="utf-8"?>
<ds:datastoreItem xmlns:ds="http://schemas.openxmlformats.org/officeDocument/2006/customXml" ds:itemID="{20768CB8-14D3-4384-A008-71C410A5771E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289</Words>
  <Characters>986</Characters>
  <Application>Microsoft Office Word</Application>
  <DocSecurity>0</DocSecurity>
  <Lines>44</Lines>
  <Paragraphs>12</Paragraphs>
  <ScaleCrop>false</ScaleCrop>
  <Company/>
  <LinksUpToDate>false</LinksUpToDate>
  <CharactersWithSpaces>1270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이태호(Taeho Lee)</dc:creator>
  <cp:keywords/>
  <dc:description/>
  <cp:lastModifiedBy>이태호(Taeho Lee)</cp:lastModifiedBy>
  <cp:revision>2</cp:revision>
  <dcterms:created xsi:type="dcterms:W3CDTF">2025-11-26T05:03:00Z</dcterms:created>
  <dcterms:modified xsi:type="dcterms:W3CDTF">2025-11-26T05:04:00Z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0x010100136313CA37C04349B98283A33C1DB7DE</vt:lpwstr>
  </property>
</Properties>
</file>