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6FDD" w14:textId="77777777" w:rsidR="001C1D97" w:rsidRPr="001C1D97" w:rsidRDefault="001C1D97" w:rsidP="001C1D97">
      <w:pPr>
        <w:rPr>
          <w:b/>
          <w:bCs/>
        </w:rPr>
      </w:pPr>
      <w:r w:rsidRPr="001C1D97">
        <w:rPr>
          <w:rFonts w:hint="eastAsia"/>
          <w:b/>
          <w:bCs/>
        </w:rPr>
        <w:t>NC 다이노스, 경상남도교육청-NH농협은행과 함께 문화소외지역 학생 야구 관람 지원</w:t>
      </w:r>
    </w:p>
    <w:p w14:paraId="6E31371E" w14:textId="77777777" w:rsidR="001C1D97" w:rsidRPr="001C1D97" w:rsidRDefault="001C1D97" w:rsidP="001C1D97">
      <w:pPr>
        <w:rPr>
          <w:rFonts w:hint="eastAsia"/>
          <w:b/>
          <w:bCs/>
        </w:rPr>
      </w:pPr>
    </w:p>
    <w:p w14:paraId="711C5ED3" w14:textId="77777777" w:rsidR="001C1D97" w:rsidRPr="001C1D97" w:rsidRDefault="001C1D97" w:rsidP="001C1D97">
      <w:pPr>
        <w:rPr>
          <w:rFonts w:hint="eastAsia"/>
        </w:rPr>
      </w:pPr>
      <w:r w:rsidRPr="001C1D97">
        <w:rPr>
          <w:rFonts w:hint="eastAsia"/>
        </w:rPr>
        <w:t>NC 다이노스가 경상남도교육청, NH농협은행과 손잡고 문화소외지역 학생들에게 특별한 야구 관람 기회를 선물했다.</w:t>
      </w:r>
    </w:p>
    <w:p w14:paraId="7A9FED07" w14:textId="13F0958E" w:rsidR="001C1D97" w:rsidRPr="001C1D97" w:rsidRDefault="001C1D97" w:rsidP="001C1D97">
      <w:pPr>
        <w:rPr>
          <w:rFonts w:hint="eastAsia"/>
        </w:rPr>
      </w:pPr>
      <w:r w:rsidRPr="001C1D97">
        <w:rPr>
          <w:rFonts w:hint="eastAsia"/>
        </w:rPr>
        <w:t xml:space="preserve">NC는 24일(수) 창원NC파크에서 열린 LG 트윈스와의 홈경기에서 ‘경상남도교육청 &amp; NH농협은행과 함께하는 스포츠 문화체험 단체관람 행사’를 개최했다. </w:t>
      </w:r>
    </w:p>
    <w:p w14:paraId="32D4F3DB" w14:textId="77777777" w:rsidR="001C1D97" w:rsidRPr="001C1D97" w:rsidRDefault="001C1D97" w:rsidP="001C1D97">
      <w:pPr>
        <w:rPr>
          <w:rFonts w:hint="eastAsia"/>
        </w:rPr>
      </w:pPr>
      <w:r w:rsidRPr="001C1D97">
        <w:rPr>
          <w:rFonts w:hint="eastAsia"/>
        </w:rPr>
        <w:t>이번 행사는 구단 사회공헌 프로그램 ‘D-NATION’의 일환으로, 2013년부터 매년 이어온 대표적인 사회공헌 활동이다. 코로나19로 무관중이었던 2020~2021시즌을 제외하고는 매해 개최되어 올해로 11년째를 맞았다.</w:t>
      </w:r>
    </w:p>
    <w:p w14:paraId="2C64CA9F" w14:textId="77777777" w:rsidR="001C1D97" w:rsidRPr="001C1D97" w:rsidRDefault="001C1D97" w:rsidP="001C1D97">
      <w:pPr>
        <w:rPr>
          <w:rFonts w:hint="eastAsia"/>
        </w:rPr>
      </w:pPr>
      <w:r w:rsidRPr="001C1D97">
        <w:rPr>
          <w:rFonts w:hint="eastAsia"/>
        </w:rPr>
        <w:t>행사 규모는 2013년 15개교 600여 명으로 시작해 꾸준히 확대됐다. 올해는 경남 읍·면지역 25개교 학생 1,000명이 창원NC파크를 방문해 잊지 못할 추억을 만들었으며, 참가 학교 수는 역대 최다를 기록했다. 지금까지 약 1만1천 명의 학생들이 본 행사를 통해 야구장을 찾았다.</w:t>
      </w:r>
    </w:p>
    <w:p w14:paraId="6052DC2E" w14:textId="77777777" w:rsidR="001C1D97" w:rsidRPr="001C1D97" w:rsidRDefault="001C1D97" w:rsidP="001C1D97">
      <w:pPr>
        <w:rPr>
          <w:rFonts w:hint="eastAsia"/>
        </w:rPr>
      </w:pPr>
      <w:r w:rsidRPr="001C1D97">
        <w:rPr>
          <w:rFonts w:hint="eastAsia"/>
        </w:rPr>
        <w:t>이날을 기념해 통영시 욕지도에 위치한 욕지초등학교 4학년 김이현 학생이 시타자로 나섰다. 김 군은 주말마다 출생지인 대구 지역 리틀 야구단에서 활동하며 프로야구 선수의 꿈을 키우고 있어 눈길을 끌었다. 시구는 박종훈 경상남도교육청 교육감이 맡아 NC의 승리를 기원했다.</w:t>
      </w:r>
    </w:p>
    <w:p w14:paraId="5407B1D9" w14:textId="77777777" w:rsidR="001C1D97" w:rsidRPr="001C1D97" w:rsidRDefault="001C1D97" w:rsidP="001C1D97">
      <w:pPr>
        <w:rPr>
          <w:rFonts w:hint="eastAsia"/>
        </w:rPr>
      </w:pPr>
      <w:r w:rsidRPr="001C1D97">
        <w:rPr>
          <w:rFonts w:hint="eastAsia"/>
        </w:rPr>
        <w:t>박종훈 경상남도교육청 교육감은 “소규모 학교의 학생, 교직원, 학부모가 함께 스포츠를 즐기며 소중한 추억을 나누는 뜻깊은 자리였다. NH농협은행 경남본부와 NC 다이노스는 학생 문화 참여 확대에 든든한 후원자다”라고 말했다.</w:t>
      </w:r>
    </w:p>
    <w:p w14:paraId="6C979F4D" w14:textId="77777777" w:rsidR="001C1D97" w:rsidRPr="001C1D97" w:rsidRDefault="001C1D97" w:rsidP="001C1D97">
      <w:pPr>
        <w:rPr>
          <w:rFonts w:hint="eastAsia"/>
        </w:rPr>
      </w:pPr>
      <w:r w:rsidRPr="001C1D97">
        <w:rPr>
          <w:rFonts w:hint="eastAsia"/>
        </w:rPr>
        <w:t>조청래 NH농협은행 경남본부장은 “오늘 경기장에서 아이들이 함께 만든 환한 미소가 내일의 큰 꿈으로 자라나길 바란다, NH농협은행은 지역의 동반자로서 앞으로도 더 많은 청소년들이 성장의 기회를 누릴 수 있도록 든든히 뒷받침하겠다”라고 말했다.</w:t>
      </w:r>
    </w:p>
    <w:p w14:paraId="6A813955" w14:textId="77777777" w:rsidR="001C1D97" w:rsidRPr="001C1D97" w:rsidRDefault="001C1D97" w:rsidP="001C1D97">
      <w:pPr>
        <w:rPr>
          <w:rFonts w:hint="eastAsia"/>
        </w:rPr>
      </w:pPr>
      <w:r w:rsidRPr="001C1D97">
        <w:rPr>
          <w:rFonts w:hint="eastAsia"/>
        </w:rPr>
        <w:t>손성욱 NC 다이노스 경영본부장은 “매년 구단의 가장 뜻 깊은 행사인 유소년 학생 초청 야구 관람 행사를 올해도 경상남도교육청과 NH농협은행과 함께할 수 있어 감사하게 생각한다. 오늘 이 행사를 통해 방문한 유소년들에게 좋은 추억이 되었기를 바란다”라고 말했다.</w:t>
      </w:r>
    </w:p>
    <w:p w14:paraId="51BD8FEA" w14:textId="77777777" w:rsidR="001C1D97" w:rsidRPr="001C1D97" w:rsidRDefault="001C1D97" w:rsidP="001C1D97">
      <w:pPr>
        <w:rPr>
          <w:rFonts w:hint="eastAsia"/>
        </w:rPr>
      </w:pPr>
      <w:r w:rsidRPr="001C1D97">
        <w:rPr>
          <w:rFonts w:hint="eastAsia"/>
        </w:rPr>
        <w:t>NC는 2022년부터D-NATION을 통해 지역사회 일원으로서 다양한 사회공헌 활동을 하고 있으며, 앞으로도 다양한 프로그램 운영을 할 예정이다.</w:t>
      </w:r>
    </w:p>
    <w:p w14:paraId="7046E2CA" w14:textId="77777777" w:rsidR="001C1D97" w:rsidRPr="001C1D97" w:rsidRDefault="001C1D97" w:rsidP="001C1D97">
      <w:pPr>
        <w:rPr>
          <w:rFonts w:hint="eastAsia"/>
        </w:rPr>
      </w:pPr>
    </w:p>
    <w:p w14:paraId="6A7756F7" w14:textId="77777777" w:rsidR="001C1D97" w:rsidRPr="001C1D97" w:rsidRDefault="001C1D97" w:rsidP="001C1D97">
      <w:pPr>
        <w:rPr>
          <w:rFonts w:hint="eastAsia"/>
        </w:rPr>
      </w:pPr>
      <w:r w:rsidRPr="001C1D97">
        <w:rPr>
          <w:rFonts w:hint="eastAsia"/>
        </w:rPr>
        <w:lastRenderedPageBreak/>
        <w:t>(끝)</w:t>
      </w:r>
    </w:p>
    <w:p w14:paraId="165AAC87" w14:textId="77777777" w:rsidR="00D57373" w:rsidRDefault="00D57373" w:rsidP="001C1D97"/>
    <w:p w14:paraId="1C2ACFE4" w14:textId="77777777" w:rsidR="001C1D97" w:rsidRPr="001C1D97" w:rsidRDefault="001C1D97" w:rsidP="001C1D97">
      <w:pPr>
        <w:rPr>
          <w:b/>
          <w:bCs/>
        </w:rPr>
      </w:pPr>
      <w:r w:rsidRPr="001C1D97">
        <w:rPr>
          <w:rFonts w:hint="eastAsia"/>
          <w:b/>
          <w:bCs/>
        </w:rPr>
        <w:t>[사진설명]</w:t>
      </w:r>
    </w:p>
    <w:p w14:paraId="317631E6" w14:textId="77777777" w:rsidR="001C1D97" w:rsidRPr="001C1D97" w:rsidRDefault="001C1D97" w:rsidP="001C1D97">
      <w:pPr>
        <w:rPr>
          <w:rFonts w:hint="eastAsia"/>
        </w:rPr>
      </w:pPr>
      <w:r w:rsidRPr="001C1D97">
        <w:rPr>
          <w:rFonts w:hint="eastAsia"/>
        </w:rPr>
        <w:t>사진 1 : NC 마스코트 단디, 손성욱 NC 다이노스 경영본부장, 박종훈 경상남도교육청 교육감, 조청래 NH농협은행 경남본부장 (왼쪽부터)</w:t>
      </w:r>
    </w:p>
    <w:p w14:paraId="5A4E8326" w14:textId="77777777" w:rsidR="001C1D97" w:rsidRPr="001C1D97" w:rsidRDefault="001C1D97" w:rsidP="001C1D97">
      <w:pPr>
        <w:rPr>
          <w:rFonts w:hint="eastAsia"/>
        </w:rPr>
      </w:pPr>
    </w:p>
    <w:sectPr w:rsidR="001C1D97" w:rsidRPr="001C1D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94"/>
    <w:rsid w:val="000C7D98"/>
    <w:rsid w:val="001A1163"/>
    <w:rsid w:val="001C1D97"/>
    <w:rsid w:val="00413194"/>
    <w:rsid w:val="00413411"/>
    <w:rsid w:val="005F74B0"/>
    <w:rsid w:val="007B47DC"/>
    <w:rsid w:val="0080006F"/>
    <w:rsid w:val="009A08FB"/>
    <w:rsid w:val="009C1C5A"/>
    <w:rsid w:val="00A530FD"/>
    <w:rsid w:val="00D5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607FC"/>
  <w15:chartTrackingRefBased/>
  <w15:docId w15:val="{F07FD5EA-8A42-4FF9-B92B-F908D19EE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131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13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131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131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131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131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131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131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131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131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131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131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131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131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131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131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131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131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131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13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131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131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13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1319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1319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1319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13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1319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13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ADA1CE2A-C0B0-45F9-9098-D4F9E0F0303F}"/>
</file>

<file path=customXml/itemProps2.xml><?xml version="1.0" encoding="utf-8"?>
<ds:datastoreItem xmlns:ds="http://schemas.openxmlformats.org/officeDocument/2006/customXml" ds:itemID="{DDB448FB-4E4D-44D0-8235-16851397825F}"/>
</file>

<file path=customXml/itemProps3.xml><?xml version="1.0" encoding="utf-8"?>
<ds:datastoreItem xmlns:ds="http://schemas.openxmlformats.org/officeDocument/2006/customXml" ds:itemID="{4FECF8F0-3F28-4229-9848-94E0229D7C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1475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7</cp:revision>
  <dcterms:created xsi:type="dcterms:W3CDTF">2025-09-23T10:37:00Z</dcterms:created>
  <dcterms:modified xsi:type="dcterms:W3CDTF">2025-09-25T01:58:00Z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