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DFA" w14:textId="77777777" w:rsidR="00B31D24" w:rsidRPr="00B31D24" w:rsidRDefault="00B31D24" w:rsidP="00B31D24">
      <w:pPr>
        <w:rPr>
          <w:b/>
          <w:bCs/>
        </w:rPr>
      </w:pPr>
      <w:r w:rsidRPr="00B31D24">
        <w:rPr>
          <w:rFonts w:hint="eastAsia"/>
          <w:b/>
          <w:bCs/>
        </w:rPr>
        <w:t>NC 다이노스, 2025시즌 대비 CAMP 2 시작</w:t>
      </w:r>
    </w:p>
    <w:p w14:paraId="3199152A" w14:textId="77777777" w:rsidR="00B31D24" w:rsidRPr="00B31D24" w:rsidRDefault="00B31D24" w:rsidP="00B31D24">
      <w:p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-   25일(토) 부터 창원에서 훈련 시작</w:t>
      </w:r>
    </w:p>
    <w:p w14:paraId="58CDC1D3" w14:textId="77777777" w:rsidR="00B31D24" w:rsidRPr="00B31D24" w:rsidRDefault="00B31D24" w:rsidP="00B31D24">
      <w:p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-   30일(목) 출국해 미국 투손, 대만 타이난 등 해외 일정 소화</w:t>
      </w:r>
    </w:p>
    <w:p w14:paraId="6891A620" w14:textId="77777777" w:rsidR="00B31D24" w:rsidRPr="00B31D24" w:rsidRDefault="00B31D24" w:rsidP="00B31D24">
      <w:pPr>
        <w:rPr>
          <w:rFonts w:hint="eastAsia"/>
        </w:rPr>
      </w:pPr>
    </w:p>
    <w:p w14:paraId="369EF7BC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NC 다이노스가 25일(토)부터 창원NC파크에서 CAMP 2(NC 스프링캠프) 일정을 시작한다.</w:t>
      </w:r>
    </w:p>
    <w:p w14:paraId="0B92C689" w14:textId="77777777" w:rsidR="00B31D24" w:rsidRPr="00B31D24" w:rsidRDefault="00B31D24" w:rsidP="00B31D24">
      <w:pPr>
        <w:rPr>
          <w:rFonts w:hint="eastAsia"/>
        </w:rPr>
      </w:pPr>
    </w:p>
    <w:p w14:paraId="18D72414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CAMP 2에는 이호준 감독 및 10명의 코칭스태프와 38명의 선수가 참여하며 1월 25일부터 3월 5일까지 40일간 진행한다. 미국 애리조나 투손에서 20박, 대만 타이난에서 12박 일정이다.</w:t>
      </w:r>
    </w:p>
    <w:p w14:paraId="108FD07C" w14:textId="77777777" w:rsidR="00B31D24" w:rsidRPr="00B31D24" w:rsidRDefault="00B31D24" w:rsidP="00B31D24">
      <w:pPr>
        <w:rPr>
          <w:rFonts w:hint="eastAsia"/>
        </w:rPr>
      </w:pPr>
    </w:p>
    <w:p w14:paraId="783DE7E1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NC 다이노스 N팀 대만 캠프는 2014년 대만 치아이 CAMP 이후 11년만이다.</w:t>
      </w:r>
    </w:p>
    <w:p w14:paraId="79F5A3D6" w14:textId="77777777" w:rsidR="00B31D24" w:rsidRPr="00B31D24" w:rsidRDefault="00B31D24" w:rsidP="00B31D24">
      <w:pPr>
        <w:rPr>
          <w:rFonts w:hint="eastAsia"/>
        </w:rPr>
      </w:pPr>
    </w:p>
    <w:p w14:paraId="5F9B47BE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이번 CAMP 2는 국내(창원)와 해외(미국 투손 및 대만 타이난) 일정으로 계획되었다. 미국 일정은 훈련 중심으로 진행하며 대만 일정은 대만 프로야구 리그(CPBL) 소속 6개 팀과 평가전 중심으로 진행한다.</w:t>
      </w:r>
    </w:p>
    <w:p w14:paraId="631C3FBA" w14:textId="77777777" w:rsidR="00B31D24" w:rsidRPr="00B31D24" w:rsidRDefault="00B31D24" w:rsidP="00B31D24">
      <w:pPr>
        <w:rPr>
          <w:rFonts w:hint="eastAsia"/>
        </w:rPr>
      </w:pPr>
    </w:p>
    <w:p w14:paraId="4DC5BE80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2025 CAMP 2 로고에는 애리조나와 대만의 공통 아이덴티티인 태양을 핵심 요소로 활용했고, 나침반으로도 중의적으로 표현해 새 시즌의 본격적인 출발(일출)과 방향성 설정의 의미를 함께 담았다.</w:t>
      </w:r>
    </w:p>
    <w:p w14:paraId="362A1EF9" w14:textId="77777777" w:rsidR="00B31D24" w:rsidRPr="00B31D24" w:rsidRDefault="00B31D24" w:rsidP="00B31D24">
      <w:pPr>
        <w:rPr>
          <w:rFonts w:hint="eastAsia"/>
        </w:rPr>
      </w:pPr>
    </w:p>
    <w:p w14:paraId="08F31492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이호준 감독은 “우리의 2025시즌은 CAMP 1부터 이미 시작되었다. 다시는 돌아오지 않을 시간임을 기억하며 매 순간 최선을 다하는 선수들의 모습을 기대한다. CAMP 2 기간 동안 부상 없이 좋은 성과를 가지고 올 수 있도록 하겠다”라고 말했다.</w:t>
      </w:r>
    </w:p>
    <w:p w14:paraId="7068DDE8" w14:textId="77777777" w:rsidR="00B31D24" w:rsidRPr="00B31D24" w:rsidRDefault="00B31D24" w:rsidP="00B31D24">
      <w:pPr>
        <w:rPr>
          <w:rFonts w:hint="eastAsia"/>
        </w:rPr>
      </w:pPr>
    </w:p>
    <w:p w14:paraId="02160851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C팀(NC 퓨처스팀)은 25일부터 공필성 감독 및 10명의 코칭스태프와 52명의 선수가 창원 및 경남 고성에서 4일 훈련 1일 휴식 일정으로 CAMP 2를 진행한다.</w:t>
      </w:r>
    </w:p>
    <w:p w14:paraId="2249C8CB" w14:textId="77777777" w:rsidR="00B31D24" w:rsidRPr="00B31D24" w:rsidRDefault="00B31D24" w:rsidP="00B31D24">
      <w:pPr>
        <w:rPr>
          <w:rFonts w:hint="eastAsia"/>
        </w:rPr>
      </w:pPr>
    </w:p>
    <w:p w14:paraId="03A8E486" w14:textId="77777777" w:rsidR="00B31D24" w:rsidRPr="00B31D24" w:rsidRDefault="00B31D24" w:rsidP="00B31D24">
      <w:pPr>
        <w:rPr>
          <w:rFonts w:hint="eastAsia"/>
        </w:rPr>
      </w:pPr>
      <w:r w:rsidRPr="00B31D24">
        <w:rPr>
          <w:rFonts w:hint="eastAsia"/>
        </w:rPr>
        <w:t>(끝)</w:t>
      </w:r>
    </w:p>
    <w:p w14:paraId="0153ABD2" w14:textId="77777777" w:rsidR="00B31D24" w:rsidRPr="00B31D24" w:rsidRDefault="00B31D24" w:rsidP="00B31D24">
      <w:pPr>
        <w:rPr>
          <w:rFonts w:hint="eastAsia"/>
        </w:rPr>
      </w:pPr>
    </w:p>
    <w:p w14:paraId="01F3412E" w14:textId="77777777" w:rsidR="00B31D24" w:rsidRPr="00B31D24" w:rsidRDefault="00B31D24" w:rsidP="00B31D24">
      <w:p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[첨부파일 설명]</w:t>
      </w:r>
    </w:p>
    <w:p w14:paraId="6C18236D" w14:textId="77777777" w:rsidR="00B31D24" w:rsidRPr="00B31D24" w:rsidRDefault="00B31D24" w:rsidP="00B31D24">
      <w:pPr>
        <w:numPr>
          <w:ilvl w:val="0"/>
          <w:numId w:val="1"/>
        </w:num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자료 1: CAMP 2 앰블럼</w:t>
      </w:r>
    </w:p>
    <w:p w14:paraId="75140E41" w14:textId="77777777" w:rsidR="00B31D24" w:rsidRPr="00B31D24" w:rsidRDefault="00B31D24" w:rsidP="00B31D24">
      <w:pPr>
        <w:numPr>
          <w:ilvl w:val="0"/>
          <w:numId w:val="1"/>
        </w:num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자료 2: CAMP 2 명단</w:t>
      </w:r>
    </w:p>
    <w:p w14:paraId="1D73DCA9" w14:textId="77777777" w:rsidR="00B31D24" w:rsidRPr="00B31D24" w:rsidRDefault="00B31D24" w:rsidP="00B31D24">
      <w:pPr>
        <w:numPr>
          <w:ilvl w:val="0"/>
          <w:numId w:val="1"/>
        </w:numPr>
        <w:rPr>
          <w:rFonts w:hint="eastAsia"/>
          <w:b/>
          <w:bCs/>
        </w:rPr>
      </w:pPr>
      <w:r w:rsidRPr="00B31D24">
        <w:rPr>
          <w:rFonts w:hint="eastAsia"/>
          <w:b/>
          <w:bCs/>
        </w:rPr>
        <w:t>자료 3: CAMP 2 일정</w:t>
      </w:r>
    </w:p>
    <w:p w14:paraId="615A7C34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41179"/>
    <w:multiLevelType w:val="hybridMultilevel"/>
    <w:tmpl w:val="A24233DE"/>
    <w:lvl w:ilvl="0" w:tplc="4D6C934E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16599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24"/>
    <w:rsid w:val="000A72AF"/>
    <w:rsid w:val="001140C9"/>
    <w:rsid w:val="001407DA"/>
    <w:rsid w:val="00AC14C2"/>
    <w:rsid w:val="00B31D24"/>
    <w:rsid w:val="00C06019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5C4D"/>
  <w15:chartTrackingRefBased/>
  <w15:docId w15:val="{60EFF6DE-ED57-4A0F-89BE-2F70450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1D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1D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1D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1D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1D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1D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1D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1D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1D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1D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1D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1D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1D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1D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1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1D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1D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1D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1D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1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F92A659-3DA4-421E-BBAD-80A13513FD0B}"/>
</file>

<file path=customXml/itemProps2.xml><?xml version="1.0" encoding="utf-8"?>
<ds:datastoreItem xmlns:ds="http://schemas.openxmlformats.org/officeDocument/2006/customXml" ds:itemID="{B67C1F0E-4C1A-45E4-8749-91243033EDAE}"/>
</file>

<file path=customXml/itemProps3.xml><?xml version="1.0" encoding="utf-8"?>
<ds:datastoreItem xmlns:ds="http://schemas.openxmlformats.org/officeDocument/2006/customXml" ds:itemID="{73D181EE-C010-4547-A941-EFB2FF07A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2025-01-10T05:31:00Z</dcterms:created>
  <dcterms:modified xsi:type="dcterms:W3CDTF">2025-01-10T05:31:00Z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