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151F" w14:textId="77777777" w:rsidR="0076793D" w:rsidRPr="0076793D" w:rsidRDefault="0076793D" w:rsidP="0076793D">
      <w:pPr>
        <w:rPr>
          <w:b/>
          <w:bCs/>
        </w:rPr>
      </w:pPr>
      <w:r w:rsidRPr="0076793D">
        <w:rPr>
          <w:rFonts w:hint="eastAsia"/>
          <w:b/>
          <w:bCs/>
        </w:rPr>
        <w:t>NC 다이노스, NH농협은행 경남본부-경남FC와 함께 6년째 ‘아름다운 동행’</w:t>
      </w:r>
    </w:p>
    <w:p w14:paraId="10694CC3" w14:textId="77777777" w:rsidR="0076793D" w:rsidRPr="0076793D" w:rsidRDefault="0076793D" w:rsidP="0076793D">
      <w:pPr>
        <w:rPr>
          <w:rFonts w:hint="eastAsia"/>
        </w:rPr>
      </w:pPr>
    </w:p>
    <w:p w14:paraId="32B28A1D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NC 다이노스가 12일(수) NH농협은행 경남본부, 경남FC와 함께 경남 고성에서 ‘2025 아름다운 동행, 함께하는 농촌 일손 돕기’를 진행했다.</w:t>
      </w:r>
    </w:p>
    <w:p w14:paraId="066959FF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12AE4EDA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NC 다이노스는 창단 이후 지역과 함께해 온 구단의 마음을 담아, 매년 꾸준히 지역사회 곳곳에 온기를 전해왔다. 올해도 변함없이 ‘아름다운 동행’에 함께하며 지역의 어려움을 나눴다.</w:t>
      </w:r>
    </w:p>
    <w:p w14:paraId="4413B20C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42A260AF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세 단체는 지난 2020년, 기업의 사회적 책임과 지역사회 발전을 위한 뜻을 모아 ‘아름다운 동행’ 협약을 체결했으며, 매년 꾸준히 지역을 위한 봉사활동을 함께 기획해 참여하고 있다.</w:t>
      </w:r>
    </w:p>
    <w:p w14:paraId="6A63E9BF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160B2BDE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이번 ‘아름다운 동행’에는 조청래 NH농협은행 경남본부장, 이진만 NC 다이노스 대표이사, 이홍실 경남FC 대표이사를 포함해 세 단체 임직원 총 50여명이 참석했다.</w:t>
      </w:r>
    </w:p>
    <w:p w14:paraId="459E9134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6F356283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참석자들은 단감 수확철을 맞아 인력 부족으로 어려움을 겪고 있는 경남 고성의 단감 농가에 방문해 단감 수확을 돕는 활동을 했다.</w:t>
      </w:r>
    </w:p>
    <w:p w14:paraId="6E1127A2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232A6F5C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조청래 NH농협은행 경남본부장은 "수확철 농촌은 일손이 부족해 많은 농가가 어려움을 겪고 있어, 지역 스포츠 구단과 함께 농심천심의 마음으로 이번 일손돕기를 준비했다. 앞으로도 농촌과 지역사회를 위한 따뜻한 동행을 이어가겠다"라고 말했다.</w:t>
      </w:r>
    </w:p>
    <w:p w14:paraId="2DFED97D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24EA6BAD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이진만 NC 다이노스 대표이사는 “올해 농작물의 풍년으로 지역 농가에 더 많은 일손이 필요한 것으로 알고 있다. 작은 도움이지만 농민분들께 힘이 되었기를 바란다. NC 다이노스는 앞으로도 NH농협은행 경남본부, 경남FC와 함께 도움이 필요한 곳을 세심히 살피고, 구단이 가진 자원을 통해 긍정적인 변화를 만들어갈 수 있도록 꾸준히 노력하겠다”라고 말했다.</w:t>
      </w:r>
    </w:p>
    <w:p w14:paraId="50318877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174D150D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lastRenderedPageBreak/>
        <w:t>세 기관은 매년 농촌 일손 돕기를 포함한 다양한 공동 마케팅을 지속하며 협력을 강화해 나가고 있다.</w:t>
      </w:r>
    </w:p>
    <w:p w14:paraId="032D42B5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 </w:t>
      </w:r>
    </w:p>
    <w:p w14:paraId="7A64C8F5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</w:rPr>
        <w:t>(끝)</w:t>
      </w:r>
    </w:p>
    <w:p w14:paraId="077E497C" w14:textId="77777777" w:rsidR="0076793D" w:rsidRPr="0076793D" w:rsidRDefault="0076793D" w:rsidP="0076793D">
      <w:pPr>
        <w:rPr>
          <w:rFonts w:hint="eastAsia"/>
        </w:rPr>
      </w:pPr>
    </w:p>
    <w:p w14:paraId="12D5C270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  <w:b/>
          <w:bCs/>
        </w:rPr>
        <w:t>[첨부사진 설명]</w:t>
      </w:r>
    </w:p>
    <w:p w14:paraId="2D90F27E" w14:textId="77777777" w:rsidR="0076793D" w:rsidRPr="0076793D" w:rsidRDefault="0076793D" w:rsidP="0076793D">
      <w:pPr>
        <w:rPr>
          <w:rFonts w:hint="eastAsia"/>
        </w:rPr>
      </w:pPr>
      <w:r w:rsidRPr="0076793D">
        <w:rPr>
          <w:rFonts w:hint="eastAsia"/>
          <w:b/>
          <w:bCs/>
        </w:rPr>
        <w:t>사진 1: 2025 아름다운 동행 함께하는 농촌일손돕기</w:t>
      </w:r>
    </w:p>
    <w:p w14:paraId="694FD295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3D"/>
    <w:rsid w:val="000A72AF"/>
    <w:rsid w:val="001140C9"/>
    <w:rsid w:val="001407DA"/>
    <w:rsid w:val="0076793D"/>
    <w:rsid w:val="00AC14C2"/>
    <w:rsid w:val="00CA1541"/>
    <w:rsid w:val="00F2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9B93"/>
  <w15:chartTrackingRefBased/>
  <w15:docId w15:val="{A187F53E-5D79-4150-AF73-6E653EB8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79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79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79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79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79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79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79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79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79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79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79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7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7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7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7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79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79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79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79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79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79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79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79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79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7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5f3fcba49316284c148acf8e056564f2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0b271fc48a8b579d1018afc2328867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4B6B4879-6300-4EEE-B9F9-3F767D834567}"/>
</file>

<file path=customXml/itemProps2.xml><?xml version="1.0" encoding="utf-8"?>
<ds:datastoreItem xmlns:ds="http://schemas.openxmlformats.org/officeDocument/2006/customXml" ds:itemID="{B67B9DA8-3CD8-4BAC-B57F-D593D90215C9}"/>
</file>

<file path=customXml/itemProps3.xml><?xml version="1.0" encoding="utf-8"?>
<ds:datastoreItem xmlns:ds="http://schemas.openxmlformats.org/officeDocument/2006/customXml" ds:itemID="{CEA84D6A-2FC3-4FBE-A641-4D78650AF8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2025-11-12T04:31:00Z</dcterms:created>
  <dcterms:modified xsi:type="dcterms:W3CDTF">2025-11-12T04:31:00Z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