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05926" w14:textId="77777777" w:rsidR="00C24917" w:rsidRDefault="00C24917" w:rsidP="00C24917">
      <w:r>
        <w:t>NC 다이노스, 김강민 외야 코디네이터 영입…외야 수비 강화 나선다</w:t>
      </w:r>
    </w:p>
    <w:p w14:paraId="78248BDB" w14:textId="77777777" w:rsidR="00C24917" w:rsidRDefault="00C24917" w:rsidP="00C24917">
      <w:pPr>
        <w:rPr>
          <w:rFonts w:hint="eastAsia"/>
        </w:rPr>
      </w:pPr>
    </w:p>
    <w:p w14:paraId="47B8AC1B" w14:textId="4DD9DF5E" w:rsidR="00F81B23" w:rsidRDefault="00F81B23" w:rsidP="00C24917">
      <w:r w:rsidRPr="00F81B23">
        <w:t xml:space="preserve">NC </w:t>
      </w:r>
      <w:proofErr w:type="spellStart"/>
      <w:r w:rsidRPr="00F81B23">
        <w:t>다이노스가</w:t>
      </w:r>
      <w:proofErr w:type="spellEnd"/>
      <w:r w:rsidRPr="00F81B23">
        <w:t xml:space="preserve"> 31일(토) 김강민 외야 </w:t>
      </w:r>
      <w:proofErr w:type="spellStart"/>
      <w:r w:rsidRPr="00F81B23">
        <w:t>코디네이터와</w:t>
      </w:r>
      <w:proofErr w:type="spellEnd"/>
      <w:r w:rsidRPr="00F81B23">
        <w:t xml:space="preserve"> 계약했다. NC는 김강민 외야 코디네이터 영입으로 </w:t>
      </w:r>
      <w:r>
        <w:rPr>
          <w:rFonts w:hint="eastAsia"/>
        </w:rPr>
        <w:t>KBO리그</w:t>
      </w:r>
      <w:r w:rsidRPr="00F81B23">
        <w:t xml:space="preserve"> 최초로 외야 코디네이터 제도를 운영하게 됐다</w:t>
      </w:r>
      <w:r>
        <w:rPr>
          <w:rFonts w:hint="eastAsia"/>
        </w:rPr>
        <w:t>.</w:t>
      </w:r>
    </w:p>
    <w:p w14:paraId="41D35BA7" w14:textId="6D2F395E" w:rsidR="00C24917" w:rsidRDefault="00C24917" w:rsidP="00C24917">
      <w:r>
        <w:rPr>
          <w:rFonts w:hint="eastAsia"/>
        </w:rPr>
        <w:t>김강민</w:t>
      </w:r>
      <w:r>
        <w:t xml:space="preserve"> 외야 </w:t>
      </w:r>
      <w:proofErr w:type="spellStart"/>
      <w:r>
        <w:t>코디네이터는</w:t>
      </w:r>
      <w:proofErr w:type="spellEnd"/>
      <w:r>
        <w:t xml:space="preserve"> 2001년 신인 드래프트에서 SK </w:t>
      </w:r>
      <w:proofErr w:type="spellStart"/>
      <w:r>
        <w:t>와이번스의</w:t>
      </w:r>
      <w:proofErr w:type="spellEnd"/>
      <w:r>
        <w:t xml:space="preserve"> 2차 2라운드 지명을 받아 프로 생활을 시작했다. KBO리그를 대표하는 중견수로 활약하며 뛰어난 수비력을 선보였으며, 2024시즌 종료 후 현역에서 은퇴했다. 이후 KBO 전력강화위원과 해설위원으로 활동해 왔다.</w:t>
      </w:r>
    </w:p>
    <w:p w14:paraId="646FE9BC" w14:textId="545E7DFD" w:rsidR="00C24917" w:rsidRDefault="00C24917" w:rsidP="00C24917">
      <w:r>
        <w:t xml:space="preserve">NC는 김강민 외야 코디네이터의 풍부한 선수 경험과 수비 노하우, KBO 전력강화위원으로 쌓은 분석 역량을 높이 평가해 영입을 결정했다. 데이터와 현장 경험을 접목한 </w:t>
      </w:r>
      <w:proofErr w:type="spellStart"/>
      <w:r>
        <w:t>선수별</w:t>
      </w:r>
      <w:proofErr w:type="spellEnd"/>
      <w:r>
        <w:t xml:space="preserve"> 맞춤형 지도로 팀의 외야 수비 경쟁력을 </w:t>
      </w:r>
      <w:r w:rsidR="00536D0A">
        <w:rPr>
          <w:rFonts w:hint="eastAsia"/>
        </w:rPr>
        <w:t>강화할</w:t>
      </w:r>
      <w:r>
        <w:t xml:space="preserve"> 계획이다.</w:t>
      </w:r>
    </w:p>
    <w:p w14:paraId="3466C9DC" w14:textId="38817B40" w:rsidR="00C24917" w:rsidRDefault="00C24917" w:rsidP="00C24917">
      <w:r>
        <w:rPr>
          <w:rFonts w:hint="eastAsia"/>
        </w:rPr>
        <w:t>김강민</w:t>
      </w:r>
      <w:r>
        <w:t xml:space="preserve"> 외야 </w:t>
      </w:r>
      <w:proofErr w:type="spellStart"/>
      <w:r>
        <w:t>코디네이터는</w:t>
      </w:r>
      <w:proofErr w:type="spellEnd"/>
      <w:r>
        <w:t xml:space="preserve"> N-C-D팀</w:t>
      </w:r>
      <w:r>
        <w:rPr>
          <w:rFonts w:hint="eastAsia"/>
        </w:rPr>
        <w:t xml:space="preserve">(1군, 2군, </w:t>
      </w:r>
      <w:proofErr w:type="spellStart"/>
      <w:r>
        <w:rPr>
          <w:rFonts w:hint="eastAsia"/>
        </w:rPr>
        <w:t>재활군</w:t>
      </w:r>
      <w:proofErr w:type="spellEnd"/>
      <w:r>
        <w:rPr>
          <w:rFonts w:hint="eastAsia"/>
        </w:rPr>
        <w:t>)</w:t>
      </w:r>
      <w:r>
        <w:t xml:space="preserve"> 전체의 외야 수비를 총괄하며 </w:t>
      </w:r>
      <w:proofErr w:type="spellStart"/>
      <w:r>
        <w:t>선수별</w:t>
      </w:r>
      <w:proofErr w:type="spellEnd"/>
      <w:r>
        <w:t xml:space="preserve"> 수비 능력 분석과 맞춤형 지도, 과학적이고 체계적인 훈련 프로그램 운영 등을 맡을 예정이다. 또한 N-C-D팀의 외야 담당 코치들과 협업하여 구단 전체에 걸쳐 일관된 외야 수비 코칭과 육성이 이루어질 수 있도록 관리할 계획이다.</w:t>
      </w:r>
    </w:p>
    <w:p w14:paraId="665ABA5C" w14:textId="77777777" w:rsidR="00C24917" w:rsidRDefault="00C24917" w:rsidP="00C24917">
      <w:r>
        <w:rPr>
          <w:rFonts w:hint="eastAsia"/>
        </w:rPr>
        <w:t>김강민</w:t>
      </w:r>
      <w:r>
        <w:t xml:space="preserve"> 외야 </w:t>
      </w:r>
      <w:proofErr w:type="spellStart"/>
      <w:r>
        <w:t>코디네이터는</w:t>
      </w:r>
      <w:proofErr w:type="spellEnd"/>
      <w:r>
        <w:t xml:space="preserve"> "NC </w:t>
      </w:r>
      <w:proofErr w:type="spellStart"/>
      <w:r>
        <w:t>다이노스에</w:t>
      </w:r>
      <w:proofErr w:type="spellEnd"/>
      <w:r>
        <w:t xml:space="preserve"> 합류하게 돼 뜻깊게 생각한다. 선수 시절의 경험과 KBO 전력강화위원으로 활동하며 쌓은 노하우를 바탕으로 선수들의 장점을 살리고 부족한 부분을 보완할 수 있도록 돕겠다. 선수들과 적극적으로 소통하며 팀의 외야 수비 경쟁력을 높이는 데 힘을 보태겠다"</w:t>
      </w:r>
      <w:proofErr w:type="spellStart"/>
      <w:r>
        <w:t>라고</w:t>
      </w:r>
      <w:proofErr w:type="spellEnd"/>
      <w:r>
        <w:t xml:space="preserve"> 말했다.</w:t>
      </w:r>
    </w:p>
    <w:p w14:paraId="2F5CC69F" w14:textId="77777777" w:rsidR="00536D0A" w:rsidRPr="00536D0A" w:rsidRDefault="00536D0A" w:rsidP="00536D0A">
      <w:r w:rsidRPr="00536D0A">
        <w:t xml:space="preserve">김강민 외야 </w:t>
      </w:r>
      <w:proofErr w:type="spellStart"/>
      <w:r w:rsidRPr="00536D0A">
        <w:t>코디네이터는</w:t>
      </w:r>
      <w:proofErr w:type="spellEnd"/>
      <w:r w:rsidRPr="00536D0A">
        <w:t xml:space="preserve"> 11월 3일(화) 출국하는 CAMP 1 오키나와부터 합류할 예정이다.</w:t>
      </w:r>
    </w:p>
    <w:p w14:paraId="38C6F6D3" w14:textId="77777777" w:rsidR="00C24917" w:rsidRPr="00536D0A" w:rsidRDefault="00C24917" w:rsidP="00C24917"/>
    <w:p w14:paraId="0BF35E6C" w14:textId="77777777" w:rsidR="00C24917" w:rsidRDefault="00C24917" w:rsidP="00C24917">
      <w:r>
        <w:t>(끝)</w:t>
      </w:r>
    </w:p>
    <w:p w14:paraId="15E99194" w14:textId="77777777" w:rsidR="00C24917" w:rsidRDefault="00C24917" w:rsidP="00C24917"/>
    <w:p w14:paraId="127A0890" w14:textId="77777777" w:rsidR="00C24917" w:rsidRPr="00C24917" w:rsidRDefault="00C24917" w:rsidP="00C24917">
      <w:pPr>
        <w:rPr>
          <w:b/>
          <w:bCs/>
        </w:rPr>
      </w:pPr>
      <w:r w:rsidRPr="00C24917">
        <w:rPr>
          <w:b/>
          <w:bCs/>
        </w:rPr>
        <w:t>[사진 설명]</w:t>
      </w:r>
    </w:p>
    <w:p w14:paraId="59851899" w14:textId="6EA7400C" w:rsidR="000906CE" w:rsidRDefault="00C24917" w:rsidP="00C24917">
      <w:r>
        <w:rPr>
          <w:rFonts w:hint="eastAsia"/>
        </w:rPr>
        <w:t>사진</w:t>
      </w:r>
      <w:r>
        <w:t xml:space="preserve"> 1. 김강민 코디네이터</w:t>
      </w:r>
    </w:p>
    <w:p w14:paraId="4DBB3898" w14:textId="77777777" w:rsidR="00C24917" w:rsidRDefault="00C24917" w:rsidP="000906CE"/>
    <w:p w14:paraId="4851D0BA" w14:textId="77777777" w:rsidR="00C24917" w:rsidRPr="000906CE" w:rsidRDefault="00C24917" w:rsidP="000906CE">
      <w:pPr>
        <w:rPr>
          <w:rFonts w:hint="eastAsia"/>
        </w:rPr>
      </w:pPr>
    </w:p>
    <w:p w14:paraId="620D9A65" w14:textId="77777777" w:rsidR="000906CE" w:rsidRPr="000906CE" w:rsidRDefault="000906CE" w:rsidP="000906CE">
      <w:pPr>
        <w:rPr>
          <w:b/>
          <w:bCs/>
        </w:rPr>
      </w:pPr>
      <w:r w:rsidRPr="000906CE">
        <w:rPr>
          <w:b/>
          <w:bCs/>
        </w:rPr>
        <w:t>김강민 코디네이터 영입 관련 미디어 Q&amp;A</w:t>
      </w:r>
    </w:p>
    <w:p w14:paraId="3EE8F559" w14:textId="77777777" w:rsidR="000906CE" w:rsidRPr="000906CE" w:rsidRDefault="000906CE" w:rsidP="000906CE">
      <w:r w:rsidRPr="000906CE">
        <w:lastRenderedPageBreak/>
        <w:t xml:space="preserve">Q. 김강민 </w:t>
      </w:r>
      <w:proofErr w:type="spellStart"/>
      <w:r w:rsidRPr="000906CE">
        <w:t>코디네이터를</w:t>
      </w:r>
      <w:proofErr w:type="spellEnd"/>
      <w:r w:rsidRPr="000906CE">
        <w:t xml:space="preserve"> 영입한 배경은 무엇인가?</w:t>
      </w:r>
    </w:p>
    <w:p w14:paraId="0A193D50" w14:textId="77777777" w:rsidR="000906CE" w:rsidRPr="000906CE" w:rsidRDefault="000906CE" w:rsidP="000906CE">
      <w:r w:rsidRPr="000906CE">
        <w:t xml:space="preserve">A. 팀 전체의 외야 수비 경쟁력을 강화하기 위해 영입을 결정했다. 김강민 </w:t>
      </w:r>
      <w:proofErr w:type="spellStart"/>
      <w:r w:rsidRPr="000906CE">
        <w:t>코디네이터는</w:t>
      </w:r>
      <w:proofErr w:type="spellEnd"/>
      <w:r w:rsidRPr="000906CE">
        <w:t xml:space="preserve"> 선수 시절 오랜 기간 KBO리그 정상급 중견수로 활약하며 풍부한 수비 경험과 노하우를 쌓았다. 여기에 KBO 전력강화위원 활동을 통해 얻은 분석 역량을 갖추고 있어, 선수들의 수비 능력 향상에 기여할 것으로 기대하고 있다.</w:t>
      </w:r>
    </w:p>
    <w:p w14:paraId="0551E1B6" w14:textId="77777777" w:rsidR="000906CE" w:rsidRPr="000906CE" w:rsidRDefault="000906CE" w:rsidP="000906CE"/>
    <w:p w14:paraId="314CA6B6" w14:textId="77777777" w:rsidR="000906CE" w:rsidRPr="000906CE" w:rsidRDefault="000906CE" w:rsidP="000906CE">
      <w:r w:rsidRPr="000906CE">
        <w:t>Q. 이번 영입을 통해 가장 기대하는 효과는 무엇인가?</w:t>
      </w:r>
    </w:p>
    <w:p w14:paraId="64A4524E" w14:textId="77777777" w:rsidR="000906CE" w:rsidRPr="000906CE" w:rsidRDefault="000906CE" w:rsidP="000906CE">
      <w:r w:rsidRPr="000906CE">
        <w:t xml:space="preserve">A. </w:t>
      </w:r>
      <w:proofErr w:type="spellStart"/>
      <w:r w:rsidRPr="000906CE">
        <w:t>선수별</w:t>
      </w:r>
      <w:proofErr w:type="spellEnd"/>
      <w:r w:rsidRPr="000906CE">
        <w:t xml:space="preserve"> 특성과 수비 능력을 분석해 맞춤형 지도를 제공하고, 팀 전체의 외야 수비 수준을 높이는 것이다. 특히 N-C-D팀을 아우르는 일관된 지도 체계를 구축해 선수들이 어느 팀에 있더라도 지속적이고 체계적인 수비 지도를 받을 수 있도록 할 계획이다.</w:t>
      </w:r>
    </w:p>
    <w:p w14:paraId="0EF67166" w14:textId="77777777" w:rsidR="000906CE" w:rsidRPr="000906CE" w:rsidRDefault="000906CE" w:rsidP="000906CE"/>
    <w:p w14:paraId="1F692196" w14:textId="77777777" w:rsidR="000906CE" w:rsidRPr="000906CE" w:rsidRDefault="000906CE" w:rsidP="000906CE">
      <w:r w:rsidRPr="000906CE">
        <w:t>Q. 외야 수비 전문 인력을 별도로 영입한 이유는 무엇인가?</w:t>
      </w:r>
    </w:p>
    <w:p w14:paraId="1F3A2E91" w14:textId="77777777" w:rsidR="000906CE" w:rsidRPr="000906CE" w:rsidRDefault="000906CE" w:rsidP="000906CE">
      <w:r w:rsidRPr="000906CE">
        <w:t xml:space="preserve">A. 외야 수비는 타구 판단과 위치 선정, 첫 움직임, 타구 접근, 송구 등 다양한 요소가 복합적으로 작용하는 분야다. </w:t>
      </w:r>
      <w:proofErr w:type="spellStart"/>
      <w:r w:rsidRPr="000906CE">
        <w:t>선수별</w:t>
      </w:r>
      <w:proofErr w:type="spellEnd"/>
      <w:r w:rsidRPr="000906CE">
        <w:t xml:space="preserve"> 강점과 보완점을 세밀하게 파악하고, 기본기부터 경기 상황에 따른 대응 능력까지 체계적으로 지도할 필요가 있다고 판단했다.</w:t>
      </w:r>
    </w:p>
    <w:p w14:paraId="16193790" w14:textId="77777777" w:rsidR="000906CE" w:rsidRPr="000906CE" w:rsidRDefault="000906CE" w:rsidP="000906CE"/>
    <w:p w14:paraId="60753C58" w14:textId="77777777" w:rsidR="000906CE" w:rsidRPr="000906CE" w:rsidRDefault="000906CE" w:rsidP="000906CE">
      <w:r w:rsidRPr="000906CE">
        <w:t>Q. 일반적인 코치가 아닌 코디네이터 직책으로 영입한 이유는 무엇인가?</w:t>
      </w:r>
    </w:p>
    <w:p w14:paraId="0C98DC2E" w14:textId="77777777" w:rsidR="000906CE" w:rsidRPr="000906CE" w:rsidRDefault="000906CE" w:rsidP="000906CE">
      <w:r w:rsidRPr="000906CE">
        <w:t>A. 특정 팀에 소속된 역할에 한정하지 않고 N-C-D팀 전체의 외야 수비를 담당하기 위해서다. 선수들이 각 팀을 오가는 과정에서도 일관된 지도 방향을 유지하고, 성장 단계에 맞춰 지속적으로 수비 역량을 발전시킬 수 있도록 코디네이터 직책을 마련했다.</w:t>
      </w:r>
    </w:p>
    <w:p w14:paraId="5F438CE0" w14:textId="77777777" w:rsidR="000906CE" w:rsidRPr="000906CE" w:rsidRDefault="000906CE" w:rsidP="000906CE"/>
    <w:p w14:paraId="3D80681C" w14:textId="77777777" w:rsidR="000906CE" w:rsidRPr="000906CE" w:rsidRDefault="000906CE" w:rsidP="000906CE">
      <w:r w:rsidRPr="000906CE">
        <w:t>Q. 김강민 코디네이터의 구체적인 담당 업무는 무엇인가?</w:t>
      </w:r>
    </w:p>
    <w:p w14:paraId="0226C1E2" w14:textId="77777777" w:rsidR="000906CE" w:rsidRPr="000906CE" w:rsidRDefault="000906CE" w:rsidP="000906CE">
      <w:r w:rsidRPr="000906CE">
        <w:t xml:space="preserve">A. 팀 전체 외야 수비를 총괄하며 </w:t>
      </w:r>
      <w:proofErr w:type="spellStart"/>
      <w:r w:rsidRPr="000906CE">
        <w:t>선수별</w:t>
      </w:r>
      <w:proofErr w:type="spellEnd"/>
      <w:r w:rsidRPr="000906CE">
        <w:t xml:space="preserve"> 수비 능력 분석과 맞춤형 지도, </w:t>
      </w:r>
      <w:proofErr w:type="spellStart"/>
      <w:r w:rsidRPr="000906CE">
        <w:t>트렉맨을</w:t>
      </w:r>
      <w:proofErr w:type="spellEnd"/>
      <w:r w:rsidRPr="000906CE">
        <w:t xml:space="preserve"> 활용해 과학적이고 체계적인 훈련 프로그램 운영 등을 담당한다. N-C-D 팀 외야 담당 코치들과 협업해 </w:t>
      </w:r>
      <w:proofErr w:type="spellStart"/>
      <w:r w:rsidRPr="000906CE">
        <w:t>선수별</w:t>
      </w:r>
      <w:proofErr w:type="spellEnd"/>
      <w:r w:rsidRPr="000906CE">
        <w:t xml:space="preserve"> 훈련 방향을 설정하고, 구단 전체의 외야 수비 육성 체계를 관리할 예정이다.</w:t>
      </w:r>
    </w:p>
    <w:p w14:paraId="23E8A810" w14:textId="77777777" w:rsidR="000906CE" w:rsidRPr="000906CE" w:rsidRDefault="000906CE" w:rsidP="000906CE"/>
    <w:p w14:paraId="2F8420B1" w14:textId="77777777" w:rsidR="000906CE" w:rsidRPr="000906CE" w:rsidRDefault="000906CE" w:rsidP="000906CE">
      <w:r w:rsidRPr="000906CE">
        <w:t>Q. N-C-D팀을 모두 담당한다는 것은 구체적으로 어떤 의미인가?</w:t>
      </w:r>
    </w:p>
    <w:p w14:paraId="7AE6FD97" w14:textId="77777777" w:rsidR="000906CE" w:rsidRPr="000906CE" w:rsidRDefault="000906CE" w:rsidP="000906CE">
      <w:r w:rsidRPr="000906CE">
        <w:t>A. 각 팀의 외야 담당 코치들과 협업하면서 선수들의 수비 능력과 성장 단계를 종합적으</w:t>
      </w:r>
      <w:r w:rsidRPr="000906CE">
        <w:lastRenderedPageBreak/>
        <w:t>로 파악하고, 팀 전체에 일관된 외야 수비 지도 방향을 적용한다는 의미다. 이를 통해 선수들이 소속 팀이나 훈련 환경에 따라 지도 방향이 달라지는 것을 최소화하고, 연속성 있는 수비 육성이 이뤄지도록 할 계획이다.</w:t>
      </w:r>
    </w:p>
    <w:p w14:paraId="0A9B7B27" w14:textId="77777777" w:rsidR="000906CE" w:rsidRPr="000906CE" w:rsidRDefault="000906CE" w:rsidP="000906CE"/>
    <w:p w14:paraId="09D02CDC" w14:textId="77777777" w:rsidR="000906CE" w:rsidRPr="000906CE" w:rsidRDefault="000906CE" w:rsidP="000906CE">
      <w:r w:rsidRPr="000906CE">
        <w:t>Q. 기존 각 팀의 외야 담당 코치들과 역할이 중복되지는 않는가?</w:t>
      </w:r>
    </w:p>
    <w:p w14:paraId="1255B56A" w14:textId="77777777" w:rsidR="000906CE" w:rsidRPr="000906CE" w:rsidRDefault="000906CE" w:rsidP="000906CE">
      <w:r w:rsidRPr="000906CE">
        <w:t xml:space="preserve">A. 기존 코치들의 역할을 대체하는 것이 아니라 전문성을 보완하고 협업하는 구조다. 김강민 </w:t>
      </w:r>
      <w:proofErr w:type="spellStart"/>
      <w:r w:rsidRPr="000906CE">
        <w:t>코디네이터가</w:t>
      </w:r>
      <w:proofErr w:type="spellEnd"/>
      <w:r w:rsidRPr="000906CE">
        <w:t xml:space="preserve"> 팀 전체의 외야 수비 방향과 </w:t>
      </w:r>
      <w:proofErr w:type="spellStart"/>
      <w:r w:rsidRPr="000906CE">
        <w:t>선수별</w:t>
      </w:r>
      <w:proofErr w:type="spellEnd"/>
      <w:r w:rsidRPr="000906CE">
        <w:t xml:space="preserve"> 육성을 관리하고, 각 팀 외야 담당 코치들과 함께 현장 지도와 훈련을 진행하는 방식으로 운영할 계획이다.</w:t>
      </w:r>
    </w:p>
    <w:p w14:paraId="7D1D4D8A" w14:textId="77777777" w:rsidR="000906CE" w:rsidRPr="000906CE" w:rsidRDefault="000906CE" w:rsidP="000906CE"/>
    <w:p w14:paraId="6834A383" w14:textId="77777777" w:rsidR="000906CE" w:rsidRPr="000906CE" w:rsidRDefault="000906CE" w:rsidP="000906CE">
      <w:r w:rsidRPr="000906CE">
        <w:t xml:space="preserve">Q. 김강민 </w:t>
      </w:r>
      <w:proofErr w:type="spellStart"/>
      <w:r w:rsidRPr="000906CE">
        <w:t>코디네이터가</w:t>
      </w:r>
      <w:proofErr w:type="spellEnd"/>
      <w:r w:rsidRPr="000906CE">
        <w:t xml:space="preserve"> 선수들을 직접 지도하는가?</w:t>
      </w:r>
    </w:p>
    <w:p w14:paraId="4671C682" w14:textId="77777777" w:rsidR="000906CE" w:rsidRPr="000906CE" w:rsidRDefault="000906CE" w:rsidP="000906CE">
      <w:r w:rsidRPr="000906CE">
        <w:t xml:space="preserve">A. 그렇다. </w:t>
      </w:r>
      <w:proofErr w:type="spellStart"/>
      <w:r w:rsidRPr="000906CE">
        <w:t>선수별</w:t>
      </w:r>
      <w:proofErr w:type="spellEnd"/>
      <w:r w:rsidRPr="000906CE">
        <w:t xml:space="preserve"> 수비 능력을 분석하고 필요한 부분에 대해 직접 지도할 예정이다. 각 팀 외야 담당 코치들과 협업하면서 </w:t>
      </w:r>
      <w:proofErr w:type="spellStart"/>
      <w:r w:rsidRPr="000906CE">
        <w:t>선수별</w:t>
      </w:r>
      <w:proofErr w:type="spellEnd"/>
      <w:r w:rsidRPr="000906CE">
        <w:t xml:space="preserve"> 특성에 맞는 훈련과 지도를 진행할 계획이다.</w:t>
      </w:r>
    </w:p>
    <w:p w14:paraId="15D954FA" w14:textId="77777777" w:rsidR="000906CE" w:rsidRPr="000906CE" w:rsidRDefault="000906CE" w:rsidP="000906CE"/>
    <w:p w14:paraId="4D9DB5F0" w14:textId="77777777" w:rsidR="000906CE" w:rsidRPr="000906CE" w:rsidRDefault="000906CE" w:rsidP="000906CE">
      <w:r w:rsidRPr="000906CE">
        <w:t>Q. 데이터는 외야 수비 지도에 어떻게 활용할 계획인가?</w:t>
      </w:r>
    </w:p>
    <w:p w14:paraId="36599E17" w14:textId="77777777" w:rsidR="000906CE" w:rsidRPr="000906CE" w:rsidRDefault="000906CE" w:rsidP="000906CE">
      <w:r w:rsidRPr="000906CE">
        <w:t xml:space="preserve">A. </w:t>
      </w:r>
      <w:proofErr w:type="spellStart"/>
      <w:r w:rsidRPr="000906CE">
        <w:t>선수별</w:t>
      </w:r>
      <w:proofErr w:type="spellEnd"/>
      <w:r w:rsidRPr="000906CE">
        <w:t xml:space="preserve"> 수비 기록과 경기 데이터를 활용해 강점과 보완점을 파악하고, 이를 실제 훈련과 지도에 반영할 계획이다. 데이터 분석 결과를 현장 경험과 접목해 </w:t>
      </w:r>
      <w:proofErr w:type="spellStart"/>
      <w:r w:rsidRPr="000906CE">
        <w:t>선수별</w:t>
      </w:r>
      <w:proofErr w:type="spellEnd"/>
      <w:r w:rsidRPr="000906CE">
        <w:t xml:space="preserve"> 특성에 맞는 훈련 방향을 설정하고 수비 능력 향상으로 이어지도록 할 예정이다.</w:t>
      </w:r>
    </w:p>
    <w:p w14:paraId="2712B365" w14:textId="77777777" w:rsidR="000906CE" w:rsidRPr="000906CE" w:rsidRDefault="000906CE" w:rsidP="000906CE"/>
    <w:p w14:paraId="1378F7C5" w14:textId="77777777" w:rsidR="000906CE" w:rsidRPr="000906CE" w:rsidRDefault="000906CE" w:rsidP="000906CE">
      <w:r w:rsidRPr="000906CE">
        <w:t>Q. 기존 외야 수비 지도와 달라지는 점은 무엇인가?</w:t>
      </w:r>
    </w:p>
    <w:p w14:paraId="22C5FE62" w14:textId="77777777" w:rsidR="000906CE" w:rsidRPr="000906CE" w:rsidRDefault="000906CE" w:rsidP="000906CE">
      <w:r w:rsidRPr="000906CE">
        <w:t xml:space="preserve">A. 선수 개인의 경험과 감각에만 의존하기보다 데이터와 실제 경기에서 나타나는 움직임을 함께 분석해 </w:t>
      </w:r>
      <w:proofErr w:type="spellStart"/>
      <w:r w:rsidRPr="000906CE">
        <w:t>선수별</w:t>
      </w:r>
      <w:proofErr w:type="spellEnd"/>
      <w:r w:rsidRPr="000906CE">
        <w:t xml:space="preserve"> 장점과 개선점을 구체적으로 파악한다는 점이다. 이를 바탕으로 선수마다 필요한 부분을 구분해 지도하고, 장기적인 관점에서 수비 역량을 발전시킬 계획이다.</w:t>
      </w:r>
    </w:p>
    <w:p w14:paraId="20BCC9D3" w14:textId="77777777" w:rsidR="000906CE" w:rsidRPr="000906CE" w:rsidRDefault="000906CE" w:rsidP="000906CE"/>
    <w:p w14:paraId="05975D6D" w14:textId="77777777" w:rsidR="000906CE" w:rsidRPr="000906CE" w:rsidRDefault="000906CE" w:rsidP="000906CE">
      <w:r w:rsidRPr="000906CE">
        <w:t>Q. 외야 수비에서 가장 중요하게 생각하는 부분은 무엇인가?</w:t>
      </w:r>
    </w:p>
    <w:p w14:paraId="1AE7D3CD" w14:textId="77777777" w:rsidR="000906CE" w:rsidRPr="000906CE" w:rsidRDefault="000906CE" w:rsidP="000906CE">
      <w:r w:rsidRPr="000906CE">
        <w:t xml:space="preserve">A. 기본기와 상황 판단 능력이다. 타구의 방향과 속도를 판단하는 능력, 정확한 첫 움직임, 타구 접근과 송구 등 기본적인 부분이 갖춰져야 안정적인 수비가 가능하다. </w:t>
      </w:r>
      <w:proofErr w:type="spellStart"/>
      <w:r w:rsidRPr="000906CE">
        <w:t>선수별</w:t>
      </w:r>
      <w:proofErr w:type="spellEnd"/>
      <w:r w:rsidRPr="000906CE">
        <w:t xml:space="preserve"> 특성에 맞춰 이러한 기본기를 체계적으로 지도하는 데 중점을 둘 예정이다.</w:t>
      </w:r>
    </w:p>
    <w:p w14:paraId="4AB51199" w14:textId="77777777" w:rsidR="000906CE" w:rsidRPr="000906CE" w:rsidRDefault="000906CE" w:rsidP="000906CE"/>
    <w:p w14:paraId="1F710848" w14:textId="77777777" w:rsidR="000906CE" w:rsidRPr="000906CE" w:rsidRDefault="000906CE" w:rsidP="000906CE">
      <w:r w:rsidRPr="000906CE">
        <w:lastRenderedPageBreak/>
        <w:t>Q. 김강민 코디네이터의 지도자 경험은 어느 정도인가?</w:t>
      </w:r>
    </w:p>
    <w:p w14:paraId="4E5762A2" w14:textId="77777777" w:rsidR="000906CE" w:rsidRPr="000906CE" w:rsidRDefault="000906CE" w:rsidP="000906CE">
      <w:r w:rsidRPr="000906CE">
        <w:t>A. 2024시즌 종료 후 현역에서 은퇴했으며, 이후 KBO 전력강화위원과 해설위원으로 활동했다. 정식 지도자 경력과는 별개로 선수 생활을 통해 축적한 현장 경험과 전력강화위원 활동을 통해 쌓은 분석 역량, 대학원에서 스포츠과학을 공부하며 쌓은 지식을 바탕으로 선수단에 기여할 것으로 기대하고 있다.</w:t>
      </w:r>
    </w:p>
    <w:p w14:paraId="096FCEB3" w14:textId="77777777" w:rsidR="000906CE" w:rsidRPr="000906CE" w:rsidRDefault="000906CE" w:rsidP="000906CE"/>
    <w:p w14:paraId="21596772" w14:textId="77777777" w:rsidR="000906CE" w:rsidRPr="000906CE" w:rsidRDefault="000906CE" w:rsidP="000906CE">
      <w:r w:rsidRPr="000906CE">
        <w:t xml:space="preserve">Q. 김강민 </w:t>
      </w:r>
      <w:proofErr w:type="spellStart"/>
      <w:r w:rsidRPr="000906CE">
        <w:t>코디네이터는</w:t>
      </w:r>
      <w:proofErr w:type="spellEnd"/>
      <w:r w:rsidRPr="000906CE">
        <w:t xml:space="preserve"> 언제부터 업무를 시작하는가?</w:t>
      </w:r>
    </w:p>
    <w:p w14:paraId="7DE23FA6" w14:textId="77777777" w:rsidR="000906CE" w:rsidRPr="000906CE" w:rsidRDefault="000906CE" w:rsidP="000906CE">
      <w:r w:rsidRPr="000906CE">
        <w:t xml:space="preserve">A. 11월 3일(화) 출국하는 CAMP 2 오키나와 일정에 합류할 예정이다. 캠프에서 선수단의 외야 수비 현황을 파악하고, </w:t>
      </w:r>
      <w:proofErr w:type="spellStart"/>
      <w:r w:rsidRPr="000906CE">
        <w:t>선수별</w:t>
      </w:r>
      <w:proofErr w:type="spellEnd"/>
      <w:r w:rsidRPr="000906CE">
        <w:t xml:space="preserve"> 특성에 맞는 지도와 훈련을 진행할 계획이다.</w:t>
      </w:r>
    </w:p>
    <w:p w14:paraId="6BB0CF32" w14:textId="77777777" w:rsidR="000906CE" w:rsidRPr="000906CE" w:rsidRDefault="000906CE" w:rsidP="000906CE"/>
    <w:p w14:paraId="1CE874CD" w14:textId="77777777" w:rsidR="000906CE" w:rsidRPr="000906CE" w:rsidRDefault="000906CE" w:rsidP="00D05BC4">
      <w:pPr>
        <w:rPr>
          <w:rFonts w:hint="eastAsia"/>
        </w:rPr>
      </w:pPr>
    </w:p>
    <w:sectPr w:rsidR="000906CE" w:rsidRPr="000906C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20BD9" w14:textId="77777777" w:rsidR="00BE717E" w:rsidRDefault="00BE717E" w:rsidP="008A4FEF">
      <w:pPr>
        <w:spacing w:after="0"/>
      </w:pPr>
      <w:r>
        <w:separator/>
      </w:r>
    </w:p>
  </w:endnote>
  <w:endnote w:type="continuationSeparator" w:id="0">
    <w:p w14:paraId="41B9804F" w14:textId="77777777" w:rsidR="00BE717E" w:rsidRDefault="00BE717E" w:rsidP="008A4F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A9264" w14:textId="77777777" w:rsidR="00BE717E" w:rsidRDefault="00BE717E" w:rsidP="008A4FEF">
      <w:pPr>
        <w:spacing w:after="0"/>
      </w:pPr>
      <w:r>
        <w:separator/>
      </w:r>
    </w:p>
  </w:footnote>
  <w:footnote w:type="continuationSeparator" w:id="0">
    <w:p w14:paraId="16759198" w14:textId="77777777" w:rsidR="00BE717E" w:rsidRDefault="00BE717E" w:rsidP="008A4FE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6B5"/>
    <w:rsid w:val="000906CE"/>
    <w:rsid w:val="000934C6"/>
    <w:rsid w:val="000A5971"/>
    <w:rsid w:val="001B659A"/>
    <w:rsid w:val="001C2366"/>
    <w:rsid w:val="001E509E"/>
    <w:rsid w:val="001F2336"/>
    <w:rsid w:val="003141CC"/>
    <w:rsid w:val="00325892"/>
    <w:rsid w:val="003D0006"/>
    <w:rsid w:val="003D4D34"/>
    <w:rsid w:val="003F23D9"/>
    <w:rsid w:val="00414C00"/>
    <w:rsid w:val="00495613"/>
    <w:rsid w:val="004B452F"/>
    <w:rsid w:val="004E709B"/>
    <w:rsid w:val="00536D0A"/>
    <w:rsid w:val="00570E27"/>
    <w:rsid w:val="005960F2"/>
    <w:rsid w:val="005F74B0"/>
    <w:rsid w:val="006067A6"/>
    <w:rsid w:val="00696681"/>
    <w:rsid w:val="006C7BFE"/>
    <w:rsid w:val="00715EDC"/>
    <w:rsid w:val="008504C7"/>
    <w:rsid w:val="008A4FEF"/>
    <w:rsid w:val="008F516C"/>
    <w:rsid w:val="0093134E"/>
    <w:rsid w:val="00956912"/>
    <w:rsid w:val="00996C63"/>
    <w:rsid w:val="009A08FB"/>
    <w:rsid w:val="00B45906"/>
    <w:rsid w:val="00BB0A5F"/>
    <w:rsid w:val="00BD66C1"/>
    <w:rsid w:val="00BE717E"/>
    <w:rsid w:val="00C24917"/>
    <w:rsid w:val="00C54381"/>
    <w:rsid w:val="00D05BC4"/>
    <w:rsid w:val="00D17858"/>
    <w:rsid w:val="00E066B5"/>
    <w:rsid w:val="00F7389D"/>
    <w:rsid w:val="00F81B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5AAB9"/>
  <w15:chartTrackingRefBased/>
  <w15:docId w15:val="{7AA22F4C-39F7-4D2F-B2E2-AA9CEA93C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066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066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066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066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066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066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066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066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066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066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066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066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066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066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066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066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066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066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066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066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066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066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066B5"/>
    <w:pPr>
      <w:spacing w:before="160"/>
      <w:jc w:val="center"/>
    </w:pPr>
    <w:rPr>
      <w:i/>
      <w:iCs/>
      <w:color w:val="404040" w:themeColor="text1" w:themeTint="BF"/>
    </w:rPr>
  </w:style>
  <w:style w:type="character" w:customStyle="1" w:styleId="Char1">
    <w:name w:val="인용 Char"/>
    <w:basedOn w:val="a0"/>
    <w:link w:val="a5"/>
    <w:uiPriority w:val="29"/>
    <w:rsid w:val="00E066B5"/>
    <w:rPr>
      <w:i/>
      <w:iCs/>
      <w:color w:val="404040" w:themeColor="text1" w:themeTint="BF"/>
    </w:rPr>
  </w:style>
  <w:style w:type="paragraph" w:styleId="a6">
    <w:name w:val="List Paragraph"/>
    <w:basedOn w:val="a"/>
    <w:uiPriority w:val="34"/>
    <w:qFormat/>
    <w:rsid w:val="00E066B5"/>
    <w:pPr>
      <w:ind w:left="720"/>
      <w:contextualSpacing/>
    </w:pPr>
  </w:style>
  <w:style w:type="character" w:styleId="a7">
    <w:name w:val="Intense Emphasis"/>
    <w:basedOn w:val="a0"/>
    <w:uiPriority w:val="21"/>
    <w:qFormat/>
    <w:rsid w:val="00E066B5"/>
    <w:rPr>
      <w:i/>
      <w:iCs/>
      <w:color w:val="0F4761" w:themeColor="accent1" w:themeShade="BF"/>
    </w:rPr>
  </w:style>
  <w:style w:type="paragraph" w:styleId="a8">
    <w:name w:val="Intense Quote"/>
    <w:basedOn w:val="a"/>
    <w:next w:val="a"/>
    <w:link w:val="Char2"/>
    <w:uiPriority w:val="30"/>
    <w:qFormat/>
    <w:rsid w:val="00E06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066B5"/>
    <w:rPr>
      <w:i/>
      <w:iCs/>
      <w:color w:val="0F4761" w:themeColor="accent1" w:themeShade="BF"/>
    </w:rPr>
  </w:style>
  <w:style w:type="character" w:styleId="a9">
    <w:name w:val="Intense Reference"/>
    <w:basedOn w:val="a0"/>
    <w:uiPriority w:val="32"/>
    <w:qFormat/>
    <w:rsid w:val="00E066B5"/>
    <w:rPr>
      <w:b/>
      <w:bCs/>
      <w:smallCaps/>
      <w:color w:val="0F4761" w:themeColor="accent1" w:themeShade="BF"/>
      <w:spacing w:val="5"/>
    </w:rPr>
  </w:style>
  <w:style w:type="paragraph" w:styleId="aa">
    <w:name w:val="header"/>
    <w:basedOn w:val="a"/>
    <w:link w:val="Char3"/>
    <w:uiPriority w:val="99"/>
    <w:unhideWhenUsed/>
    <w:rsid w:val="008A4FEF"/>
    <w:pPr>
      <w:tabs>
        <w:tab w:val="center" w:pos="4513"/>
        <w:tab w:val="right" w:pos="9026"/>
      </w:tabs>
      <w:snapToGrid w:val="0"/>
    </w:pPr>
  </w:style>
  <w:style w:type="character" w:customStyle="1" w:styleId="Char3">
    <w:name w:val="머리글 Char"/>
    <w:basedOn w:val="a0"/>
    <w:link w:val="aa"/>
    <w:uiPriority w:val="99"/>
    <w:rsid w:val="008A4FEF"/>
  </w:style>
  <w:style w:type="paragraph" w:styleId="ab">
    <w:name w:val="footer"/>
    <w:basedOn w:val="a"/>
    <w:link w:val="Char4"/>
    <w:uiPriority w:val="99"/>
    <w:unhideWhenUsed/>
    <w:rsid w:val="008A4FEF"/>
    <w:pPr>
      <w:tabs>
        <w:tab w:val="center" w:pos="4513"/>
        <w:tab w:val="right" w:pos="9026"/>
      </w:tabs>
      <w:snapToGrid w:val="0"/>
    </w:pPr>
  </w:style>
  <w:style w:type="character" w:customStyle="1" w:styleId="Char4">
    <w:name w:val="바닥글 Char"/>
    <w:basedOn w:val="a0"/>
    <w:link w:val="ab"/>
    <w:uiPriority w:val="99"/>
    <w:rsid w:val="008A4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2160</TotalTime>
  <Pages>4</Pages>
  <Words>470</Words>
  <Characters>2685</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41</cp:revision>
  <cp:lastPrinted>2026-10-30T08:29:00Z</cp:lastPrinted>
  <dcterms:created xsi:type="dcterms:W3CDTF">2026-10-28T08:38:00Z</dcterms:created>
  <dcterms:modified xsi:type="dcterms:W3CDTF">2026-10-30T23:12:00Z</dcterms:modified>
</cp:coreProperties>
</file>