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1582" w14:textId="624AF16D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6.3</w:t>
      </w:r>
      <w:r w:rsidR="00895383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3774D938" w14:textId="2B6B5195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6.4,6.5</w:t>
      </w:r>
      <w:r w:rsidRPr="00D01BCD">
        <w:rPr>
          <w:rFonts w:ascii="Courier New" w:hAnsi="Courier New" w:cs="Courier New"/>
        </w:rPr>
        <w:t>)</w:t>
      </w:r>
    </w:p>
    <w:p w14:paraId="18BE0DA4" w14:textId="77777777" w:rsidR="00A54B29" w:rsidRPr="009D3F53" w:rsidRDefault="00A54B29" w:rsidP="00A54B29">
      <w:pPr>
        <w:jc w:val="center"/>
        <w:rPr>
          <w:rFonts w:ascii="Courier New" w:eastAsiaTheme="minorEastAsia" w:hAnsi="Courier New" w:cs="Courier New"/>
          <w:b/>
          <w:bCs/>
          <w:sz w:val="32"/>
          <w:szCs w:val="32"/>
          <w:u w:val="single"/>
        </w:rPr>
      </w:pPr>
    </w:p>
    <w:p w14:paraId="3AC79D4F" w14:textId="1951D9C7" w:rsidR="00895383" w:rsidRDefault="00A54B29" w:rsidP="00895383">
      <w:pPr>
        <w:tabs>
          <w:tab w:val="num" w:pos="720"/>
        </w:tabs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Pr="00FF10F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258FD49" w14:textId="75E66D8D" w:rsidR="00895383" w:rsidRPr="00895383" w:rsidRDefault="00895383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spellStart"/>
      <w:r w:rsidRPr="00895383">
        <w:rPr>
          <w:rFonts w:ascii="Courier New" w:eastAsiaTheme="minorEastAsia" w:hAnsi="Courier New" w:cs="Courier New"/>
          <w:sz w:val="20"/>
          <w:szCs w:val="20"/>
        </w:rPr>
        <w:t>eurasia_sales</w:t>
      </w:r>
      <w:proofErr w:type="spellEnd"/>
      <w:r w:rsidRPr="00895383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=</w:t>
      </w:r>
      <w:proofErr w:type="gramStart"/>
      <w:r w:rsidRPr="00895383">
        <w:rPr>
          <w:rFonts w:ascii="Courier New" w:hAnsi="Courier New" w:cs="Courier New"/>
          <w:sz w:val="20"/>
          <w:szCs w:val="20"/>
          <w:shd w:val="pct15" w:color="auto" w:fill="FFFFFF"/>
        </w:rPr>
        <w:t>add(</w:t>
      </w:r>
      <w:proofErr w:type="spellStart"/>
      <w:proofErr w:type="gramEnd"/>
      <w:r w:rsidRPr="00895383">
        <w:rPr>
          <w:rFonts w:ascii="Courier New" w:eastAsiaTheme="minorEastAsia" w:hAnsi="Courier New" w:cs="Courier New"/>
          <w:sz w:val="20"/>
          <w:szCs w:val="20"/>
        </w:rPr>
        <w:t>euro_sales</w:t>
      </w:r>
      <w:proofErr w:type="spellEnd"/>
      <w:r w:rsidRPr="00895383">
        <w:rPr>
          <w:rFonts w:ascii="Courier New" w:eastAsiaTheme="minorEastAsia" w:hAnsi="Courier New" w:cs="Courier New"/>
          <w:sz w:val="20"/>
          <w:szCs w:val="20"/>
        </w:rPr>
        <w:t> </w:t>
      </w:r>
      <w:r w:rsidRPr="00895383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895383">
        <w:rPr>
          <w:rFonts w:ascii="Courier New" w:eastAsiaTheme="minorEastAsia" w:hAnsi="Courier New" w:cs="Courier New"/>
          <w:sz w:val="20"/>
          <w:szCs w:val="20"/>
        </w:rPr>
        <w:t>asia_sales</w:t>
      </w:r>
      <w:proofErr w:type="spellEnd"/>
      <w:r w:rsidRPr="00895383">
        <w:rPr>
          <w:rFonts w:ascii="Courier New" w:hAnsi="Courier New" w:cs="Courier New"/>
          <w:sz w:val="20"/>
          <w:szCs w:val="20"/>
          <w:shd w:val="pct15" w:color="auto" w:fill="FFFFFF"/>
        </w:rPr>
        <w:t>)</w:t>
      </w:r>
    </w:p>
    <w:p w14:paraId="39F16030" w14:textId="77777777" w:rsidR="00A54B29" w:rsidRPr="009D3F53" w:rsidRDefault="00A54B29" w:rsidP="00A54B29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</w:p>
    <w:p w14:paraId="078EFECC" w14:textId="4B8DC881" w:rsidR="00895383" w:rsidRDefault="00A54B29" w:rsidP="00895383">
      <w:pPr>
        <w:tabs>
          <w:tab w:val="num" w:pos="720"/>
        </w:tabs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2</w:t>
      </w:r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Pr="00FF10FD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77E764E0" w14:textId="356A56B9" w:rsidR="00895383" w:rsidRPr="00895383" w:rsidRDefault="00895383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  <w:shd w:val="pct15" w:color="auto" w:fill="FFFFFF"/>
        </w:rPr>
      </w:pPr>
      <w:proofErr w:type="spellStart"/>
      <w:r w:rsidRPr="00895383">
        <w:rPr>
          <w:rFonts w:ascii="Courier New" w:eastAsiaTheme="minorEastAsia" w:hAnsi="Courier New" w:cs="Courier New"/>
          <w:sz w:val="20"/>
          <w:szCs w:val="20"/>
        </w:rPr>
        <w:t>print_todays_</w:t>
      </w:r>
      <w:proofErr w:type="gramStart"/>
      <w:r w:rsidRPr="00895383">
        <w:rPr>
          <w:rFonts w:ascii="Courier New" w:eastAsiaTheme="minorEastAsia" w:hAnsi="Courier New" w:cs="Courier New"/>
          <w:sz w:val="20"/>
          <w:szCs w:val="20"/>
        </w:rPr>
        <w:t>date</w:t>
      </w:r>
      <w:proofErr w:type="spellEnd"/>
      <w:r w:rsidRPr="00895383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895383">
        <w:rPr>
          <w:rFonts w:ascii="Courier New" w:eastAsiaTheme="minorEastAsia" w:hAnsi="Courier New" w:cs="Courier New"/>
          <w:sz w:val="20"/>
          <w:szCs w:val="20"/>
        </w:rPr>
        <w:t>)</w:t>
      </w:r>
    </w:p>
    <w:p w14:paraId="6B2C50E9" w14:textId="77777777" w:rsidR="00895383" w:rsidRPr="00FF10FD" w:rsidRDefault="00895383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  <w:shd w:val="pct15" w:color="auto" w:fill="FFFFFF"/>
        </w:rPr>
      </w:pPr>
    </w:p>
    <w:p w14:paraId="0D0B6BD8" w14:textId="77777777" w:rsidR="00A54B29" w:rsidRDefault="00A54B29" w:rsidP="00A54B29">
      <w:pPr>
        <w:tabs>
          <w:tab w:val="num" w:pos="720"/>
        </w:tabs>
      </w:pPr>
    </w:p>
    <w:p w14:paraId="5992328E" w14:textId="002BF9B9" w:rsidR="00A54B29" w:rsidRDefault="00A54B29" w:rsidP="00895383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3)</w:t>
      </w:r>
    </w:p>
    <w:p w14:paraId="3217E595" w14:textId="5DDA8DBB" w:rsidR="00895383" w:rsidRDefault="00895383" w:rsidP="00895383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B)</w:t>
      </w:r>
    </w:p>
    <w:p w14:paraId="247C21C4" w14:textId="77777777" w:rsidR="00895383" w:rsidRDefault="00895383" w:rsidP="00895383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</w:p>
    <w:p w14:paraId="3EEBFFCD" w14:textId="77777777" w:rsidR="00895383" w:rsidRDefault="00A54B29" w:rsidP="00895383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4) </w:t>
      </w:r>
    </w:p>
    <w:p w14:paraId="1DA98156" w14:textId="6A192D47" w:rsidR="00A54B29" w:rsidRPr="00FF10FD" w:rsidRDefault="00895383" w:rsidP="00895383">
      <w:pPr>
        <w:tabs>
          <w:tab w:val="num" w:pos="720"/>
        </w:tabs>
        <w:rPr>
          <w:color w:val="000000"/>
        </w:rPr>
      </w:pPr>
      <w:r>
        <w:rPr>
          <w:rFonts w:ascii="Courier New" w:hAnsi="Courier New" w:cs="Courier New"/>
          <w:sz w:val="20"/>
          <w:szCs w:val="20"/>
        </w:rPr>
        <w:t>NO error.</w:t>
      </w:r>
      <w:r w:rsidR="00A54B29" w:rsidRPr="00FF10FD">
        <w:rPr>
          <w:rFonts w:ascii="Arial" w:hAnsi="Arial" w:cs="Arial"/>
          <w:color w:val="000000"/>
          <w:sz w:val="18"/>
          <w:szCs w:val="18"/>
        </w:rPr>
        <w:t> </w:t>
      </w:r>
    </w:p>
    <w:p w14:paraId="0AD386E7" w14:textId="77777777" w:rsidR="00A54B29" w:rsidRPr="00FF10FD" w:rsidRDefault="00A54B29" w:rsidP="00A54B29">
      <w:pPr>
        <w:spacing w:after="240"/>
      </w:pPr>
    </w:p>
    <w:p w14:paraId="2DA78D0F" w14:textId="6C9BADE6" w:rsidR="001E517C" w:rsidRDefault="00204F60">
      <w:r>
        <w:t xml:space="preserve"> </w:t>
      </w:r>
    </w:p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F6248"/>
    <w:rsid w:val="00173909"/>
    <w:rsid w:val="001D2877"/>
    <w:rsid w:val="00204F60"/>
    <w:rsid w:val="00800B31"/>
    <w:rsid w:val="00895383"/>
    <w:rsid w:val="009953BE"/>
    <w:rsid w:val="00A54B29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2021-11-03T04:22:00Z</dcterms:created>
  <dcterms:modified xsi:type="dcterms:W3CDTF">2021-11-03T04:22:00Z</dcterms:modified>
</cp:coreProperties>
</file>