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EA521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34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A5783F">
        <w:rPr>
          <w:rFonts w:ascii="Times New Roman" w:hAnsi="Times New Roman" w:cs="Times New Roman"/>
          <w:b/>
          <w:sz w:val="24"/>
          <w:szCs w:val="24"/>
        </w:rPr>
        <w:t>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lastRenderedPageBreak/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proofErr w:type="spellStart"/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proofErr w:type="spellEnd"/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proofErr w:type="spellEnd"/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разделе «Условия выполнения программы» указаны условия, необходимые для выполнения программы (минимальный состав программных и </w:t>
      </w:r>
      <w:r w:rsidR="00F64098">
        <w:rPr>
          <w:rFonts w:ascii="Times New Roman" w:hAnsi="Times New Roman" w:cs="Times New Roman"/>
          <w:sz w:val="24"/>
          <w:szCs w:val="24"/>
          <w:lang w:eastAsia="ru-RU"/>
        </w:rPr>
        <w:t>технических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средств и т.п.)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>1. НАЗНАЧЕНИЕ И ОБЛАСТЬ ПРИМЕНЕНИЯ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1.1. Функциональное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1.2. Эксплуатационное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1.3. </w:t>
      </w:r>
      <w:r w:rsidR="004F7ED4" w:rsidRPr="00F64098">
        <w:rPr>
          <w:rFonts w:ascii="Times New Roman" w:hAnsi="Times New Roman"/>
          <w:noProof/>
          <w:sz w:val="24"/>
          <w:szCs w:val="24"/>
        </w:rPr>
        <w:t>Состав</w:t>
      </w:r>
      <w:r w:rsidRPr="00F64098">
        <w:rPr>
          <w:rFonts w:ascii="Times New Roman" w:hAnsi="Times New Roman"/>
          <w:noProof/>
          <w:sz w:val="24"/>
          <w:szCs w:val="24"/>
        </w:rPr>
        <w:t xml:space="preserve"> функций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F64098" w:rsidRDefault="00010AAA" w:rsidP="00F6409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2. УСЛОВИЯ ВЫПОЛНЕНИЯ ПРОГРАММЫ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7</w:t>
      </w:r>
    </w:p>
    <w:p w:rsidR="00F64098" w:rsidRPr="00F64098" w:rsidRDefault="00F64098" w:rsidP="00F64098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2.1. </w:t>
      </w:r>
      <w:r>
        <w:rPr>
          <w:rFonts w:ascii="Times New Roman" w:hAnsi="Times New Roman"/>
          <w:noProof/>
          <w:sz w:val="24"/>
          <w:szCs w:val="24"/>
        </w:rPr>
        <w:t>Климатические условия эксплуатации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7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 технических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Pr="00F6409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 программных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Pr="00F6409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2.4</w:t>
      </w:r>
      <w:r w:rsidR="00D80861">
        <w:rPr>
          <w:rFonts w:ascii="Times New Roman" w:hAnsi="Times New Roman"/>
          <w:noProof/>
          <w:sz w:val="24"/>
          <w:szCs w:val="24"/>
        </w:rPr>
        <w:t>. Требования к оператору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Pr="00F64098">
        <w:rPr>
          <w:rFonts w:ascii="Times New Roman" w:hAnsi="Times New Roman"/>
          <w:noProof/>
          <w:webHidden/>
          <w:sz w:val="24"/>
          <w:szCs w:val="24"/>
        </w:rPr>
        <w:t>8</w:t>
      </w:r>
    </w:p>
    <w:p w:rsidR="00010AAA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3. ВЫПОЛНЕНИЕ ПРОГРАММЫ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9</w:t>
      </w:r>
    </w:p>
    <w:p w:rsidR="001D521B" w:rsidRPr="001D521B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1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Запуск клиентской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9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Выполнение клиентской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80861">
        <w:rPr>
          <w:rFonts w:ascii="Times New Roman" w:hAnsi="Times New Roman"/>
          <w:noProof/>
          <w:webHidden/>
          <w:sz w:val="24"/>
          <w:szCs w:val="24"/>
        </w:rPr>
        <w:t>10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Завершение клиентской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1</w:t>
      </w:r>
      <w:r w:rsidR="00D80861">
        <w:rPr>
          <w:rFonts w:ascii="Times New Roman" w:hAnsi="Times New Roman"/>
          <w:noProof/>
          <w:webHidden/>
          <w:sz w:val="24"/>
          <w:szCs w:val="24"/>
        </w:rPr>
        <w:t>2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webHidden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4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Загрузка серверной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C46D47" w:rsidRPr="00F64098">
        <w:rPr>
          <w:rFonts w:ascii="Times New Roman" w:hAnsi="Times New Roman"/>
          <w:noProof/>
          <w:webHidden/>
          <w:sz w:val="24"/>
          <w:szCs w:val="24"/>
        </w:rPr>
        <w:t>1</w:t>
      </w:r>
      <w:r w:rsidR="00D80861">
        <w:rPr>
          <w:rFonts w:ascii="Times New Roman" w:hAnsi="Times New Roman"/>
          <w:noProof/>
          <w:webHidden/>
          <w:sz w:val="24"/>
          <w:szCs w:val="24"/>
        </w:rPr>
        <w:t>2</w:t>
      </w:r>
    </w:p>
    <w:p w:rsidR="00C46D47" w:rsidRPr="00F64098" w:rsidRDefault="00C46D47" w:rsidP="00C46D47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5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 w:rsidR="001D521B">
        <w:rPr>
          <w:rFonts w:ascii="Times New Roman" w:hAnsi="Times New Roman"/>
          <w:noProof/>
          <w:sz w:val="24"/>
          <w:szCs w:val="24"/>
        </w:rPr>
        <w:t>Запуск серверной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1</w:t>
      </w:r>
      <w:r w:rsidR="00D80861">
        <w:rPr>
          <w:rFonts w:ascii="Times New Roman" w:hAnsi="Times New Roman"/>
          <w:noProof/>
          <w:webHidden/>
          <w:sz w:val="24"/>
          <w:szCs w:val="24"/>
        </w:rPr>
        <w:t>2</w:t>
      </w:r>
    </w:p>
    <w:p w:rsidR="00C46D47" w:rsidRPr="00F64098" w:rsidRDefault="00C46D47" w:rsidP="00C46D47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6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 w:rsidR="001D521B">
        <w:rPr>
          <w:rFonts w:ascii="Times New Roman" w:hAnsi="Times New Roman"/>
          <w:noProof/>
          <w:sz w:val="24"/>
          <w:szCs w:val="24"/>
        </w:rPr>
        <w:t>Выполнение серверной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1</w:t>
      </w:r>
      <w:r w:rsidR="001D3E03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C46D47" w:rsidRDefault="00C46D47" w:rsidP="00C46D47">
      <w:pPr>
        <w:pStyle w:val="21"/>
        <w:tabs>
          <w:tab w:val="right" w:leader="dot" w:pos="9912"/>
        </w:tabs>
        <w:rPr>
          <w:rFonts w:ascii="Times New Roman" w:hAnsi="Times New Roman"/>
          <w:noProof/>
          <w:webHidden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7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 w:rsidR="001D521B">
        <w:rPr>
          <w:rFonts w:ascii="Times New Roman" w:hAnsi="Times New Roman"/>
          <w:noProof/>
          <w:sz w:val="24"/>
          <w:szCs w:val="24"/>
        </w:rPr>
        <w:t>Завершение серверной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  <w:t>1</w:t>
      </w:r>
      <w:r w:rsidR="001D3E03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EF4163" w:rsidRPr="00EF4163" w:rsidRDefault="00EF4163" w:rsidP="00EF4163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4. СООБЩЕНИЯ ОПЕРАТОРУ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017410">
        <w:rPr>
          <w:noProof/>
          <w:webHidden/>
          <w:sz w:val="24"/>
          <w:szCs w:val="24"/>
        </w:rPr>
        <w:t>4</w:t>
      </w:r>
    </w:p>
    <w:p w:rsidR="00C46D47" w:rsidRPr="00F6409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017410">
        <w:rPr>
          <w:noProof/>
          <w:webHidden/>
          <w:sz w:val="24"/>
          <w:szCs w:val="24"/>
        </w:rPr>
        <w:t>5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3C0782" w:rsidP="003C0782">
      <w:pPr>
        <w:pStyle w:val="a3"/>
        <w:numPr>
          <w:ilvl w:val="0"/>
          <w:numId w:val="17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компонента является предоставление возможности графического рендеринга моделей, представленных в виде графа сцены [1],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[2]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>Программный компонент предлагается к эксплуатированию программистами в области компьютерной графики и 3</w:t>
      </w:r>
      <w:r w:rsidR="00FC486C" w:rsidRPr="00FC48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86C" w:rsidRPr="00FC486C">
        <w:rPr>
          <w:rFonts w:ascii="Times New Roman" w:hAnsi="Times New Roman" w:cs="Times New Roman"/>
          <w:sz w:val="24"/>
          <w:szCs w:val="24"/>
        </w:rPr>
        <w:t>-моделистами в качестве инструмента для тестирования созданных графических моделей.</w:t>
      </w:r>
    </w:p>
    <w:p w:rsidR="009E4A25" w:rsidRPr="000953AF" w:rsidRDefault="004F7ED4" w:rsidP="00AA49D9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</w:p>
    <w:p w:rsidR="00E30812" w:rsidRDefault="00E30812" w:rsidP="00E30812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700BB7" w:rsidRPr="001A11AE" w:rsidRDefault="00700BB7" w:rsidP="00700BB7">
      <w:pPr>
        <w:pStyle w:val="a3"/>
        <w:spacing w:line="360" w:lineRule="auto"/>
        <w:ind w:left="1146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Возможность регистрации, входа (логина) и выхода с сайта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700BB7" w:rsidRDefault="00700BB7" w:rsidP="00700BB7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загрузки одного или нескольких документов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с помощью стандартных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в базу</w:t>
      </w:r>
      <w:r w:rsidRPr="00722617">
        <w:rPr>
          <w:rFonts w:ascii="Times New Roman" w:hAnsi="Times New Roman" w:cs="Times New Roman"/>
          <w:sz w:val="24"/>
          <w:szCs w:val="24"/>
        </w:rPr>
        <w:t>;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BB7" w:rsidRPr="00202A99" w:rsidRDefault="00700BB7" w:rsidP="00700BB7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2261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загрузки пользователем с сервера версии документа с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3113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кодом, содержащим ссылку на электронную версию документа</w:t>
      </w:r>
      <w:r w:rsidRPr="00202A99">
        <w:rPr>
          <w:rFonts w:ascii="Times New Roman" w:hAnsi="Times New Roman" w:cs="Times New Roman"/>
          <w:sz w:val="24"/>
          <w:szCs w:val="24"/>
        </w:rPr>
        <w:t>;</w:t>
      </w:r>
    </w:p>
    <w:p w:rsidR="00700BB7" w:rsidRDefault="00700BB7" w:rsidP="00700BB7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Возможность проверки одного или нескольких документов путём загрузки документов на сервер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700BB7" w:rsidRDefault="00700BB7" w:rsidP="00700BB7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Вывод информации о загруженных документах, включающей в себя дату загрузки, название документа, хэш документа, ссылку на загрузку версии с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72261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кодом</w:t>
      </w:r>
      <w:r w:rsidRPr="00722617">
        <w:rPr>
          <w:rFonts w:ascii="Times New Roman" w:hAnsi="Times New Roman" w:cs="Times New Roman"/>
          <w:sz w:val="24"/>
          <w:szCs w:val="24"/>
        </w:rPr>
        <w:t>;</w:t>
      </w:r>
    </w:p>
    <w:p w:rsidR="00700BB7" w:rsidRPr="00722617" w:rsidRDefault="00700BB7" w:rsidP="00700BB7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2261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Разграничение прав пользователей – все вышеупомянутые действия, кроме возможности проверки документа, не должны быть доступны незарегистрированным и неавторизованным пользователям.</w:t>
      </w:r>
    </w:p>
    <w:p w:rsidR="00700BB7" w:rsidRDefault="00700BB7" w:rsidP="00700BB7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DA7F29" w:rsidRDefault="00DA7F29" w:rsidP="00DA7F29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F64098" w:rsidRDefault="00F64098" w:rsidP="00F64098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4098">
        <w:rPr>
          <w:rFonts w:ascii="Times New Roman" w:hAnsi="Times New Roman" w:cs="Times New Roman"/>
          <w:b/>
          <w:sz w:val="24"/>
          <w:szCs w:val="24"/>
        </w:rPr>
        <w:t>Клиентская часть</w:t>
      </w:r>
    </w:p>
    <w:p w:rsidR="00F64098" w:rsidRPr="000154E7" w:rsidRDefault="00F64098" w:rsidP="00C73269">
      <w:pPr>
        <w:pStyle w:val="a3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1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C73269">
      <w:pPr>
        <w:pStyle w:val="a3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C73269">
      <w:pPr>
        <w:pStyle w:val="a3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кэша 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2D7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C73269">
      <w:pPr>
        <w:pStyle w:val="a3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Интернет-канал, минимальная скорость соединения – 1 Мбит</w:t>
      </w:r>
      <w:r w:rsidRPr="000154E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сек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C73269">
      <w:pPr>
        <w:pStyle w:val="a3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 с минимальным разрешением 1280х720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C73269">
      <w:pPr>
        <w:pStyle w:val="a3"/>
        <w:numPr>
          <w:ilvl w:val="1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4098" w:rsidRPr="00D374D9" w:rsidRDefault="00F64098" w:rsidP="00F64098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4098" w:rsidRPr="00F64098" w:rsidRDefault="00F64098" w:rsidP="00F64098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4098">
        <w:rPr>
          <w:rFonts w:ascii="Times New Roman" w:hAnsi="Times New Roman" w:cs="Times New Roman"/>
          <w:b/>
          <w:sz w:val="24"/>
          <w:szCs w:val="24"/>
        </w:rPr>
        <w:t xml:space="preserve">Серверная часть </w:t>
      </w:r>
    </w:p>
    <w:p w:rsidR="00F64098" w:rsidRPr="000154E7" w:rsidRDefault="00F64098" w:rsidP="00402D79">
      <w:pPr>
        <w:pStyle w:val="a3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4098" w:rsidRPr="000154E7" w:rsidRDefault="00F64098" w:rsidP="00402D79">
      <w:pPr>
        <w:pStyle w:val="a3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свободного места на жёстком диске – </w:t>
      </w:r>
      <w:r w:rsidR="00402D7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Default="00F64098" w:rsidP="00402D79">
      <w:pPr>
        <w:pStyle w:val="a3"/>
        <w:numPr>
          <w:ilvl w:val="1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сек.</w:t>
      </w:r>
    </w:p>
    <w:p w:rsidR="00402D79" w:rsidRPr="00BE1B42" w:rsidRDefault="00402D79" w:rsidP="00402D79">
      <w:pPr>
        <w:pStyle w:val="a3"/>
        <w:spacing w:line="276" w:lineRule="auto"/>
        <w:ind w:left="2138"/>
        <w:rPr>
          <w:rFonts w:ascii="Times New Roman" w:hAnsi="Times New Roman" w:cs="Times New Roman"/>
          <w:sz w:val="24"/>
          <w:szCs w:val="24"/>
        </w:rPr>
      </w:pP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B8246D" w:rsidRPr="00B8246D" w:rsidRDefault="00645581" w:rsidP="005D585E">
      <w:pPr>
        <w:pStyle w:val="a3"/>
        <w:numPr>
          <w:ilvl w:val="2"/>
          <w:numId w:val="27"/>
        </w:numPr>
        <w:spacing w:line="360" w:lineRule="auto"/>
        <w:ind w:left="1560" w:hanging="567"/>
        <w:rPr>
          <w:rFonts w:ascii="Times New Roman" w:hAnsi="Times New Roman" w:cs="Times New Roman"/>
          <w:sz w:val="24"/>
          <w:szCs w:val="24"/>
        </w:rPr>
      </w:pPr>
      <w:r w:rsidRPr="00AA54B9">
        <w:rPr>
          <w:rFonts w:ascii="Times New Roman" w:hAnsi="Times New Roman" w:cs="Times New Roman"/>
          <w:b/>
          <w:sz w:val="24"/>
          <w:szCs w:val="24"/>
        </w:rPr>
        <w:t>Клиентская часть</w:t>
      </w:r>
    </w:p>
    <w:p w:rsidR="00B8246D" w:rsidRPr="00B8246D" w:rsidRDefault="00B8246D" w:rsidP="005D585E">
      <w:pPr>
        <w:pStyle w:val="a3"/>
        <w:numPr>
          <w:ilvl w:val="1"/>
          <w:numId w:val="41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246D" w:rsidRDefault="005D585E" w:rsidP="005D585E">
      <w:pPr>
        <w:pStyle w:val="a3"/>
        <w:numPr>
          <w:ilvl w:val="1"/>
          <w:numId w:val="41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Веб-браузер с поддержкой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D585E">
        <w:rPr>
          <w:rFonts w:ascii="Times New Roman" w:hAnsi="Times New Roman" w:cs="Times New Roman"/>
          <w:sz w:val="24"/>
          <w:szCs w:val="24"/>
        </w:rPr>
        <w:t>5.</w:t>
      </w:r>
    </w:p>
    <w:p w:rsidR="00B8246D" w:rsidRPr="00B8246D" w:rsidRDefault="00B8246D" w:rsidP="005D585E">
      <w:pPr>
        <w:pStyle w:val="a3"/>
        <w:numPr>
          <w:ilvl w:val="2"/>
          <w:numId w:val="31"/>
        </w:numPr>
        <w:spacing w:line="360" w:lineRule="auto"/>
        <w:ind w:left="156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Серверная</w:t>
      </w:r>
      <w:r w:rsidRPr="00AA54B9">
        <w:rPr>
          <w:rFonts w:ascii="Times New Roman" w:hAnsi="Times New Roman" w:cs="Times New Roman"/>
          <w:b/>
          <w:sz w:val="24"/>
          <w:szCs w:val="24"/>
        </w:rPr>
        <w:t xml:space="preserve"> часть</w:t>
      </w:r>
    </w:p>
    <w:p w:rsidR="00B8246D" w:rsidRPr="000154E7" w:rsidRDefault="00B8246D" w:rsidP="005D585E">
      <w:pPr>
        <w:pStyle w:val="a3"/>
        <w:numPr>
          <w:ilvl w:val="1"/>
          <w:numId w:val="42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015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  <w:r w:rsidRPr="000154E7">
        <w:rPr>
          <w:rFonts w:ascii="Times New Roman" w:hAnsi="Times New Roman" w:cs="Times New Roman"/>
          <w:sz w:val="24"/>
          <w:szCs w:val="24"/>
        </w:rPr>
        <w:t xml:space="preserve">.04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B8246D" w:rsidRPr="00E232BF" w:rsidRDefault="005D585E" w:rsidP="005D585E">
      <w:pPr>
        <w:pStyle w:val="a3"/>
        <w:numPr>
          <w:ilvl w:val="1"/>
          <w:numId w:val="42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3.5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246D" w:rsidRPr="00276044" w:rsidRDefault="005D585E" w:rsidP="005D585E">
      <w:pPr>
        <w:pStyle w:val="a3"/>
        <w:numPr>
          <w:ilvl w:val="1"/>
          <w:numId w:val="42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824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45581" w:rsidRPr="00EA6E56" w:rsidRDefault="005D585E" w:rsidP="005D585E">
      <w:pPr>
        <w:pStyle w:val="a3"/>
        <w:numPr>
          <w:ilvl w:val="1"/>
          <w:numId w:val="42"/>
        </w:numPr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Установленный пакетный менеджер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6E56" w:rsidRDefault="00EA6E56" w:rsidP="00EA6E5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A6E56" w:rsidRDefault="00EA6E56" w:rsidP="00EA6E5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A6E56" w:rsidRDefault="00EA6E56" w:rsidP="00EA6E5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A6E56" w:rsidRDefault="00EA6E56" w:rsidP="00EA6E5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585E" w:rsidRPr="00B8246D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9D6D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Требования к оператору</w:t>
      </w:r>
      <w:bookmarkStart w:id="0" w:name="_GoBack"/>
      <w:bookmarkEnd w:id="0"/>
      <w:proofErr w:type="gramStart"/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EA6E56" w:rsidRPr="00BD0B11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="00EA6E56" w:rsidRPr="00BD0B11">
        <w:rPr>
          <w:rFonts w:ascii="Times New Roman" w:hAnsi="Times New Roman" w:cs="Times New Roman"/>
          <w:sz w:val="24"/>
          <w:szCs w:val="24"/>
        </w:rPr>
        <w:t xml:space="preserve">ля работы с клиентской частью требуется один человек. Необходимы навыки 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6D5" w:rsidRDefault="005F0911" w:rsidP="00FC66D5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0105D0" w:rsidRPr="000105D0" w:rsidRDefault="000105D0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Запуск клиентской части программы</w:t>
      </w:r>
    </w:p>
    <w:p w:rsidR="00BE1B42" w:rsidRDefault="00C156F1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запуском программы необходимо проверить подключение к Интернету. Запуск осуществляется путём открытия веб-страницы по адресу программы.</w:t>
      </w:r>
      <w:r w:rsidR="00CF5633">
        <w:rPr>
          <w:rFonts w:ascii="Times New Roman" w:hAnsi="Times New Roman" w:cs="Times New Roman"/>
          <w:sz w:val="24"/>
          <w:szCs w:val="24"/>
        </w:rPr>
        <w:t xml:space="preserve"> Должна открыться главная страница сервиса. Её вид изображён на рис. 1.</w:t>
      </w:r>
    </w:p>
    <w:p w:rsidR="00CF5633" w:rsidRDefault="00CF5633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F5633" w:rsidRPr="00C156F1" w:rsidRDefault="00CF5633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06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0A" w:rsidRDefault="00CF5633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1. Главная страница сервиса.</w:t>
      </w:r>
    </w:p>
    <w:p w:rsidR="00A36558" w:rsidRPr="00CF5633" w:rsidRDefault="00A36558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0477" w:rsidRPr="00A36558" w:rsidRDefault="00BE1B42" w:rsidP="00250477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клиентской части программы</w:t>
      </w:r>
    </w:p>
    <w:p w:rsidR="00A36558" w:rsidRPr="001B78BE" w:rsidRDefault="00A36558" w:rsidP="00A36558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Неавторизованным и авторизованным пользователям доступна определенная общая функциональность сервиса.</w:t>
      </w:r>
    </w:p>
    <w:p w:rsidR="00A36558" w:rsidRPr="001B78BE" w:rsidRDefault="00A36558" w:rsidP="00A36558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Переход на главную страницу сервиса</w:t>
      </w:r>
    </w:p>
    <w:p w:rsidR="00A36558" w:rsidRPr="001B78BE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B78BE">
        <w:rPr>
          <w:rFonts w:ascii="Times New Roman" w:hAnsi="Times New Roman" w:cs="Times New Roman"/>
          <w:sz w:val="24"/>
          <w:szCs w:val="24"/>
        </w:rPr>
        <w:t>-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1B78BE">
        <w:rPr>
          <w:rFonts w:ascii="Times New Roman" w:hAnsi="Times New Roman" w:cs="Times New Roman"/>
          <w:sz w:val="24"/>
          <w:szCs w:val="24"/>
        </w:rPr>
        <w:t>” в левом верхнем углу страницы.</w:t>
      </w:r>
    </w:p>
    <w:p w:rsidR="00A36558" w:rsidRP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2482215</wp:posOffset>
            </wp:positionH>
            <wp:positionV relativeFrom="paragraph">
              <wp:posOffset>3810</wp:posOffset>
            </wp:positionV>
            <wp:extent cx="838317" cy="447737"/>
            <wp:effectExtent l="0" t="0" r="0" b="9525"/>
            <wp:wrapTight wrapText="bothSides">
              <wp:wrapPolygon edited="0">
                <wp:start x="0" y="0"/>
                <wp:lineTo x="0" y="21140"/>
                <wp:lineTo x="21109" y="21140"/>
                <wp:lineTo x="2110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71A" w:rsidRDefault="002A271A" w:rsidP="005B170A">
      <w:pPr>
        <w:spacing w:line="276" w:lineRule="auto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 xml:space="preserve">Рис. 2. Кнопка </w:t>
      </w:r>
      <w:r>
        <w:rPr>
          <w:rFonts w:ascii="Times New Roman" w:hAnsi="Times New Roman" w:cs="Times New Roman"/>
          <w:i/>
          <w:szCs w:val="28"/>
          <w:lang w:val="en-US"/>
        </w:rPr>
        <w:t>“S-Verify”.</w:t>
      </w:r>
    </w:p>
    <w:p w:rsidR="00A36558" w:rsidRPr="001B78BE" w:rsidRDefault="00A36558" w:rsidP="00A36558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Переход на страницу «О сервисе»</w:t>
      </w:r>
      <w:r w:rsidRPr="001B78BE">
        <w:rPr>
          <w:rFonts w:ascii="Times New Roman" w:hAnsi="Times New Roman" w:cs="Times New Roman"/>
          <w:sz w:val="24"/>
          <w:szCs w:val="24"/>
        </w:rPr>
        <w:br/>
        <w:t>Данное действие производится по нажатию на кнопку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1B78BE">
        <w:rPr>
          <w:rFonts w:ascii="Times New Roman" w:hAnsi="Times New Roman" w:cs="Times New Roman"/>
          <w:sz w:val="24"/>
          <w:szCs w:val="24"/>
        </w:rPr>
        <w:t>” в левом верхнем углу страницы.</w:t>
      </w: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165735</wp:posOffset>
            </wp:positionV>
            <wp:extent cx="724001" cy="457264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Рис.</w:t>
      </w:r>
      <w:r w:rsidR="004825CA">
        <w:rPr>
          <w:rFonts w:ascii="Times New Roman" w:hAnsi="Times New Roman" w:cs="Times New Roman"/>
          <w:i/>
          <w:szCs w:val="28"/>
        </w:rPr>
        <w:t>3</w:t>
      </w:r>
      <w:r>
        <w:rPr>
          <w:rFonts w:ascii="Times New Roman" w:hAnsi="Times New Roman" w:cs="Times New Roman"/>
          <w:i/>
          <w:szCs w:val="28"/>
        </w:rPr>
        <w:t xml:space="preserve">. Кнопка </w:t>
      </w:r>
      <w:r>
        <w:rPr>
          <w:rFonts w:ascii="Times New Roman" w:hAnsi="Times New Roman" w:cs="Times New Roman"/>
          <w:i/>
          <w:szCs w:val="28"/>
          <w:lang w:val="en-US"/>
        </w:rPr>
        <w:t>“About”</w:t>
      </w:r>
    </w:p>
    <w:p w:rsidR="003C7630" w:rsidRPr="001B78BE" w:rsidRDefault="003C7630" w:rsidP="003C7630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Переход на страницу «Проверка документа»</w:t>
      </w:r>
    </w:p>
    <w:p w:rsidR="003C7630" w:rsidRPr="001B78BE" w:rsidRDefault="003C7630" w:rsidP="003C7630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1B78BE">
        <w:rPr>
          <w:rFonts w:ascii="Times New Roman" w:hAnsi="Times New Roman" w:cs="Times New Roman"/>
          <w:sz w:val="24"/>
          <w:szCs w:val="24"/>
        </w:rPr>
        <w:t xml:space="preserve">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78BE">
        <w:rPr>
          <w:rFonts w:ascii="Times New Roman" w:hAnsi="Times New Roman" w:cs="Times New Roman"/>
          <w:sz w:val="24"/>
          <w:szCs w:val="24"/>
        </w:rPr>
        <w:t xml:space="preserve">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1B78BE">
        <w:rPr>
          <w:rFonts w:ascii="Times New Roman" w:hAnsi="Times New Roman" w:cs="Times New Roman"/>
          <w:sz w:val="24"/>
          <w:szCs w:val="24"/>
        </w:rPr>
        <w:t>” в верхней части страницы.</w:t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61595</wp:posOffset>
            </wp:positionV>
            <wp:extent cx="146705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19" y="21073"/>
                <wp:lineTo x="2131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Default="004825CA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</w:t>
      </w:r>
      <w:r w:rsidRPr="004825CA">
        <w:rPr>
          <w:rFonts w:ascii="Times New Roman" w:hAnsi="Times New Roman" w:cs="Times New Roman"/>
          <w:i/>
          <w:szCs w:val="28"/>
          <w:lang w:val="en-US"/>
        </w:rPr>
        <w:t xml:space="preserve">. 4. </w:t>
      </w:r>
      <w:r>
        <w:rPr>
          <w:rFonts w:ascii="Times New Roman" w:hAnsi="Times New Roman" w:cs="Times New Roman"/>
          <w:i/>
          <w:szCs w:val="28"/>
        </w:rPr>
        <w:t>Кнопка</w:t>
      </w:r>
      <w:r w:rsidRPr="004825CA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>“Verify a Document”</w:t>
      </w:r>
    </w:p>
    <w:p w:rsidR="004E34BC" w:rsidRPr="00FE692C" w:rsidRDefault="004E34BC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4E34BC" w:rsidRPr="001B78BE" w:rsidRDefault="004E34BC" w:rsidP="004E34BC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Проверка документа</w:t>
      </w:r>
    </w:p>
    <w:p w:rsidR="004E34BC" w:rsidRPr="001B78BE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 xml:space="preserve">Данное действие </w:t>
      </w:r>
      <w:proofErr w:type="spellStart"/>
      <w:r w:rsidRPr="001B78BE">
        <w:rPr>
          <w:rFonts w:ascii="Times New Roman" w:hAnsi="Times New Roman" w:cs="Times New Roman"/>
          <w:sz w:val="24"/>
          <w:szCs w:val="24"/>
        </w:rPr>
        <w:t>осуществлаяется</w:t>
      </w:r>
      <w:proofErr w:type="spellEnd"/>
      <w:r w:rsidRPr="001B78BE">
        <w:rPr>
          <w:rFonts w:ascii="Times New Roman" w:hAnsi="Times New Roman" w:cs="Times New Roman"/>
          <w:sz w:val="24"/>
          <w:szCs w:val="24"/>
        </w:rPr>
        <w:t xml:space="preserve"> на странице «Проверка документа». По нажатию на кнопку «Выберите файл» пользователь выбирает документ в формате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B78BE">
        <w:rPr>
          <w:rFonts w:ascii="Times New Roman" w:hAnsi="Times New Roman" w:cs="Times New Roman"/>
          <w:sz w:val="24"/>
          <w:szCs w:val="24"/>
        </w:rPr>
        <w:t xml:space="preserve"> в своей файловой системе для загрузки. По нажатию на кнопку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Verify</w:t>
      </w:r>
      <w:r w:rsidRPr="001B78BE">
        <w:rPr>
          <w:rFonts w:ascii="Times New Roman" w:hAnsi="Times New Roman" w:cs="Times New Roman"/>
          <w:sz w:val="24"/>
          <w:szCs w:val="24"/>
        </w:rPr>
        <w:t xml:space="preserve">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1B78BE">
        <w:rPr>
          <w:rFonts w:ascii="Times New Roman" w:hAnsi="Times New Roman" w:cs="Times New Roman"/>
          <w:sz w:val="24"/>
          <w:szCs w:val="24"/>
        </w:rPr>
        <w:t>” документы загружаются на сервер.</w:t>
      </w: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13335</wp:posOffset>
            </wp:positionV>
            <wp:extent cx="4010585" cy="3486637"/>
            <wp:effectExtent l="0" t="0" r="9525" b="0"/>
            <wp:wrapTight wrapText="bothSides">
              <wp:wrapPolygon edited="0">
                <wp:start x="0" y="0"/>
                <wp:lineTo x="0" y="21482"/>
                <wp:lineTo x="21549" y="21482"/>
                <wp:lineTo x="21549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E34BC" w:rsidRDefault="004E34BC" w:rsidP="004E34BC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Cs w:val="28"/>
        </w:rPr>
      </w:pPr>
    </w:p>
    <w:p w:rsidR="0011511A" w:rsidRDefault="0011511A" w:rsidP="004E34BC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Рис.5. Часть страницы «Проверка документа».</w:t>
      </w:r>
    </w:p>
    <w:p w:rsidR="009470A7" w:rsidRDefault="009470A7" w:rsidP="004E34BC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</w:p>
    <w:p w:rsidR="009470A7" w:rsidRPr="001B78BE" w:rsidRDefault="009470A7" w:rsidP="009470A7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Неавторизованным пользователям доступны опции авторизации и регистрации, доступные на страницах «Логин» и «Регистрация» соответственно. На страницы можно перейти путём нажатия кнопок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B78BE">
        <w:rPr>
          <w:rFonts w:ascii="Times New Roman" w:hAnsi="Times New Roman" w:cs="Times New Roman"/>
          <w:sz w:val="24"/>
          <w:szCs w:val="24"/>
        </w:rPr>
        <w:t>” и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1B78BE">
        <w:rPr>
          <w:rFonts w:ascii="Times New Roman" w:hAnsi="Times New Roman" w:cs="Times New Roman"/>
          <w:sz w:val="24"/>
          <w:szCs w:val="24"/>
        </w:rPr>
        <w:t xml:space="preserve">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1B78BE">
        <w:rPr>
          <w:rFonts w:ascii="Times New Roman" w:hAnsi="Times New Roman" w:cs="Times New Roman"/>
          <w:sz w:val="24"/>
          <w:szCs w:val="24"/>
        </w:rPr>
        <w:t>” в правом верхнем углу текущей страницы.</w:t>
      </w:r>
    </w:p>
    <w:p w:rsidR="009470A7" w:rsidRDefault="009470A7" w:rsidP="009470A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9470A7" w:rsidRDefault="009470A7" w:rsidP="009470A7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1686160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A7" w:rsidRPr="00FE692C" w:rsidRDefault="00FD67FD" w:rsidP="009470A7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</w:t>
      </w:r>
      <w:r w:rsidRPr="00FE692C">
        <w:rPr>
          <w:rFonts w:ascii="Times New Roman" w:hAnsi="Times New Roman" w:cs="Times New Roman"/>
          <w:i/>
          <w:szCs w:val="28"/>
          <w:lang w:val="en-US"/>
        </w:rPr>
        <w:t xml:space="preserve">. 6. </w:t>
      </w:r>
      <w:r>
        <w:rPr>
          <w:rFonts w:ascii="Times New Roman" w:hAnsi="Times New Roman" w:cs="Times New Roman"/>
          <w:i/>
          <w:szCs w:val="28"/>
        </w:rPr>
        <w:t>Кнопки</w:t>
      </w:r>
      <w:r w:rsidRPr="00FD67FD">
        <w:rPr>
          <w:rFonts w:ascii="Times New Roman" w:hAnsi="Times New Roman" w:cs="Times New Roman"/>
          <w:i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i/>
          <w:szCs w:val="28"/>
          <w:lang w:val="en-US"/>
        </w:rPr>
        <w:t>Login</w:t>
      </w:r>
      <w:r w:rsidRPr="00FD67FD">
        <w:rPr>
          <w:rFonts w:ascii="Times New Roman" w:hAnsi="Times New Roman" w:cs="Times New Roman"/>
          <w:i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i/>
          <w:szCs w:val="28"/>
        </w:rPr>
        <w:t>и</w:t>
      </w:r>
      <w:r w:rsidRPr="00FD67FD">
        <w:rPr>
          <w:rFonts w:ascii="Times New Roman" w:hAnsi="Times New Roman" w:cs="Times New Roman"/>
          <w:i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i/>
          <w:szCs w:val="28"/>
          <w:lang w:val="en-US"/>
        </w:rPr>
        <w:t>Sign up”.</w:t>
      </w:r>
    </w:p>
    <w:p w:rsidR="000841FE" w:rsidRPr="00FE692C" w:rsidRDefault="000841FE" w:rsidP="009470A7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0841FE" w:rsidRPr="000841FE" w:rsidRDefault="000841FE" w:rsidP="000841FE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Авторизация и регистрация осуществляются путём ввода пользовательских данных в формы, изображенные на рис. 7.</w:t>
      </w:r>
    </w:p>
    <w:p w:rsidR="009470A7" w:rsidRDefault="00426CAF" w:rsidP="009470A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940425" cy="31400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AF" w:rsidRDefault="00426CAF" w:rsidP="00426CAF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7. Формы авторизации и регистрации</w:t>
      </w:r>
    </w:p>
    <w:p w:rsidR="00C63859" w:rsidRPr="001B78BE" w:rsidRDefault="00C63859" w:rsidP="00C63859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Авторизованным пользователям доступны</w:t>
      </w:r>
      <w:r w:rsidR="00B95E12" w:rsidRPr="001B78BE">
        <w:rPr>
          <w:rFonts w:ascii="Times New Roman" w:hAnsi="Times New Roman" w:cs="Times New Roman"/>
          <w:sz w:val="24"/>
          <w:szCs w:val="24"/>
        </w:rPr>
        <w:t xml:space="preserve"> следующие функции:</w:t>
      </w:r>
    </w:p>
    <w:p w:rsidR="00B95E12" w:rsidRPr="001B78BE" w:rsidRDefault="00B95E12" w:rsidP="00B95E12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Загрузка документа. Данная функция доступна на странице «Загрузка документа», переход на неё осуществляется путем нажатия на кнопку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Pr="001B78BE">
        <w:rPr>
          <w:rFonts w:ascii="Times New Roman" w:hAnsi="Times New Roman" w:cs="Times New Roman"/>
          <w:sz w:val="24"/>
          <w:szCs w:val="24"/>
        </w:rPr>
        <w:t xml:space="preserve">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78BE">
        <w:rPr>
          <w:rFonts w:ascii="Times New Roman" w:hAnsi="Times New Roman" w:cs="Times New Roman"/>
          <w:sz w:val="24"/>
          <w:szCs w:val="24"/>
        </w:rPr>
        <w:t xml:space="preserve">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1B78BE">
        <w:rPr>
          <w:rFonts w:ascii="Times New Roman" w:hAnsi="Times New Roman" w:cs="Times New Roman"/>
          <w:sz w:val="24"/>
          <w:szCs w:val="24"/>
        </w:rPr>
        <w:t>” в верхней части страницы.</w:t>
      </w:r>
    </w:p>
    <w:p w:rsidR="00B95E12" w:rsidRPr="001B78BE" w:rsidRDefault="00B95E12" w:rsidP="00B95E12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Просмотр загруженных документов. Данная функция доступна на странице «Ваши документы», переход на неё осуществляется путем нажатия на кнопку “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1B78BE">
        <w:rPr>
          <w:rFonts w:ascii="Times New Roman" w:hAnsi="Times New Roman" w:cs="Times New Roman"/>
          <w:sz w:val="24"/>
          <w:szCs w:val="24"/>
        </w:rPr>
        <w:t xml:space="preserve"> </w:t>
      </w:r>
      <w:r w:rsidRPr="001B78BE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1B78BE">
        <w:rPr>
          <w:rFonts w:ascii="Times New Roman" w:hAnsi="Times New Roman" w:cs="Times New Roman"/>
          <w:sz w:val="24"/>
          <w:szCs w:val="24"/>
        </w:rPr>
        <w:t>” в верхней части страницы.</w:t>
      </w:r>
    </w:p>
    <w:p w:rsidR="00B95E12" w:rsidRDefault="00B95E12" w:rsidP="00B95E1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2924583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12" w:rsidRDefault="00B95E12" w:rsidP="00B95E1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</w:t>
      </w:r>
      <w:r w:rsidRPr="00B95E12">
        <w:rPr>
          <w:rFonts w:ascii="Times New Roman" w:hAnsi="Times New Roman" w:cs="Times New Roman"/>
          <w:i/>
          <w:szCs w:val="28"/>
          <w:lang w:val="en-US"/>
        </w:rPr>
        <w:t xml:space="preserve">. 8. </w:t>
      </w:r>
      <w:r>
        <w:rPr>
          <w:rFonts w:ascii="Times New Roman" w:hAnsi="Times New Roman" w:cs="Times New Roman"/>
          <w:i/>
          <w:szCs w:val="28"/>
        </w:rPr>
        <w:t>Кнопки</w:t>
      </w:r>
      <w:r w:rsidRPr="00B95E12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 xml:space="preserve">“Upload a Document” </w:t>
      </w:r>
      <w:r>
        <w:rPr>
          <w:rFonts w:ascii="Times New Roman" w:hAnsi="Times New Roman" w:cs="Times New Roman"/>
          <w:i/>
          <w:szCs w:val="28"/>
        </w:rPr>
        <w:t>и</w:t>
      </w:r>
      <w:r w:rsidRPr="00B95E12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>“Your Documents”.</w:t>
      </w:r>
    </w:p>
    <w:p w:rsidR="0087699D" w:rsidRDefault="00200D7E" w:rsidP="00B95E1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Cs w:val="28"/>
          <w:lang w:eastAsia="ru-RU"/>
        </w:rPr>
        <w:lastRenderedPageBreak/>
        <w:drawing>
          <wp:inline distT="0" distB="0" distL="0" distR="0">
            <wp:extent cx="5940425" cy="21704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7E" w:rsidRPr="00200D7E" w:rsidRDefault="00200D7E" w:rsidP="00B95E1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Рис. 9. Страница «Ваши документы»</w:t>
      </w:r>
    </w:p>
    <w:p w:rsidR="005B170A" w:rsidRPr="00BE1B42" w:rsidRDefault="00B670ED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Завершение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клиентской части программы</w:t>
      </w:r>
    </w:p>
    <w:p w:rsidR="00E16970" w:rsidRPr="00B670ED" w:rsidRDefault="00E16970" w:rsidP="00E1697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</w:t>
      </w:r>
      <w:r w:rsidR="00B670ED">
        <w:rPr>
          <w:rFonts w:ascii="Times New Roman" w:hAnsi="Times New Roman" w:cs="Times New Roman"/>
          <w:sz w:val="24"/>
          <w:szCs w:val="24"/>
        </w:rPr>
        <w:t xml:space="preserve">путём закрытия всех открытых страниц сервиса в браузере. Опционально можно выйти из аккаунта путём нажатия кнопки </w:t>
      </w:r>
      <w:r w:rsidR="00B670ED" w:rsidRPr="00B670ED">
        <w:rPr>
          <w:rFonts w:ascii="Times New Roman" w:hAnsi="Times New Roman" w:cs="Times New Roman"/>
          <w:sz w:val="24"/>
          <w:szCs w:val="24"/>
        </w:rPr>
        <w:t>“</w:t>
      </w:r>
      <w:r w:rsidR="00B670ED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670ED" w:rsidRPr="00B670ED">
        <w:rPr>
          <w:rFonts w:ascii="Times New Roman" w:hAnsi="Times New Roman" w:cs="Times New Roman"/>
          <w:sz w:val="24"/>
          <w:szCs w:val="24"/>
        </w:rPr>
        <w:t xml:space="preserve"> </w:t>
      </w:r>
      <w:r w:rsidR="00B670ED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B670ED" w:rsidRPr="00B670ED">
        <w:rPr>
          <w:rFonts w:ascii="Times New Roman" w:hAnsi="Times New Roman" w:cs="Times New Roman"/>
          <w:sz w:val="24"/>
          <w:szCs w:val="24"/>
        </w:rPr>
        <w:t>”.</w:t>
      </w:r>
    </w:p>
    <w:p w:rsidR="005B170A" w:rsidRPr="00BE1B42" w:rsidRDefault="00B670ED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Загрузка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серверной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части программы</w:t>
      </w:r>
    </w:p>
    <w:p w:rsidR="007A6699" w:rsidRDefault="007A6699" w:rsidP="007A669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серверной части осуществляется </w:t>
      </w:r>
      <w:r w:rsidR="009B3033">
        <w:rPr>
          <w:rFonts w:ascii="Times New Roman" w:hAnsi="Times New Roman" w:cs="Times New Roman"/>
          <w:sz w:val="24"/>
          <w:szCs w:val="24"/>
        </w:rPr>
        <w:t>следующим методом:</w:t>
      </w:r>
    </w:p>
    <w:p w:rsidR="009B3033" w:rsidRDefault="009B3033" w:rsidP="009B3033">
      <w:pPr>
        <w:pStyle w:val="a3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Создаётся виртуальное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B3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mkvirtualenv</w:t>
      </w:r>
      <w:proofErr w:type="spellEnd"/>
      <w:r w:rsidRPr="009B30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B3033">
        <w:rPr>
          <w:rFonts w:ascii="Consolas" w:hAnsi="Consolas" w:cs="Times New Roman"/>
          <w:sz w:val="24"/>
          <w:szCs w:val="24"/>
        </w:rPr>
        <w:t>имя_окружения</w:t>
      </w:r>
      <w:proofErr w:type="spellEnd"/>
      <w:r w:rsidRPr="009B3033">
        <w:rPr>
          <w:rFonts w:ascii="Times New Roman" w:hAnsi="Times New Roman" w:cs="Times New Roman"/>
          <w:sz w:val="24"/>
          <w:szCs w:val="24"/>
        </w:rPr>
        <w:t>;</w:t>
      </w:r>
    </w:p>
    <w:p w:rsidR="009B3033" w:rsidRPr="009B3033" w:rsidRDefault="009B3033" w:rsidP="009B3033">
      <w:pPr>
        <w:pStyle w:val="a3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workon</w:t>
      </w:r>
      <w:proofErr w:type="spellEnd"/>
      <w:r w:rsidRPr="009B30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B3033">
        <w:rPr>
          <w:rFonts w:ascii="Consolas" w:hAnsi="Consolas" w:cs="Times New Roman"/>
          <w:sz w:val="24"/>
          <w:szCs w:val="24"/>
        </w:rPr>
        <w:t>имя_окружения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производится запуск виртуального окружения</w:t>
      </w:r>
      <w:r w:rsidRPr="009B3033">
        <w:rPr>
          <w:rFonts w:ascii="Times New Roman" w:hAnsi="Times New Roman" w:cs="Times New Roman"/>
          <w:sz w:val="24"/>
          <w:szCs w:val="24"/>
        </w:rPr>
        <w:t>;</w:t>
      </w:r>
    </w:p>
    <w:p w:rsidR="009B3033" w:rsidRDefault="009B3033" w:rsidP="009B3033">
      <w:pPr>
        <w:pStyle w:val="a3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B30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производится клонирование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исходным кодом приложения </w:t>
      </w:r>
      <w:r w:rsidRPr="009B303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git</w:t>
      </w:r>
      <w:proofErr w:type="spellEnd"/>
      <w:r w:rsidRPr="009B3033">
        <w:rPr>
          <w:rFonts w:ascii="Consolas" w:hAnsi="Consolas" w:cs="Times New Roman"/>
          <w:sz w:val="24"/>
          <w:szCs w:val="24"/>
        </w:rPr>
        <w:t xml:space="preserve"> </w:t>
      </w:r>
      <w:r w:rsidRPr="009B3033">
        <w:rPr>
          <w:rFonts w:ascii="Consolas" w:hAnsi="Consolas" w:cs="Times New Roman"/>
          <w:sz w:val="24"/>
          <w:szCs w:val="24"/>
          <w:lang w:val="en-US"/>
        </w:rPr>
        <w:t>clone</w:t>
      </w:r>
      <w:r w:rsidRPr="009B3033">
        <w:rPr>
          <w:rFonts w:ascii="Consolas" w:hAnsi="Consolas" w:cs="Times New Roman"/>
          <w:sz w:val="24"/>
          <w:szCs w:val="24"/>
        </w:rPr>
        <w:t xml:space="preserve"> </w:t>
      </w:r>
      <w:hyperlink r:id="rId24" w:history="1">
        <w:r w:rsidRPr="009B3033">
          <w:rPr>
            <w:rStyle w:val="a5"/>
            <w:rFonts w:ascii="Consolas" w:hAnsi="Consolas" w:cs="Times New Roman"/>
            <w:sz w:val="24"/>
            <w:szCs w:val="24"/>
            <w:lang w:val="en-US"/>
          </w:rPr>
          <w:t>https</w:t>
        </w:r>
        <w:r w:rsidRPr="009B3033">
          <w:rPr>
            <w:rStyle w:val="a5"/>
            <w:rFonts w:ascii="Consolas" w:hAnsi="Consolas" w:cs="Times New Roman"/>
            <w:sz w:val="24"/>
            <w:szCs w:val="24"/>
          </w:rPr>
          <w:t>://</w:t>
        </w:r>
        <w:proofErr w:type="spellStart"/>
        <w:r w:rsidRPr="009B3033">
          <w:rPr>
            <w:rStyle w:val="a5"/>
            <w:rFonts w:ascii="Consolas" w:hAnsi="Consolas" w:cs="Times New Roman"/>
            <w:sz w:val="24"/>
            <w:szCs w:val="24"/>
            <w:lang w:val="en-US"/>
          </w:rPr>
          <w:t>github</w:t>
        </w:r>
        <w:proofErr w:type="spellEnd"/>
        <w:r w:rsidRPr="009B3033">
          <w:rPr>
            <w:rStyle w:val="a5"/>
            <w:rFonts w:ascii="Consolas" w:hAnsi="Consolas" w:cs="Times New Roman"/>
            <w:sz w:val="24"/>
            <w:szCs w:val="24"/>
          </w:rPr>
          <w:t>.</w:t>
        </w:r>
        <w:r w:rsidRPr="009B3033">
          <w:rPr>
            <w:rStyle w:val="a5"/>
            <w:rFonts w:ascii="Consolas" w:hAnsi="Consolas" w:cs="Times New Roman"/>
            <w:sz w:val="24"/>
            <w:szCs w:val="24"/>
            <w:lang w:val="en-US"/>
          </w:rPr>
          <w:t>com</w:t>
        </w:r>
        <w:r w:rsidRPr="009B3033">
          <w:rPr>
            <w:rStyle w:val="a5"/>
            <w:rFonts w:ascii="Consolas" w:hAnsi="Consolas" w:cs="Times New Roman"/>
            <w:sz w:val="24"/>
            <w:szCs w:val="24"/>
          </w:rPr>
          <w:t>/</w:t>
        </w:r>
        <w:proofErr w:type="spellStart"/>
        <w:r w:rsidRPr="009B3033">
          <w:rPr>
            <w:rStyle w:val="a5"/>
            <w:rFonts w:ascii="Consolas" w:hAnsi="Consolas" w:cs="Times New Roman"/>
            <w:sz w:val="24"/>
            <w:szCs w:val="24"/>
            <w:lang w:val="en-US"/>
          </w:rPr>
          <w:t>parkanaur</w:t>
        </w:r>
        <w:proofErr w:type="spellEnd"/>
        <w:r w:rsidRPr="009B3033">
          <w:rPr>
            <w:rStyle w:val="a5"/>
            <w:rFonts w:ascii="Consolas" w:hAnsi="Consolas" w:cs="Times New Roman"/>
            <w:sz w:val="24"/>
            <w:szCs w:val="24"/>
          </w:rPr>
          <w:t>/</w:t>
        </w:r>
        <w:r w:rsidRPr="009B3033">
          <w:rPr>
            <w:rStyle w:val="a5"/>
            <w:rFonts w:ascii="Consolas" w:hAnsi="Consolas" w:cs="Times New Roman"/>
            <w:sz w:val="24"/>
            <w:szCs w:val="24"/>
            <w:lang w:val="en-US"/>
          </w:rPr>
          <w:t>coursework</w:t>
        </w:r>
        <w:r w:rsidRPr="009B3033">
          <w:rPr>
            <w:rStyle w:val="a5"/>
            <w:rFonts w:ascii="Consolas" w:hAnsi="Consolas" w:cs="Times New Roman"/>
            <w:sz w:val="24"/>
            <w:szCs w:val="24"/>
          </w:rPr>
          <w:t>18</w:t>
        </w:r>
      </w:hyperlink>
      <w:r w:rsidRPr="009B303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любую директорию сервера</w:t>
      </w:r>
      <w:r w:rsidRPr="009B3033">
        <w:rPr>
          <w:rFonts w:ascii="Times New Roman" w:hAnsi="Times New Roman" w:cs="Times New Roman"/>
          <w:sz w:val="24"/>
          <w:szCs w:val="24"/>
        </w:rPr>
        <w:t>;</w:t>
      </w:r>
    </w:p>
    <w:p w:rsidR="009B3033" w:rsidRDefault="009B3033" w:rsidP="009B3033">
      <w:pPr>
        <w:pStyle w:val="a3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Производится переход в директорию </w:t>
      </w:r>
      <w:r w:rsidRPr="009B3033">
        <w:rPr>
          <w:rFonts w:ascii="Consolas" w:hAnsi="Consolas" w:cs="Times New Roman"/>
          <w:sz w:val="24"/>
          <w:szCs w:val="24"/>
          <w:lang w:val="en-US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Pr="009B3033">
        <w:rPr>
          <w:rFonts w:ascii="Times New Roman" w:hAnsi="Times New Roman" w:cs="Times New Roman"/>
          <w:sz w:val="24"/>
          <w:szCs w:val="24"/>
        </w:rPr>
        <w:t>;</w:t>
      </w:r>
    </w:p>
    <w:p w:rsidR="009B3033" w:rsidRPr="009B3033" w:rsidRDefault="009B3033" w:rsidP="009B3033">
      <w:pPr>
        <w:pStyle w:val="a3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Производится установка всех зависимостей путём выполнения команды </w:t>
      </w:r>
      <w:r>
        <w:rPr>
          <w:rFonts w:ascii="Consolas" w:hAnsi="Consolas" w:cs="Times New Roman"/>
          <w:sz w:val="24"/>
          <w:szCs w:val="24"/>
          <w:lang w:val="en-US"/>
        </w:rPr>
        <w:t>pip</w:t>
      </w:r>
      <w:r w:rsidRPr="009B3033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install</w:t>
      </w:r>
      <w:r w:rsidRPr="009B3033">
        <w:rPr>
          <w:rFonts w:ascii="Consolas" w:hAnsi="Consolas" w:cs="Times New Roman"/>
          <w:sz w:val="24"/>
          <w:szCs w:val="24"/>
        </w:rPr>
        <w:t xml:space="preserve"> -</w:t>
      </w:r>
      <w:r>
        <w:rPr>
          <w:rFonts w:ascii="Consolas" w:hAnsi="Consolas" w:cs="Times New Roman"/>
          <w:sz w:val="24"/>
          <w:szCs w:val="24"/>
          <w:lang w:val="en-US"/>
        </w:rPr>
        <w:t>r</w:t>
      </w:r>
      <w:r w:rsidRPr="009B3033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requirements</w:t>
      </w:r>
      <w:r w:rsidRPr="009B3033">
        <w:rPr>
          <w:rFonts w:ascii="Consolas" w:hAnsi="Consolas" w:cs="Times New Roman"/>
          <w:sz w:val="24"/>
          <w:szCs w:val="24"/>
        </w:rPr>
        <w:t>.</w:t>
      </w:r>
      <w:r>
        <w:rPr>
          <w:rFonts w:ascii="Consolas" w:hAnsi="Consolas" w:cs="Times New Roman"/>
          <w:sz w:val="24"/>
          <w:szCs w:val="24"/>
          <w:lang w:val="en-US"/>
        </w:rPr>
        <w:t>txt</w:t>
      </w:r>
    </w:p>
    <w:p w:rsidR="009B3033" w:rsidRDefault="009B3033" w:rsidP="009B3033">
      <w:pPr>
        <w:pStyle w:val="a3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Производится установка дополнительных зависимостей путём выполнения команд:</w:t>
      </w:r>
    </w:p>
    <w:p w:rsidR="00EF4163" w:rsidRPr="009B3033" w:rsidRDefault="00EF4163" w:rsidP="009B3033">
      <w:pPr>
        <w:spacing w:line="240" w:lineRule="auto"/>
        <w:ind w:left="36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sudo</w:t>
      </w:r>
      <w:proofErr w:type="spellEnd"/>
      <w:r w:rsidRPr="009B3033">
        <w:rPr>
          <w:rFonts w:ascii="Consolas" w:hAnsi="Consolas" w:cs="Times New Roman"/>
          <w:sz w:val="24"/>
          <w:szCs w:val="24"/>
          <w:lang w:val="en-US"/>
        </w:rPr>
        <w:t xml:space="preserve"> apt-get install </w:t>
      </w: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nodejs</w:t>
      </w:r>
      <w:proofErr w:type="spellEnd"/>
    </w:p>
    <w:p w:rsidR="00EF4163" w:rsidRPr="009B3033" w:rsidRDefault="00EF4163" w:rsidP="009B3033">
      <w:pPr>
        <w:spacing w:line="240" w:lineRule="auto"/>
        <w:ind w:left="36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sudo</w:t>
      </w:r>
      <w:proofErr w:type="spellEnd"/>
      <w:r w:rsidRPr="009B3033">
        <w:rPr>
          <w:rFonts w:ascii="Consolas" w:hAnsi="Consolas" w:cs="Times New Roman"/>
          <w:sz w:val="24"/>
          <w:szCs w:val="24"/>
          <w:lang w:val="en-US"/>
        </w:rPr>
        <w:t xml:space="preserve"> apt-get install </w:t>
      </w: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npm</w:t>
      </w:r>
      <w:proofErr w:type="spellEnd"/>
    </w:p>
    <w:p w:rsidR="00EF4163" w:rsidRPr="009B3033" w:rsidRDefault="00EF4163" w:rsidP="009B3033">
      <w:pPr>
        <w:spacing w:line="240" w:lineRule="auto"/>
        <w:ind w:left="36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sudo</w:t>
      </w:r>
      <w:proofErr w:type="spellEnd"/>
      <w:r w:rsidRPr="009B30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npm</w:t>
      </w:r>
      <w:proofErr w:type="spellEnd"/>
      <w:r w:rsidRPr="009B3033">
        <w:rPr>
          <w:rFonts w:ascii="Consolas" w:hAnsi="Consolas" w:cs="Times New Roman"/>
          <w:sz w:val="24"/>
          <w:szCs w:val="24"/>
          <w:lang w:val="en-US"/>
        </w:rPr>
        <w:t xml:space="preserve"> install -g truffle</w:t>
      </w:r>
    </w:p>
    <w:p w:rsidR="00EF4163" w:rsidRPr="009B3033" w:rsidRDefault="00EF4163" w:rsidP="009B3033">
      <w:pPr>
        <w:spacing w:line="240" w:lineRule="auto"/>
        <w:ind w:left="360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sudo</w:t>
      </w:r>
      <w:proofErr w:type="spellEnd"/>
      <w:r w:rsidRPr="009B303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B3033">
        <w:rPr>
          <w:rFonts w:ascii="Consolas" w:hAnsi="Consolas" w:cs="Times New Roman"/>
          <w:sz w:val="24"/>
          <w:szCs w:val="24"/>
          <w:lang w:val="en-US"/>
        </w:rPr>
        <w:t>npm</w:t>
      </w:r>
      <w:proofErr w:type="spellEnd"/>
      <w:r w:rsidRPr="009B3033">
        <w:rPr>
          <w:rFonts w:ascii="Consolas" w:hAnsi="Consolas" w:cs="Times New Roman"/>
          <w:sz w:val="24"/>
          <w:szCs w:val="24"/>
          <w:lang w:val="en-US"/>
        </w:rPr>
        <w:t xml:space="preserve"> install -g </w:t>
      </w:r>
      <w:r w:rsidR="009B3033" w:rsidRPr="009B3033">
        <w:rPr>
          <w:rFonts w:ascii="Consolas" w:hAnsi="Consolas" w:cs="Times New Roman"/>
          <w:sz w:val="24"/>
          <w:szCs w:val="24"/>
          <w:lang w:val="en-US"/>
        </w:rPr>
        <w:t>ganache-cli</w:t>
      </w:r>
    </w:p>
    <w:p w:rsidR="005B170A" w:rsidRPr="00BE1B42" w:rsidRDefault="009B3033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Запуск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серверной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части программы</w:t>
      </w:r>
    </w:p>
    <w:p w:rsidR="007A6699" w:rsidRDefault="007A6699" w:rsidP="007A669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серверной части осуществляется </w:t>
      </w:r>
      <w:r w:rsidR="00B519A5">
        <w:rPr>
          <w:rFonts w:ascii="Times New Roman" w:hAnsi="Times New Roman" w:cs="Times New Roman"/>
          <w:sz w:val="24"/>
          <w:szCs w:val="24"/>
        </w:rPr>
        <w:t>следующим образом:</w:t>
      </w:r>
    </w:p>
    <w:p w:rsidR="001B78BE" w:rsidRDefault="001B78BE" w:rsidP="007A669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4163" w:rsidRDefault="004F0D6C" w:rsidP="004F0D6C">
      <w:pPr>
        <w:pStyle w:val="a3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директории </w:t>
      </w:r>
      <w:r>
        <w:rPr>
          <w:rFonts w:ascii="Consolas" w:hAnsi="Consolas" w:cs="Times New Roman"/>
          <w:sz w:val="24"/>
          <w:szCs w:val="24"/>
          <w:lang w:val="en-US"/>
        </w:rPr>
        <w:t>backend</w:t>
      </w:r>
      <w:r w:rsidRPr="004F0D6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команда </w:t>
      </w:r>
      <w:r>
        <w:rPr>
          <w:rFonts w:ascii="Consolas" w:hAnsi="Consolas" w:cs="Times New Roman"/>
          <w:sz w:val="24"/>
          <w:szCs w:val="24"/>
          <w:lang w:val="en-US"/>
        </w:rPr>
        <w:t>python</w:t>
      </w:r>
      <w:r w:rsidRPr="004F0D6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manage</w:t>
      </w:r>
      <w:r w:rsidRPr="004F0D6C">
        <w:rPr>
          <w:rFonts w:ascii="Consolas" w:hAnsi="Consolas" w:cs="Times New Roman"/>
          <w:sz w:val="24"/>
          <w:szCs w:val="24"/>
        </w:rPr>
        <w:t>.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py</w:t>
      </w:r>
      <w:proofErr w:type="spellEnd"/>
      <w:r w:rsidRPr="004F0D6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runserver</w:t>
      </w:r>
      <w:proofErr w:type="spellEnd"/>
      <w:r w:rsidRPr="004F0D6C">
        <w:rPr>
          <w:rFonts w:ascii="Consolas" w:hAnsi="Consolas" w:cs="Times New Roman"/>
          <w:sz w:val="24"/>
          <w:szCs w:val="24"/>
        </w:rPr>
        <w:t xml:space="preserve"> -</w:t>
      </w:r>
      <w:r>
        <w:rPr>
          <w:rFonts w:ascii="Consolas" w:hAnsi="Consolas" w:cs="Times New Roman"/>
          <w:sz w:val="24"/>
          <w:szCs w:val="24"/>
          <w:lang w:val="en-US"/>
        </w:rPr>
        <w:t>h</w:t>
      </w:r>
      <w:r w:rsidRPr="004F0D6C">
        <w:rPr>
          <w:rFonts w:ascii="Consolas" w:hAnsi="Consolas" w:cs="Times New Roman"/>
          <w:sz w:val="24"/>
          <w:szCs w:val="24"/>
        </w:rPr>
        <w:t xml:space="preserve"> 0.0.0.0</w:t>
      </w:r>
      <w:r w:rsidRPr="004F0D6C">
        <w:rPr>
          <w:rFonts w:ascii="Times New Roman" w:hAnsi="Times New Roman" w:cs="Times New Roman"/>
          <w:sz w:val="24"/>
          <w:szCs w:val="24"/>
        </w:rPr>
        <w:t>;</w:t>
      </w:r>
    </w:p>
    <w:p w:rsidR="004F0D6C" w:rsidRPr="000162FE" w:rsidRDefault="004F0D6C" w:rsidP="004F0D6C">
      <w:pPr>
        <w:pStyle w:val="a3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F5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директории</w:t>
      </w:r>
      <w:r w:rsidRPr="002F5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D6C">
        <w:rPr>
          <w:rFonts w:ascii="Consolas" w:hAnsi="Consolas" w:cs="Times New Roman"/>
          <w:sz w:val="24"/>
          <w:szCs w:val="24"/>
          <w:lang w:val="en-US"/>
        </w:rPr>
        <w:t>backend</w:t>
      </w:r>
      <w:r w:rsidRPr="002F59EC">
        <w:rPr>
          <w:rFonts w:ascii="Consolas" w:hAnsi="Consolas" w:cs="Times New Roman"/>
          <w:sz w:val="24"/>
          <w:szCs w:val="24"/>
          <w:lang w:val="en-US"/>
        </w:rPr>
        <w:t>\</w:t>
      </w:r>
      <w:r w:rsidRPr="004F0D6C">
        <w:rPr>
          <w:rFonts w:ascii="Consolas" w:hAnsi="Consolas" w:cs="Times New Roman"/>
          <w:sz w:val="24"/>
          <w:szCs w:val="24"/>
          <w:lang w:val="en-US"/>
        </w:rPr>
        <w:t>app</w:t>
      </w:r>
      <w:r w:rsidRPr="002F59EC">
        <w:rPr>
          <w:rFonts w:ascii="Consolas" w:hAnsi="Consolas" w:cs="Times New Roman"/>
          <w:sz w:val="24"/>
          <w:szCs w:val="24"/>
          <w:lang w:val="en-US"/>
        </w:rPr>
        <w:t>\</w:t>
      </w:r>
      <w:r w:rsidRPr="004F0D6C">
        <w:rPr>
          <w:rFonts w:ascii="Consolas" w:hAnsi="Consolas" w:cs="Times New Roman"/>
          <w:sz w:val="24"/>
          <w:szCs w:val="24"/>
          <w:lang w:val="en-US"/>
        </w:rPr>
        <w:t>core</w:t>
      </w:r>
      <w:r w:rsidRPr="002F59EC">
        <w:rPr>
          <w:rFonts w:ascii="Consolas" w:hAnsi="Consolas" w:cs="Times New Roman"/>
          <w:sz w:val="24"/>
          <w:szCs w:val="24"/>
          <w:lang w:val="en-US"/>
        </w:rPr>
        <w:t>\</w:t>
      </w:r>
      <w:r w:rsidRPr="004F0D6C">
        <w:rPr>
          <w:rFonts w:ascii="Consolas" w:hAnsi="Consolas" w:cs="Times New Roman"/>
          <w:sz w:val="24"/>
          <w:szCs w:val="24"/>
          <w:lang w:val="en-US"/>
        </w:rPr>
        <w:t>services</w:t>
      </w:r>
      <w:r w:rsidRPr="002F59EC">
        <w:rPr>
          <w:rFonts w:ascii="Consolas" w:hAnsi="Consolas" w:cs="Times New Roman"/>
          <w:sz w:val="24"/>
          <w:szCs w:val="24"/>
          <w:lang w:val="en-US"/>
        </w:rPr>
        <w:t>\</w:t>
      </w:r>
      <w:r w:rsidRPr="004F0D6C">
        <w:rPr>
          <w:rFonts w:ascii="Consolas" w:hAnsi="Consolas" w:cs="Times New Roman"/>
          <w:sz w:val="24"/>
          <w:szCs w:val="24"/>
          <w:lang w:val="en-US"/>
        </w:rPr>
        <w:t>blockchain</w:t>
      </w:r>
      <w:r w:rsidRPr="002F59EC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выполняются</w:t>
      </w:r>
      <w:r w:rsidRPr="002F5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2F5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9EC">
        <w:rPr>
          <w:rFonts w:ascii="Consolas" w:hAnsi="Consolas" w:cs="Times New Roman"/>
          <w:sz w:val="24"/>
          <w:szCs w:val="24"/>
          <w:lang w:val="en-US"/>
        </w:rPr>
        <w:t>truffle</w:t>
      </w:r>
      <w:r w:rsidR="002F59EC" w:rsidRPr="002F59E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F59EC">
        <w:rPr>
          <w:rFonts w:ascii="Consolas" w:hAnsi="Consolas" w:cs="Times New Roman"/>
          <w:sz w:val="24"/>
          <w:szCs w:val="24"/>
          <w:lang w:val="en-US"/>
        </w:rPr>
        <w:t>compile</w:t>
      </w:r>
      <w:r w:rsidR="002F59EC" w:rsidRPr="002F59EC">
        <w:rPr>
          <w:rFonts w:ascii="Consolas" w:hAnsi="Consolas" w:cs="Times New Roman"/>
          <w:sz w:val="24"/>
          <w:szCs w:val="24"/>
          <w:lang w:val="en-US"/>
        </w:rPr>
        <w:t xml:space="preserve">; </w:t>
      </w:r>
      <w:r w:rsidR="002F59EC">
        <w:rPr>
          <w:rFonts w:ascii="Consolas" w:hAnsi="Consolas" w:cs="Times New Roman"/>
          <w:sz w:val="24"/>
          <w:szCs w:val="24"/>
          <w:lang w:val="en-US"/>
        </w:rPr>
        <w:t>truffle</w:t>
      </w:r>
      <w:r w:rsidR="002F59EC" w:rsidRPr="002F59E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F59EC">
        <w:rPr>
          <w:rFonts w:ascii="Consolas" w:hAnsi="Consolas" w:cs="Times New Roman"/>
          <w:sz w:val="24"/>
          <w:szCs w:val="24"/>
          <w:lang w:val="en-US"/>
        </w:rPr>
        <w:t>migrate</w:t>
      </w:r>
      <w:r w:rsidR="000162FE">
        <w:rPr>
          <w:rFonts w:ascii="Consolas" w:hAnsi="Consolas" w:cs="Times New Roman"/>
          <w:sz w:val="24"/>
          <w:szCs w:val="24"/>
          <w:lang w:val="en-US"/>
        </w:rPr>
        <w:t>;</w:t>
      </w:r>
    </w:p>
    <w:p w:rsidR="000162FE" w:rsidRPr="002F59EC" w:rsidRDefault="000162FE" w:rsidP="004F0D6C">
      <w:pPr>
        <w:pStyle w:val="a3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процесс </w:t>
      </w:r>
      <w:r>
        <w:rPr>
          <w:rFonts w:ascii="Consolas" w:hAnsi="Consolas" w:cs="Times New Roman"/>
          <w:sz w:val="24"/>
          <w:szCs w:val="24"/>
          <w:lang w:val="en-US"/>
        </w:rPr>
        <w:t>ganache-cli.</w:t>
      </w:r>
    </w:p>
    <w:p w:rsidR="005B170A" w:rsidRPr="00BE1B42" w:rsidRDefault="005B170A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</w:t>
      </w:r>
      <w:r w:rsidR="009479FF">
        <w:rPr>
          <w:rFonts w:ascii="Times New Roman" w:hAnsi="Times New Roman" w:cs="Times New Roman"/>
          <w:b/>
          <w:sz w:val="24"/>
          <w:szCs w:val="24"/>
        </w:rPr>
        <w:t>серверной</w:t>
      </w:r>
      <w:r>
        <w:rPr>
          <w:rFonts w:ascii="Times New Roman" w:hAnsi="Times New Roman" w:cs="Times New Roman"/>
          <w:b/>
          <w:sz w:val="24"/>
          <w:szCs w:val="24"/>
        </w:rPr>
        <w:t xml:space="preserve"> части программы</w:t>
      </w:r>
    </w:p>
    <w:p w:rsidR="00EF4163" w:rsidRPr="00C151F2" w:rsidRDefault="007A6699" w:rsidP="00EF416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серверной части производится без участия оператора</w:t>
      </w:r>
      <w:r w:rsidRPr="007A669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сообщения оператору не производятся.</w:t>
      </w:r>
    </w:p>
    <w:p w:rsidR="005B170A" w:rsidRPr="00BE1B42" w:rsidRDefault="009479FF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Завершение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серверной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части программы</w:t>
      </w:r>
    </w:p>
    <w:p w:rsidR="00EA4BEB" w:rsidRDefault="00EF4163" w:rsidP="00EF416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серверной части программы производится путем остановки процесс</w:t>
      </w:r>
      <w:r w:rsidR="009479FF">
        <w:rPr>
          <w:rFonts w:ascii="Times New Roman" w:hAnsi="Times New Roman" w:cs="Times New Roman"/>
          <w:sz w:val="24"/>
          <w:szCs w:val="24"/>
        </w:rPr>
        <w:t xml:space="preserve">а </w:t>
      </w:r>
      <w:r w:rsidR="009479FF">
        <w:rPr>
          <w:rFonts w:ascii="Times New Roman" w:hAnsi="Times New Roman" w:cs="Times New Roman"/>
          <w:sz w:val="24"/>
          <w:szCs w:val="24"/>
          <w:lang w:val="en-US"/>
        </w:rPr>
        <w:t>ganache</w:t>
      </w:r>
      <w:r w:rsidR="009479FF" w:rsidRPr="009479FF">
        <w:rPr>
          <w:rFonts w:ascii="Times New Roman" w:hAnsi="Times New Roman" w:cs="Times New Roman"/>
          <w:sz w:val="24"/>
          <w:szCs w:val="24"/>
        </w:rPr>
        <w:t>-</w:t>
      </w:r>
      <w:r w:rsidR="009479FF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F4163">
        <w:rPr>
          <w:rFonts w:ascii="Times New Roman" w:hAnsi="Times New Roman" w:cs="Times New Roman"/>
          <w:sz w:val="24"/>
          <w:szCs w:val="24"/>
        </w:rPr>
        <w:t>.</w:t>
      </w:r>
    </w:p>
    <w:p w:rsidR="00EA4BEB" w:rsidRDefault="00EA4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4BEB" w:rsidRPr="00A5783F" w:rsidRDefault="00EA4BEB" w:rsidP="00A5783F">
      <w:pPr>
        <w:pStyle w:val="a3"/>
        <w:numPr>
          <w:ilvl w:val="0"/>
          <w:numId w:val="36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</w:p>
    <w:p w:rsidR="00A5783F" w:rsidRDefault="00B369BC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Сообщения оператору клиентской части выводятся в виде всплывающих окон зелёного или красного цвета. </w:t>
      </w:r>
      <w:r w:rsidR="00FB392B">
        <w:rPr>
          <w:rFonts w:ascii="Times New Roman" w:hAnsi="Times New Roman" w:cs="Times New Roman"/>
          <w:sz w:val="24"/>
          <w:szCs w:val="24"/>
        </w:rPr>
        <w:t>Пример изображен</w:t>
      </w:r>
      <w:r>
        <w:rPr>
          <w:rFonts w:ascii="Times New Roman" w:hAnsi="Times New Roman" w:cs="Times New Roman"/>
          <w:sz w:val="24"/>
          <w:szCs w:val="24"/>
        </w:rPr>
        <w:t xml:space="preserve"> на рисунке</w:t>
      </w:r>
      <w:r w:rsidR="00FB392B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68083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Безымянны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46" cy="12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FB392B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10. Сообщение оператору об успешно проверенном документе.</w:t>
      </w:r>
    </w:p>
    <w:p w:rsidR="00FB392B" w:rsidRDefault="00FB392B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B392B" w:rsidRDefault="00FB392B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 при авторизации:</w:t>
      </w:r>
    </w:p>
    <w:p w:rsidR="00FB392B" w:rsidRPr="00FE692C" w:rsidRDefault="00FB392B" w:rsidP="00FB392B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Incorrect email address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E692C">
        <w:rPr>
          <w:rFonts w:ascii="Times New Roman" w:hAnsi="Times New Roman" w:cs="Times New Roman"/>
          <w:sz w:val="24"/>
          <w:szCs w:val="24"/>
        </w:rPr>
        <w:t>Некорректный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92C">
        <w:rPr>
          <w:rFonts w:ascii="Times New Roman" w:hAnsi="Times New Roman" w:cs="Times New Roman"/>
          <w:sz w:val="24"/>
          <w:szCs w:val="24"/>
          <w:lang w:val="en-US"/>
        </w:rPr>
        <w:t>email-</w:t>
      </w:r>
      <w:r w:rsidR="00FE692C">
        <w:rPr>
          <w:rFonts w:ascii="Times New Roman" w:hAnsi="Times New Roman" w:cs="Times New Roman"/>
          <w:sz w:val="24"/>
          <w:szCs w:val="24"/>
        </w:rPr>
        <w:t>адрес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B392B" w:rsidRDefault="00FB392B" w:rsidP="00B21D24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Field must be between 8 and 64 characters long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E692C">
        <w:rPr>
          <w:rFonts w:ascii="Times New Roman" w:hAnsi="Times New Roman" w:cs="Times New Roman"/>
          <w:sz w:val="24"/>
          <w:szCs w:val="24"/>
        </w:rPr>
        <w:t>Поле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92C">
        <w:rPr>
          <w:rFonts w:ascii="Times New Roman" w:hAnsi="Times New Roman" w:cs="Times New Roman"/>
          <w:sz w:val="24"/>
          <w:szCs w:val="24"/>
        </w:rPr>
        <w:t>должно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92C">
        <w:rPr>
          <w:rFonts w:ascii="Times New Roman" w:hAnsi="Times New Roman" w:cs="Times New Roman"/>
          <w:sz w:val="24"/>
          <w:szCs w:val="24"/>
        </w:rPr>
        <w:t>быть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92C">
        <w:rPr>
          <w:rFonts w:ascii="Times New Roman" w:hAnsi="Times New Roman" w:cs="Times New Roman"/>
          <w:sz w:val="24"/>
          <w:szCs w:val="24"/>
        </w:rPr>
        <w:t>длиной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92C">
        <w:rPr>
          <w:rFonts w:ascii="Times New Roman" w:hAnsi="Times New Roman" w:cs="Times New Roman"/>
          <w:sz w:val="24"/>
          <w:szCs w:val="24"/>
        </w:rPr>
        <w:t>от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r w:rsidR="00FE692C">
        <w:rPr>
          <w:rFonts w:ascii="Times New Roman" w:hAnsi="Times New Roman" w:cs="Times New Roman"/>
          <w:sz w:val="24"/>
          <w:szCs w:val="24"/>
        </w:rPr>
        <w:t>до</w:t>
      </w:r>
      <w:r w:rsidR="00FE692C"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64 </w:t>
      </w:r>
      <w:r w:rsidR="00FE692C">
        <w:rPr>
          <w:rFonts w:ascii="Times New Roman" w:hAnsi="Times New Roman" w:cs="Times New Roman"/>
          <w:sz w:val="24"/>
          <w:szCs w:val="24"/>
        </w:rPr>
        <w:t>символов)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692C" w:rsidRDefault="00FE692C" w:rsidP="00B21D24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Unable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FE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FE69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удалось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авторизоваться</w:t>
      </w:r>
      <w:r w:rsidRPr="00FE69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неправильный логин или пароль)</w:t>
      </w:r>
      <w:r w:rsidRPr="00FE692C">
        <w:rPr>
          <w:rFonts w:ascii="Times New Roman" w:hAnsi="Times New Roman" w:cs="Times New Roman"/>
          <w:sz w:val="24"/>
          <w:szCs w:val="24"/>
        </w:rPr>
        <w:t>.</w:t>
      </w:r>
    </w:p>
    <w:p w:rsidR="00FE692C" w:rsidRPr="00FE692C" w:rsidRDefault="00FE692C" w:rsidP="00FE692C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E692C" w:rsidRDefault="00FE692C" w:rsidP="00FE692C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 при регистрации:</w:t>
      </w:r>
    </w:p>
    <w:p w:rsidR="00FE692C" w:rsidRDefault="00FE692C" w:rsidP="00FE692C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Incorrect email address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Некорректный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email-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692C" w:rsidRDefault="00FE692C" w:rsidP="00FE692C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Field must be between 8 and 64 characters long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длиной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64 </w:t>
      </w:r>
      <w:r>
        <w:rPr>
          <w:rFonts w:ascii="Times New Roman" w:hAnsi="Times New Roman" w:cs="Times New Roman"/>
          <w:sz w:val="24"/>
          <w:szCs w:val="24"/>
        </w:rPr>
        <w:t>символов)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E692C" w:rsidRDefault="00FE692C" w:rsidP="00FE692C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Passwords do not match (</w:t>
      </w:r>
      <w:r>
        <w:rPr>
          <w:rFonts w:ascii="Times New Roman" w:hAnsi="Times New Roman" w:cs="Times New Roman"/>
          <w:sz w:val="24"/>
          <w:szCs w:val="24"/>
        </w:rPr>
        <w:t>Пароли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совпадают</w:t>
      </w:r>
      <w:r w:rsidRPr="00FE692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692C" w:rsidRDefault="00FE692C" w:rsidP="00FE692C">
      <w:pPr>
        <w:pStyle w:val="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21D24" w:rsidRPr="00FE692C" w:rsidRDefault="00FE692C" w:rsidP="00FE692C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 при проверке документов:</w:t>
      </w:r>
    </w:p>
    <w:p w:rsidR="00FE692C" w:rsidRDefault="00FE692C" w:rsidP="00FE692C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allowed</w:t>
      </w:r>
      <w:r w:rsidRPr="00FE69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-документы разрешены к загрузке</w:t>
      </w:r>
      <w:r w:rsidRPr="00FE692C">
        <w:rPr>
          <w:rFonts w:ascii="Times New Roman" w:hAnsi="Times New Roman" w:cs="Times New Roman"/>
          <w:sz w:val="24"/>
          <w:szCs w:val="24"/>
        </w:rPr>
        <w:t>);</w:t>
      </w:r>
    </w:p>
    <w:p w:rsidR="00BB2912" w:rsidRDefault="00BB2912" w:rsidP="00FE692C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ED4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ED4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Pr="00ED43C7">
        <w:rPr>
          <w:rFonts w:ascii="Times New Roman" w:hAnsi="Times New Roman" w:cs="Times New Roman"/>
          <w:sz w:val="24"/>
          <w:szCs w:val="24"/>
        </w:rPr>
        <w:t xml:space="preserve">! </w:t>
      </w:r>
      <w:r w:rsidRPr="00BB29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BB29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найден в базе!)</w:t>
      </w:r>
    </w:p>
    <w:p w:rsidR="00BB2912" w:rsidRPr="003F29E0" w:rsidRDefault="00BB2912" w:rsidP="00FE692C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verified successfully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>! (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найден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базе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>!)</w:t>
      </w:r>
    </w:p>
    <w:p w:rsidR="003F29E0" w:rsidRDefault="003F29E0" w:rsidP="003F29E0">
      <w:pPr>
        <w:pStyle w:val="af"/>
        <w:rPr>
          <w:rFonts w:ascii="Times New Roman" w:hAnsi="Times New Roman" w:cs="Times New Roman"/>
          <w:sz w:val="24"/>
          <w:szCs w:val="24"/>
          <w:lang w:val="en-US"/>
        </w:rPr>
      </w:pPr>
    </w:p>
    <w:p w:rsidR="003F29E0" w:rsidRPr="00FE692C" w:rsidRDefault="003F29E0" w:rsidP="003F29E0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 при загрузке документов:</w:t>
      </w:r>
    </w:p>
    <w:p w:rsidR="003F29E0" w:rsidRDefault="003F29E0" w:rsidP="003F29E0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E6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allowed</w:t>
      </w:r>
      <w:r w:rsidRPr="00FE69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-документы разрешены к загрузке</w:t>
      </w:r>
      <w:r w:rsidRPr="00FE692C">
        <w:rPr>
          <w:rFonts w:ascii="Times New Roman" w:hAnsi="Times New Roman" w:cs="Times New Roman"/>
          <w:sz w:val="24"/>
          <w:szCs w:val="24"/>
        </w:rPr>
        <w:t>);</w:t>
      </w:r>
    </w:p>
    <w:p w:rsidR="003F29E0" w:rsidRPr="003F29E0" w:rsidRDefault="003F29E0" w:rsidP="003F29E0">
      <w:pPr>
        <w:pStyle w:val="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uploaded successfully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>! (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</w:t>
      </w:r>
      <w:r w:rsidRPr="000174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загружен</w:t>
      </w:r>
      <w:r w:rsidRPr="00017410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3F29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F29E0" w:rsidRPr="003F29E0" w:rsidRDefault="003F29E0" w:rsidP="00B21D24">
      <w:pPr>
        <w:pStyle w:val="af"/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3F29E0" w:rsidRPr="003F29E0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99704C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 ЛИТЕРАТУРЫ</w:t>
      </w:r>
    </w:p>
    <w:p w:rsidR="00E8768D" w:rsidRDefault="0099704C" w:rsidP="0099704C">
      <w:pPr>
        <w:rPr>
          <w:rFonts w:ascii="Times New Roman" w:hAnsi="Times New Roman" w:cs="Times New Roman"/>
          <w:sz w:val="24"/>
          <w:szCs w:val="24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1. Understanding and Implementing Scene Graphs [Electronic resource]. // GameDev.net [Official website]. URL: </w:t>
      </w:r>
      <w:hyperlink r:id="rId26" w:history="1">
        <w:r w:rsidRPr="007F7A5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    (accessed: 14.04.2019)</w:t>
      </w:r>
    </w:p>
    <w:p w:rsidR="00E8768D" w:rsidRDefault="00E8768D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E8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</w:t>
      </w:r>
      <w:proofErr w:type="spellStart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27" w:history="1">
        <w:r w:rsidRPr="00E8768D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14.04.2019)</w:t>
      </w:r>
    </w:p>
    <w:p w:rsidR="0040342B" w:rsidRPr="0040342B" w:rsidRDefault="0040342B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JavaBeans Spec [Electronic resource]. // Oracle [Official website]. URL: </w:t>
      </w:r>
      <w:hyperlink r:id="rId28" w:history="1">
        <w:r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F3B" w:rsidRDefault="00601F3B" w:rsidP="00272897">
      <w:pPr>
        <w:spacing w:after="0" w:line="240" w:lineRule="auto"/>
      </w:pPr>
      <w:r>
        <w:separator/>
      </w:r>
    </w:p>
  </w:endnote>
  <w:endnote w:type="continuationSeparator" w:id="0">
    <w:p w:rsidR="00601F3B" w:rsidRDefault="00601F3B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F3B" w:rsidRDefault="00601F3B" w:rsidP="00272897">
      <w:pPr>
        <w:spacing w:after="0" w:line="240" w:lineRule="auto"/>
      </w:pPr>
      <w:r>
        <w:separator/>
      </w:r>
    </w:p>
  </w:footnote>
  <w:footnote w:type="continuationSeparator" w:id="0">
    <w:p w:rsidR="00601F3B" w:rsidRDefault="00601F3B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D0B11">
          <w:rPr>
            <w:rFonts w:ascii="Times New Roman" w:hAnsi="Times New Roman" w:cs="Times New Roman"/>
            <w:b/>
            <w:noProof/>
            <w:sz w:val="24"/>
            <w:szCs w:val="24"/>
          </w:rPr>
          <w:t>8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02739F3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5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3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8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4"/>
  </w:num>
  <w:num w:numId="5">
    <w:abstractNumId w:val="9"/>
  </w:num>
  <w:num w:numId="6">
    <w:abstractNumId w:val="5"/>
  </w:num>
  <w:num w:numId="7">
    <w:abstractNumId w:val="38"/>
  </w:num>
  <w:num w:numId="8">
    <w:abstractNumId w:val="7"/>
  </w:num>
  <w:num w:numId="9">
    <w:abstractNumId w:val="43"/>
  </w:num>
  <w:num w:numId="10">
    <w:abstractNumId w:val="23"/>
  </w:num>
  <w:num w:numId="11">
    <w:abstractNumId w:val="12"/>
  </w:num>
  <w:num w:numId="12">
    <w:abstractNumId w:val="4"/>
  </w:num>
  <w:num w:numId="13">
    <w:abstractNumId w:val="26"/>
  </w:num>
  <w:num w:numId="14">
    <w:abstractNumId w:val="2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5"/>
  </w:num>
  <w:num w:numId="18">
    <w:abstractNumId w:val="10"/>
  </w:num>
  <w:num w:numId="19">
    <w:abstractNumId w:val="29"/>
  </w:num>
  <w:num w:numId="20">
    <w:abstractNumId w:val="40"/>
  </w:num>
  <w:num w:numId="21">
    <w:abstractNumId w:val="22"/>
  </w:num>
  <w:num w:numId="22">
    <w:abstractNumId w:val="18"/>
  </w:num>
  <w:num w:numId="23">
    <w:abstractNumId w:val="24"/>
  </w:num>
  <w:num w:numId="24">
    <w:abstractNumId w:val="35"/>
  </w:num>
  <w:num w:numId="25">
    <w:abstractNumId w:val="21"/>
  </w:num>
  <w:num w:numId="26">
    <w:abstractNumId w:val="32"/>
  </w:num>
  <w:num w:numId="27">
    <w:abstractNumId w:val="30"/>
  </w:num>
  <w:num w:numId="28">
    <w:abstractNumId w:val="25"/>
  </w:num>
  <w:num w:numId="29">
    <w:abstractNumId w:val="37"/>
  </w:num>
  <w:num w:numId="30">
    <w:abstractNumId w:val="27"/>
  </w:num>
  <w:num w:numId="31">
    <w:abstractNumId w:val="41"/>
  </w:num>
  <w:num w:numId="32">
    <w:abstractNumId w:val="6"/>
  </w:num>
  <w:num w:numId="33">
    <w:abstractNumId w:val="36"/>
  </w:num>
  <w:num w:numId="34">
    <w:abstractNumId w:val="33"/>
  </w:num>
  <w:num w:numId="35">
    <w:abstractNumId w:val="28"/>
  </w:num>
  <w:num w:numId="36">
    <w:abstractNumId w:val="31"/>
  </w:num>
  <w:num w:numId="37">
    <w:abstractNumId w:val="16"/>
  </w:num>
  <w:num w:numId="38">
    <w:abstractNumId w:val="13"/>
  </w:num>
  <w:num w:numId="39">
    <w:abstractNumId w:val="34"/>
  </w:num>
  <w:num w:numId="40">
    <w:abstractNumId w:val="0"/>
  </w:num>
  <w:num w:numId="41">
    <w:abstractNumId w:val="19"/>
  </w:num>
  <w:num w:numId="42">
    <w:abstractNumId w:val="42"/>
  </w:num>
  <w:num w:numId="43">
    <w:abstractNumId w:val="11"/>
  </w:num>
  <w:num w:numId="44">
    <w:abstractNumId w:val="2"/>
  </w:num>
  <w:num w:numId="45">
    <w:abstractNumId w:val="3"/>
  </w:num>
  <w:num w:numId="46">
    <w:abstractNumId w:val="3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426F5"/>
    <w:rsid w:val="00045C95"/>
    <w:rsid w:val="000527DB"/>
    <w:rsid w:val="000546EA"/>
    <w:rsid w:val="0006685E"/>
    <w:rsid w:val="00066D51"/>
    <w:rsid w:val="00071F7A"/>
    <w:rsid w:val="000841FE"/>
    <w:rsid w:val="0009238E"/>
    <w:rsid w:val="000953AF"/>
    <w:rsid w:val="000A03C5"/>
    <w:rsid w:val="000C4FD9"/>
    <w:rsid w:val="000C67B6"/>
    <w:rsid w:val="000E4C57"/>
    <w:rsid w:val="000F086E"/>
    <w:rsid w:val="001003D4"/>
    <w:rsid w:val="0011511A"/>
    <w:rsid w:val="0012111B"/>
    <w:rsid w:val="00131952"/>
    <w:rsid w:val="00133FB3"/>
    <w:rsid w:val="0014253A"/>
    <w:rsid w:val="00151D59"/>
    <w:rsid w:val="001523F1"/>
    <w:rsid w:val="0015314C"/>
    <w:rsid w:val="00163331"/>
    <w:rsid w:val="00173D4A"/>
    <w:rsid w:val="00176584"/>
    <w:rsid w:val="00182A86"/>
    <w:rsid w:val="00186B2D"/>
    <w:rsid w:val="00194251"/>
    <w:rsid w:val="00194FE1"/>
    <w:rsid w:val="001A1C8D"/>
    <w:rsid w:val="001B14B5"/>
    <w:rsid w:val="001B1607"/>
    <w:rsid w:val="001B2805"/>
    <w:rsid w:val="001B6182"/>
    <w:rsid w:val="001B6246"/>
    <w:rsid w:val="001B78BE"/>
    <w:rsid w:val="001C32C4"/>
    <w:rsid w:val="001C4DD3"/>
    <w:rsid w:val="001D3E03"/>
    <w:rsid w:val="001D3F26"/>
    <w:rsid w:val="001D521B"/>
    <w:rsid w:val="001E728A"/>
    <w:rsid w:val="001F5CF2"/>
    <w:rsid w:val="00200D7E"/>
    <w:rsid w:val="00204C94"/>
    <w:rsid w:val="002175F6"/>
    <w:rsid w:val="00221FC3"/>
    <w:rsid w:val="002263F0"/>
    <w:rsid w:val="00235802"/>
    <w:rsid w:val="00250477"/>
    <w:rsid w:val="002537A0"/>
    <w:rsid w:val="00255976"/>
    <w:rsid w:val="00262DC0"/>
    <w:rsid w:val="0027173F"/>
    <w:rsid w:val="00272897"/>
    <w:rsid w:val="00274138"/>
    <w:rsid w:val="002769D1"/>
    <w:rsid w:val="00277831"/>
    <w:rsid w:val="0028352F"/>
    <w:rsid w:val="00284B5F"/>
    <w:rsid w:val="00293EEC"/>
    <w:rsid w:val="002A271A"/>
    <w:rsid w:val="002B7ADF"/>
    <w:rsid w:val="002C2ED1"/>
    <w:rsid w:val="002C4C01"/>
    <w:rsid w:val="002D5EB4"/>
    <w:rsid w:val="002E3690"/>
    <w:rsid w:val="002E4194"/>
    <w:rsid w:val="002F59EC"/>
    <w:rsid w:val="002F5F40"/>
    <w:rsid w:val="002F6F7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85493"/>
    <w:rsid w:val="003A34E9"/>
    <w:rsid w:val="003A5AFC"/>
    <w:rsid w:val="003B406D"/>
    <w:rsid w:val="003B4346"/>
    <w:rsid w:val="003C0782"/>
    <w:rsid w:val="003C2BE6"/>
    <w:rsid w:val="003C7630"/>
    <w:rsid w:val="003D1C62"/>
    <w:rsid w:val="003D4F40"/>
    <w:rsid w:val="003E1938"/>
    <w:rsid w:val="003E59F6"/>
    <w:rsid w:val="003E5FCD"/>
    <w:rsid w:val="003F0790"/>
    <w:rsid w:val="003F29E0"/>
    <w:rsid w:val="00402D79"/>
    <w:rsid w:val="0040342B"/>
    <w:rsid w:val="00405C09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25CA"/>
    <w:rsid w:val="00485ED4"/>
    <w:rsid w:val="00494BBD"/>
    <w:rsid w:val="00495C52"/>
    <w:rsid w:val="004B71CF"/>
    <w:rsid w:val="004D3C18"/>
    <w:rsid w:val="004D77E4"/>
    <w:rsid w:val="004E34BC"/>
    <w:rsid w:val="004E3E1D"/>
    <w:rsid w:val="004E4011"/>
    <w:rsid w:val="004F0D6C"/>
    <w:rsid w:val="004F2306"/>
    <w:rsid w:val="004F410E"/>
    <w:rsid w:val="004F7ED4"/>
    <w:rsid w:val="005040A5"/>
    <w:rsid w:val="00505F48"/>
    <w:rsid w:val="005223C3"/>
    <w:rsid w:val="0052250C"/>
    <w:rsid w:val="00532257"/>
    <w:rsid w:val="00537722"/>
    <w:rsid w:val="00540870"/>
    <w:rsid w:val="00540A49"/>
    <w:rsid w:val="00555797"/>
    <w:rsid w:val="00556500"/>
    <w:rsid w:val="00564683"/>
    <w:rsid w:val="005727C9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F0911"/>
    <w:rsid w:val="005F5E28"/>
    <w:rsid w:val="005F6631"/>
    <w:rsid w:val="006009AF"/>
    <w:rsid w:val="00601F3B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D600B"/>
    <w:rsid w:val="006D6AB4"/>
    <w:rsid w:val="006E4F7B"/>
    <w:rsid w:val="006F25FD"/>
    <w:rsid w:val="00700BB7"/>
    <w:rsid w:val="00705217"/>
    <w:rsid w:val="00707BFB"/>
    <w:rsid w:val="00711749"/>
    <w:rsid w:val="00716B3B"/>
    <w:rsid w:val="0074123C"/>
    <w:rsid w:val="00753DD4"/>
    <w:rsid w:val="00756C51"/>
    <w:rsid w:val="00757A28"/>
    <w:rsid w:val="0077076D"/>
    <w:rsid w:val="00774D2E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C6B96"/>
    <w:rsid w:val="007D2880"/>
    <w:rsid w:val="007E4F9C"/>
    <w:rsid w:val="007E5D29"/>
    <w:rsid w:val="007F2796"/>
    <w:rsid w:val="00800CBC"/>
    <w:rsid w:val="00806F28"/>
    <w:rsid w:val="00816E1A"/>
    <w:rsid w:val="00817079"/>
    <w:rsid w:val="0082006B"/>
    <w:rsid w:val="00823559"/>
    <w:rsid w:val="00823566"/>
    <w:rsid w:val="008255D7"/>
    <w:rsid w:val="00833F8D"/>
    <w:rsid w:val="00837B27"/>
    <w:rsid w:val="008437CC"/>
    <w:rsid w:val="00857BD6"/>
    <w:rsid w:val="008657A9"/>
    <w:rsid w:val="00866CD0"/>
    <w:rsid w:val="0087699D"/>
    <w:rsid w:val="00877989"/>
    <w:rsid w:val="00880AA9"/>
    <w:rsid w:val="0088679F"/>
    <w:rsid w:val="00890760"/>
    <w:rsid w:val="008956E5"/>
    <w:rsid w:val="0089694A"/>
    <w:rsid w:val="00896D10"/>
    <w:rsid w:val="008B2EB6"/>
    <w:rsid w:val="008B59A7"/>
    <w:rsid w:val="008C1D5C"/>
    <w:rsid w:val="008C7597"/>
    <w:rsid w:val="008D02CD"/>
    <w:rsid w:val="008E0944"/>
    <w:rsid w:val="008E1220"/>
    <w:rsid w:val="008E73B9"/>
    <w:rsid w:val="008F1006"/>
    <w:rsid w:val="008F1634"/>
    <w:rsid w:val="008F3751"/>
    <w:rsid w:val="00903A4B"/>
    <w:rsid w:val="00912D2C"/>
    <w:rsid w:val="00921A91"/>
    <w:rsid w:val="00923981"/>
    <w:rsid w:val="009324EE"/>
    <w:rsid w:val="00937F17"/>
    <w:rsid w:val="009454A8"/>
    <w:rsid w:val="009470A7"/>
    <w:rsid w:val="009479FF"/>
    <w:rsid w:val="00950C1E"/>
    <w:rsid w:val="00965F60"/>
    <w:rsid w:val="00972B05"/>
    <w:rsid w:val="009921FE"/>
    <w:rsid w:val="00994113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6558"/>
    <w:rsid w:val="00A4358D"/>
    <w:rsid w:val="00A524C6"/>
    <w:rsid w:val="00A569D4"/>
    <w:rsid w:val="00A5783F"/>
    <w:rsid w:val="00A74345"/>
    <w:rsid w:val="00A74BBD"/>
    <w:rsid w:val="00A7599E"/>
    <w:rsid w:val="00A92861"/>
    <w:rsid w:val="00A979B9"/>
    <w:rsid w:val="00AA3AF5"/>
    <w:rsid w:val="00AA49D9"/>
    <w:rsid w:val="00AA54B9"/>
    <w:rsid w:val="00AB1AF8"/>
    <w:rsid w:val="00AB2216"/>
    <w:rsid w:val="00AC4285"/>
    <w:rsid w:val="00AD3E33"/>
    <w:rsid w:val="00AE158B"/>
    <w:rsid w:val="00AF1D4D"/>
    <w:rsid w:val="00AF41DB"/>
    <w:rsid w:val="00AF4DE0"/>
    <w:rsid w:val="00AF743B"/>
    <w:rsid w:val="00B02439"/>
    <w:rsid w:val="00B214D3"/>
    <w:rsid w:val="00B21D24"/>
    <w:rsid w:val="00B3260C"/>
    <w:rsid w:val="00B369BC"/>
    <w:rsid w:val="00B426B8"/>
    <w:rsid w:val="00B50E2E"/>
    <w:rsid w:val="00B512B1"/>
    <w:rsid w:val="00B519A5"/>
    <w:rsid w:val="00B64F3A"/>
    <w:rsid w:val="00B670ED"/>
    <w:rsid w:val="00B67E9C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D0B11"/>
    <w:rsid w:val="00BE1B42"/>
    <w:rsid w:val="00BE37C9"/>
    <w:rsid w:val="00BF3928"/>
    <w:rsid w:val="00BF4AAA"/>
    <w:rsid w:val="00C0578D"/>
    <w:rsid w:val="00C1333D"/>
    <w:rsid w:val="00C151F2"/>
    <w:rsid w:val="00C156F1"/>
    <w:rsid w:val="00C21667"/>
    <w:rsid w:val="00C36F41"/>
    <w:rsid w:val="00C44FFD"/>
    <w:rsid w:val="00C46D47"/>
    <w:rsid w:val="00C5794D"/>
    <w:rsid w:val="00C63859"/>
    <w:rsid w:val="00C64E80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7F29"/>
    <w:rsid w:val="00DB7928"/>
    <w:rsid w:val="00DB79BA"/>
    <w:rsid w:val="00DC1485"/>
    <w:rsid w:val="00DC669A"/>
    <w:rsid w:val="00DC7FA2"/>
    <w:rsid w:val="00DD0CD8"/>
    <w:rsid w:val="00DD2EDB"/>
    <w:rsid w:val="00DD442C"/>
    <w:rsid w:val="00DD7092"/>
    <w:rsid w:val="00DE03DE"/>
    <w:rsid w:val="00DE2647"/>
    <w:rsid w:val="00DE264B"/>
    <w:rsid w:val="00DE69BA"/>
    <w:rsid w:val="00DF7020"/>
    <w:rsid w:val="00E005EA"/>
    <w:rsid w:val="00E040AC"/>
    <w:rsid w:val="00E05A1C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61317"/>
    <w:rsid w:val="00E61900"/>
    <w:rsid w:val="00E67FF6"/>
    <w:rsid w:val="00E77EAB"/>
    <w:rsid w:val="00E82212"/>
    <w:rsid w:val="00E8768D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D274D"/>
    <w:rsid w:val="00ED43C7"/>
    <w:rsid w:val="00ED5139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://archive.gamedev.net/archive/reference/programming/features/scenegraph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github.com/parkanaur/coursework1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www.oracle.com/technetwork/articles/javaee/spec-136004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yperlink" Target="https://www.khronos.org/registry/OpenGL-Refpages/gl2.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C760D-623D-4438-9CCF-6A440243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15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359</cp:revision>
  <cp:lastPrinted>2017-03-24T21:14:00Z</cp:lastPrinted>
  <dcterms:created xsi:type="dcterms:W3CDTF">2017-02-14T10:32:00Z</dcterms:created>
  <dcterms:modified xsi:type="dcterms:W3CDTF">2019-04-17T22:33:00Z</dcterms:modified>
</cp:coreProperties>
</file>