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m-오염-시스템-적용-가이드-적용-완료-요약"/>
    <w:p>
      <w:pPr>
        <w:pStyle w:val="Heading1"/>
      </w:pPr>
      <w:r>
        <w:t xml:space="preserve">TEM 오염 시스템 — 적용 가이드 (적용 완료 요약)</w:t>
      </w:r>
    </w:p>
    <w:bookmarkStart w:id="13" w:name="적용된-내용"/>
    <w:p>
      <w:pPr>
        <w:pStyle w:val="Heading2"/>
      </w:pPr>
      <w:r>
        <w:t xml:space="preserve">적용된 내용</w:t>
      </w:r>
    </w:p>
    <w:bookmarkStart w:id="9" w:name="클라이언트-jsindex.js"/>
    <w:p>
      <w:pPr>
        <w:pStyle w:val="Heading3"/>
      </w:pPr>
      <w:r>
        <w:t xml:space="preserve">1. 클라이언트 (js/index.js)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saveConfessionToDB()</w:t>
      </w:r>
      <w:r>
        <w:t xml:space="preserve">에서 장면 저장 시</w:t>
      </w:r>
      <w:r>
        <w:t xml:space="preserve"> </w:t>
      </w:r>
      <w:r>
        <w:rPr>
          <w:rStyle w:val="VerbatimChar"/>
        </w:rPr>
        <w:t xml:space="preserve">text_stage_1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text_stage_2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text_stage_3</w:t>
      </w:r>
      <w:r>
        <w:t xml:space="preserve">를 함께 저장하도록 수정됨.</w:t>
      </w:r>
    </w:p>
    <w:p>
      <w:pPr>
        <w:pStyle w:val="Compact"/>
        <w:numPr>
          <w:ilvl w:val="0"/>
          <w:numId w:val="1001"/>
        </w:numPr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generate-scene-from-ritual</w:t>
      </w:r>
      <w:r>
        <w:t xml:space="preserve">이 이 필드를 반환하면 그대로 DB에 저장됨.</w:t>
      </w:r>
    </w:p>
    <w:bookmarkEnd w:id="9"/>
    <w:bookmarkStart w:id="10" w:name="edge-function-contaminate-text-신규"/>
    <w:p>
      <w:pPr>
        <w:pStyle w:val="Heading3"/>
      </w:pPr>
      <w:r>
        <w:t xml:space="preserve">2. Edge Function</w:t>
      </w:r>
      <w:r>
        <w:t xml:space="preserve"> </w:t>
      </w:r>
      <w:r>
        <w:rPr>
          <w:rStyle w:val="VerbatimChar"/>
        </w:rPr>
        <w:t xml:space="preserve">contaminate-text</w:t>
      </w:r>
      <w:r>
        <w:t xml:space="preserve"> </w:t>
      </w:r>
      <w:r>
        <w:t xml:space="preserve">(신규)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supabase/functions/contaminate-text/index.ts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</w:t>
      </w:r>
      <w:r>
        <w:t xml:space="preserve">: Gemini Flash로 Stage 1/2 오염 텍스트 생성 (Admin 재생성용).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입력</w:t>
      </w:r>
      <w:r>
        <w:t xml:space="preserve">:</w:t>
      </w:r>
      <w:r>
        <w:t xml:space="preserve"> </w:t>
      </w:r>
      <w:r>
        <w:rPr>
          <w:rStyle w:val="VerbatimChar"/>
        </w:rPr>
        <w:t xml:space="preserve">{ text: string, stage: 1|2, direction?: "default"|"emotion_mismatch"|"target_displacement"|"attribution_mismatch"|"void_mismatch" 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출력</w:t>
      </w:r>
      <w:r>
        <w:t xml:space="preserve">:</w:t>
      </w:r>
      <w:r>
        <w:t xml:space="preserve"> </w:t>
      </w:r>
      <w:r>
        <w:rPr>
          <w:rStyle w:val="VerbatimChar"/>
        </w:rPr>
        <w:t xml:space="preserve">{ text_stage_1?: string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{ text_stage_2?: string }</w:t>
      </w:r>
    </w:p>
    <w:bookmarkEnd w:id="10"/>
    <w:bookmarkStart w:id="11" w:name="contamination.js-신규"/>
    <w:p>
      <w:pPr>
        <w:pStyle w:val="Heading3"/>
      </w:pPr>
      <w:r>
        <w:t xml:space="preserve">3. contamination.js (신규)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js/contamination.js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3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applyStage3(text, styleKey)</w:t>
      </w:r>
      <w:r>
        <w:t xml:space="preserve"> </w:t>
      </w:r>
      <w:r>
        <w:t xml:space="preserve">— Glitch, Redact, Dissolve 코드 생성.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regenerateStage1(sceneIndex)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regenerateStage2(sceneIndex)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generateStage3(sceneIndex)</w:t>
      </w:r>
      <w:r>
        <w:t xml:space="preserve"> </w:t>
      </w:r>
      <w:r>
        <w:t xml:space="preserve">전역 노출.</w:t>
      </w:r>
    </w:p>
    <w:p>
      <w:pPr>
        <w:pStyle w:val="Compact"/>
        <w:numPr>
          <w:ilvl w:val="0"/>
          <w:numId w:val="1003"/>
        </w:numPr>
      </w:pPr>
      <w:r>
        <w:t xml:space="preserve">Admin에서</w:t>
      </w:r>
      <w:r>
        <w:t xml:space="preserve"> </w:t>
      </w:r>
      <w:r>
        <w:rPr>
          <w:rStyle w:val="VerbatimChar"/>
        </w:rPr>
        <w:t xml:space="preserve">window.SUPABASE_URL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window.SUPABASE_ANON_KEY</w:t>
      </w:r>
      <w:r>
        <w:t xml:space="preserve"> </w:t>
      </w:r>
      <w:r>
        <w:t xml:space="preserve">사용 (admin.js에서 설정).</w:t>
      </w:r>
    </w:p>
    <w:bookmarkEnd w:id="11"/>
    <w:bookmarkStart w:id="12" w:name="admin-ui"/>
    <w:p>
      <w:pPr>
        <w:pStyle w:val="Heading3"/>
      </w:pPr>
      <w:r>
        <w:t xml:space="preserve">4. Admin UI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admin.js</w:t>
      </w:r>
      <w:r>
        <w:t xml:space="preserve">: contamination 섹션에 오염 방향(드롭다운), Stage 1/2 재생성 버튼, Stage 3 스타일 선택 + 생성 버튼 추가.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&lt;script src="js/contamination.js"&gt;&lt;/script&gt;</w:t>
      </w:r>
      <w:r>
        <w:t xml:space="preserve"> </w:t>
      </w:r>
      <w:r>
        <w:t xml:space="preserve">추가.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admin.css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.contamination-*</w:t>
      </w:r>
      <w:r>
        <w:t xml:space="preserve"> </w:t>
      </w:r>
      <w:r>
        <w:t xml:space="preserve">스타일 추가.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admin.js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를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에 노출 (contamination.js 호출용).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배포-및-설정"/>
    <w:p>
      <w:pPr>
        <w:pStyle w:val="Heading2"/>
      </w:pPr>
      <w:r>
        <w:t xml:space="preserve">배포 및 설정</w:t>
      </w:r>
    </w:p>
    <w:bookmarkStart w:id="14" w:name="step-1-gemini-api-키"/>
    <w:p>
      <w:pPr>
        <w:pStyle w:val="Heading3"/>
      </w:pPr>
      <w:r>
        <w:t xml:space="preserve">Step 1: Gemini API 키</w:t>
      </w:r>
    </w:p>
    <w:bookmarkEnd w:id="14"/>
    <w:bookmarkStart w:id="15" w:name="X0ee3ceef6db906c760161656530c67625f0c25b"/>
    <w:p>
      <w:pPr>
        <w:pStyle w:val="Heading3"/>
      </w:pPr>
      <w:r>
        <w:t xml:space="preserve">1. https://aistudio.google.com → Get API key → Create API key</w:t>
      </w:r>
    </w:p>
    <w:bookmarkEnd w:id="15"/>
    <w:bookmarkStart w:id="16" w:name="X03bf3617e8f8eb058ff1a4fc7c4cf29a5c538b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Supabase 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Edge Functions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에서 추가:</w:t>
      </w:r>
    </w:p>
    <w:p>
      <w:pPr>
        <w:pStyle w:val="Compact"/>
        <w:numPr>
          <w:ilvl w:val="0"/>
          <w:numId w:val="100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GEMINI_API_KEY</w:t>
      </w:r>
    </w:p>
    <w:p>
      <w:pPr>
        <w:pStyle w:val="Compact"/>
        <w:numPr>
          <w:ilvl w:val="0"/>
          <w:numId w:val="1005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AIza...</w:t>
      </w:r>
      <w:r>
        <w:t xml:space="preserve"> </w:t>
      </w:r>
      <w:r>
        <w:t xml:space="preserve">(앞뒤 공백 없이, 한 줄만)</w:t>
      </w:r>
      <w:r>
        <w:t xml:space="preserve"> </w:t>
      </w:r>
      <w:r>
        <w:t xml:space="preserve">### 3.</w:t>
      </w:r>
      <w:r>
        <w:t xml:space="preserve"> </w:t>
      </w:r>
      <w:r>
        <w:rPr>
          <w:b/>
          <w:bCs/>
        </w:rPr>
        <w:t xml:space="preserve">API 키 제한 (403 나올 때):</w:t>
      </w:r>
    </w:p>
    <w:p>
      <w:pPr>
        <w:pStyle w:val="Compact"/>
        <w:numPr>
          <w:ilvl w:val="0"/>
          <w:numId w:val="1005"/>
        </w:numPr>
      </w:pPr>
      <w:r>
        <w:t xml:space="preserve">Google Cloud Console → APIs &amp; Services → Credentials → 해당 API 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Application restrictions</w:t>
      </w:r>
      <w:r>
        <w:t xml:space="preserve">:</w:t>
      </w:r>
      <w:r>
        <w:t xml:space="preserve"> </w:t>
      </w:r>
      <w:r>
        <w:rPr>
          <w:b/>
          <w:bCs/>
        </w:rPr>
        <w:t xml:space="preserve">None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restrictions</w:t>
      </w:r>
      <w:r>
        <w:t xml:space="preserve">:</w:t>
      </w:r>
      <w:r>
        <w:t xml:space="preserve"> </w:t>
      </w:r>
      <w:r>
        <w:t xml:space="preserve">“Don’t restrict key”</w:t>
      </w:r>
      <w:r>
        <w:t xml:space="preserve"> </w:t>
      </w:r>
      <w:r>
        <w:t xml:space="preserve">또는</w:t>
      </w:r>
      <w:r>
        <w:t xml:space="preserve"> </w:t>
      </w:r>
      <w:r>
        <w:t xml:space="preserve">“Generative Language API”</w:t>
      </w:r>
      <w:r>
        <w:t xml:space="preserve">만 허용</w:t>
      </w:r>
    </w:p>
    <w:bookmarkEnd w:id="16"/>
    <w:bookmarkStart w:id="17" w:name="step-2-edge-function-배포"/>
    <w:p>
      <w:pPr>
        <w:pStyle w:val="Heading3"/>
      </w:pPr>
      <w:r>
        <w:t xml:space="preserve">Step 2: Edge Function 배포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contaminate-text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generate-scene-from-ritual</w:t>
      </w:r>
    </w:p>
    <w:bookmarkEnd w:id="17"/>
    <w:bookmarkEnd w:id="18"/>
    <w:bookmarkEnd w:id="1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