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3-backlog"/>
    <w:p>
      <w:pPr>
        <w:pStyle w:val="Heading1"/>
      </w:pPr>
      <w:r>
        <w:t xml:space="preserve">V3 Backlog</w:t>
      </w:r>
    </w:p>
    <w:p>
      <w:pPr>
        <w:pStyle w:val="FirstParagraph"/>
      </w:pPr>
      <w:r>
        <w:t xml:space="preserve">V2.1 작업 (4-29 ~ 5-19) 중 떠오르는 새 아이디어를 즉시 이월하는 자리. 스코프 밖 욕구가 올 때 한 줄 적고 본 작업 복귀.</w:t>
      </w:r>
    </w:p>
    <w:p>
      <w:pPr>
        <w:pStyle w:val="BodyText"/>
      </w:pPr>
      <w:r>
        <w:t xml:space="preserve">§0 계약 — 본 backlog 항목은 V2.1 안에서 건드리지 않는다. 기존 V3 항목 (V2 풀판 좁힘으로 격하된 quilt/cell/지형분기 등) 은</w:t>
      </w:r>
      <w:r>
        <w:t xml:space="preserve"> </w:t>
      </w:r>
      <w:r>
        <w:rPr>
          <w:rStyle w:val="VerbatimChar"/>
        </w:rPr>
        <w:t xml:space="preserve">LUMEN_DEMO_SCOPE-260506.md</w:t>
      </w:r>
      <w:r>
        <w:t xml:space="preserve"> </w:t>
      </w:r>
      <w:r>
        <w:t xml:space="preserve">§5 참조.</w:t>
      </w:r>
    </w:p>
    <w:p>
      <w:r>
        <w:pict>
          <v:rect style="width:0;height:1.5pt" o:hralign="center" o:hrstd="t" o:hr="t"/>
        </w:pict>
      </w:r>
    </w:p>
    <w:bookmarkStart w:id="11" w:name="이월-항목"/>
    <w:p>
      <w:pPr>
        <w:pStyle w:val="Heading2"/>
      </w:pPr>
      <w:r>
        <w:t xml:space="preserve">4-29 ~ 5-19 이월 항목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(2026-05-04)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LumenRewindPlayback</w:t>
      </w:r>
      <w:r>
        <w:rPr>
          <w:b/>
          <w:bCs/>
        </w:rPr>
        <w:t xml:space="preserve">(궤적 역재생 cinematic) 자리 재배치</w:t>
      </w:r>
      <w:r>
        <w:t xml:space="preserve"> </w:t>
      </w:r>
      <w:r>
        <w:t xml:space="preserve">— V2.1 회차 끝 (출구문) 자리에 박았더니 작가 첫 손 체감에서</w:t>
      </w:r>
      <w:r>
        <w:t xml:space="preserve"> </w:t>
      </w:r>
      <w:r>
        <w:t xml:space="preserve">“이거 뭐임”</w:t>
      </w:r>
      <w:r>
        <w:t xml:space="preserve"> </w:t>
      </w:r>
      <w:r>
        <w:t xml:space="preserve">반응 (출구문 ≠ 도달 자리, 의미 안 읽힘). 모듈 자체는</w:t>
      </w:r>
      <w:r>
        <w:t xml:space="preserve"> </w:t>
      </w:r>
      <w:hyperlink r:id="rId9">
        <w:r>
          <w:rPr>
            <w:rStyle w:val="Hyperlink"/>
          </w:rPr>
          <w:t xml:space="preserve">js/ui/lumen_rewind_playback.js</w:t>
        </w:r>
      </w:hyperlink>
      <w:r>
        <w:t xml:space="preserve"> </w:t>
      </w:r>
      <w:r>
        <w:t xml:space="preserve">에 코드 보존. V3에서 정합 자리 (예: void 진입, 깊이 도달 후, 메타 질문 직후) 다시 박을 후보. 원래 V1 작업 2-A 의도 =</w:t>
      </w:r>
      <w:r>
        <w:t xml:space="preserve"> </w:t>
      </w:r>
      <w:r>
        <w:t xml:space="preserve">“</w:t>
      </w:r>
      <w:r>
        <w:rPr>
          <w:i/>
          <w:iCs/>
        </w:rPr>
        <w:t xml:space="preserve">도달 후 여정 회고</w:t>
      </w:r>
      <w:r>
        <w:t xml:space="preserve">”</w:t>
      </w:r>
      <w:r>
        <w:t xml:space="preserve"> </w:t>
      </w:r>
      <w:r>
        <w:t xml:space="preserve">— 그 의미가 살아나는 자리에서만 부활.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(2026-05-04) speciation 판정 시점 재설계 — trajectory 누적 기반</w:t>
      </w:r>
      <w:r>
        <w:t xml:space="preserve"> </w:t>
      </w:r>
      <w:r>
        <w:t xml:space="preserve">— Gemini critique 출처. 현재</w:t>
      </w:r>
      <w:r>
        <w:t xml:space="preserve"> </w:t>
      </w:r>
      <w:r>
        <w:rPr>
          <w:rStyle w:val="VerbatimChar"/>
        </w:rPr>
        <w:t xml:space="preserve">decideBranch</w:t>
      </w:r>
      <w:r>
        <w:t xml:space="preserve">(분기 결정 함수,</w:t>
      </w:r>
      <w:r>
        <w:t xml:space="preserve"> </w:t>
      </w:r>
      <w:hyperlink r:id="rId10">
        <w:r>
          <w:rPr>
            <w:rStyle w:val="Hyperlink"/>
          </w:rPr>
          <w:t xml:space="preserve">js/core/GhostBranchTrigger.js</w:t>
        </w:r>
      </w:hyperlink>
      <w:r>
        <w:t xml:space="preserve">)는 회차</w:t>
      </w:r>
      <w:r>
        <w:t xml:space="preserve"> </w:t>
      </w:r>
      <w:r>
        <w:rPr>
          <w:i/>
          <w:iCs/>
        </w:rPr>
        <w:t xml:space="preserve">시작 직전</w:t>
      </w:r>
      <w:r>
        <w:t xml:space="preserve"> </w:t>
      </w:r>
      <w:r>
        <w:t xml:space="preserve">오프닝 3턴 fingerprint 만으로 drift/speciation/none 결정. 이본론 정합 측면에서</w:t>
      </w:r>
      <w:r>
        <w:t xml:space="preserve"> </w:t>
      </w:r>
      <w:r>
        <w:rPr>
          <w:i/>
          <w:iCs/>
        </w:rPr>
        <w:t xml:space="preserve">회차 끝</w:t>
      </w:r>
      <w:r>
        <w:t xml:space="preserve"> </w:t>
      </w:r>
      <w:r>
        <w:t xml:space="preserve">에서 사용자가 공간을 어떻게 걸었는지(</w:t>
      </w:r>
      <w:r>
        <w:rPr>
          <w:rStyle w:val="VerbatimChar"/>
        </w:rPr>
        <w:t xml:space="preserve">getTrajectory</w:t>
      </w:r>
      <w:r>
        <w:t xml:space="preserve"> </w:t>
      </w:r>
      <w:r>
        <w:t xml:space="preserve">누적 데이터)로 결정해야</w:t>
      </w:r>
      <w:r>
        <w:t xml:space="preserve"> </w:t>
      </w:r>
      <w:r>
        <w:t xml:space="preserve">“통과 중 흔적이 변형을 만든다”</w:t>
      </w:r>
      <w:r>
        <w:t xml:space="preserve"> </w:t>
      </w:r>
      <w:r>
        <w:t xml:space="preserve">명제와 정합. 단순 이전 X — 변주 선택은 시작에서 (drift 가시화용 필수), speciation 판정만 끝에서 trajectory 누적 기반으로 분리 필요. V2.1 손대면 코어 루프 깨짐 → V3 작업 자리.</w:t>
      </w:r>
    </w:p>
    <w:p>
      <w:r>
        <w:pict>
          <v:rect style="width:0;height:1.5pt" o:hralign="center" o:hrstd="t" o:hr="t"/>
        </w:pict>
      </w:r>
    </w:p>
    <w:bookmarkEnd w:id="11"/>
    <w:bookmarkStart w:id="22" w:name="신규-v3-통합-플로우-비전-이본-형성-의식-차원-추가"/>
    <w:p>
      <w:pPr>
        <w:pStyle w:val="Heading2"/>
      </w:pPr>
      <w:r>
        <w:t xml:space="preserve">4-30 신규 — V3 통합 플로우 비전 (이본 형성 의식 차원 추가)</w:t>
      </w:r>
    </w:p>
    <w:bookmarkStart w:id="12" w:name="발견"/>
    <w:p>
      <w:pPr>
        <w:pStyle w:val="Heading3"/>
      </w:pPr>
      <w:r>
        <w:t xml:space="preserve">발견</w:t>
      </w:r>
    </w:p>
    <w:p>
      <w:pPr>
        <w:pStyle w:val="FirstParagraph"/>
      </w:pPr>
      <w:r>
        <w:t xml:space="preserve">V2.1 좁힘 후 V3 비전 재구상. 사용자 직접 설계. 다섯 비전 (§14 위상 quilt + §15 페어링·두 층 + 작가/플레이어 quilt 분리 + 깊이 파기 분기) 위에</w:t>
      </w:r>
      <w:r>
        <w:t xml:space="preserve"> </w:t>
      </w:r>
      <w:r>
        <w:rPr>
          <w:b/>
          <w:bCs/>
        </w:rPr>
        <w:t xml:space="preserve">여섯번째 차원 — 이본 형성 의식</w:t>
      </w:r>
      <w:r>
        <w:t xml:space="preserve"> </w:t>
      </w:r>
      <w:r>
        <w:t xml:space="preserve">추가.</w:t>
      </w:r>
    </w:p>
    <w:bookmarkEnd w:id="12"/>
    <w:bookmarkStart w:id="13" w:name="새-플로우"/>
    <w:p>
      <w:pPr>
        <w:pStyle w:val="Heading3"/>
      </w:pPr>
      <w:r>
        <w:t xml:space="preserve">새 플로우</w:t>
      </w:r>
    </w:p>
    <w:p>
      <w:pPr>
        <w:pStyle w:val="SourceCode"/>
      </w:pPr>
      <w:r>
        <w:rPr>
          <w:rStyle w:val="VerbatimChar"/>
        </w:rPr>
        <w:t xml:space="preserve">1. 문 입장 (작업 1 buildDoor 그대로)</w:t>
      </w:r>
      <w:r>
        <w:br/>
      </w:r>
      <w:r>
        <w:rPr>
          <w:rStyle w:val="VerbatimChar"/>
        </w:rPr>
        <w:t xml:space="preserve">2. 통로 (풀 덤불 등 — 시각 어휘 미정)</w:t>
      </w:r>
      <w:r>
        <w:br/>
      </w:r>
      <w:r>
        <w:rPr>
          <w:rStyle w:val="VerbatimChar"/>
        </w:rPr>
        <w:t xml:space="preserve">3. 통로 끝 → 한 지형 = 한 cell</w:t>
      </w:r>
      <w:r>
        <w:br/>
      </w:r>
      <w:r>
        <w:rPr>
          <w:rStyle w:val="VerbatimChar"/>
        </w:rPr>
        <w:t xml:space="preserve">4. 그 cell 안에 유령 1명 (1:1 페어링, §15-1 정합)</w:t>
      </w:r>
      <w:r>
        <w:br/>
      </w:r>
      <w:r>
        <w:rPr>
          <w:rStyle w:val="VerbatimChar"/>
        </w:rPr>
        <w:t xml:space="preserve">5. 멀티턴 자유텍스트 대화</w:t>
      </w:r>
      <w:r>
        <w:br/>
      </w:r>
      <w:r>
        <w:rPr>
          <w:rStyle w:val="VerbatimChar"/>
        </w:rPr>
        <w:t xml:space="preserve">6. 유령이 "어디 가고싶어?" 물음 (추상 질문, 후보 제시 X)</w:t>
      </w:r>
      <w:r>
        <w:br/>
      </w:r>
      <w:r>
        <w:rPr>
          <w:rStyle w:val="VerbatimChar"/>
        </w:rPr>
        <w:t xml:space="preserve">7. 답 → 시스템 분석 (의도 추출) → 다음 cell 결정</w:t>
      </w:r>
      <w:r>
        <w:br/>
      </w:r>
      <w:r>
        <w:rPr>
          <w:rStyle w:val="VerbatimChar"/>
        </w:rPr>
        <w:t xml:space="preserve">8. 통로 → 다음 지형 → 반복</w:t>
      </w:r>
      <w:r>
        <w:br/>
      </w:r>
      <w:r>
        <w:rPr>
          <w:rStyle w:val="VerbatimChar"/>
        </w:rPr>
        <w:t xml:space="preserve">9. 마지막 통로에서 메타 질문 (시스템 어휘, 화면 가운데):</w:t>
      </w:r>
      <w:r>
        <w:br/>
      </w:r>
      <w:r>
        <w:rPr>
          <w:rStyle w:val="VerbatimChar"/>
        </w:rPr>
        <w:t xml:space="preserve">   "이 기억을 너의 언어로 말해줘"</w:t>
      </w:r>
      <w:r>
        <w:br/>
      </w:r>
      <w:r>
        <w:rPr>
          <w:rStyle w:val="VerbatimChar"/>
        </w:rPr>
        <w:t xml:space="preserve">10. 답 입력 → 문으로 걸어가는 시퀀스</w:t>
      </w:r>
      <w:r>
        <w:br/>
      </w:r>
      <w:r>
        <w:rPr>
          <w:rStyle w:val="VerbatimChar"/>
        </w:rPr>
        <w:t xml:space="preserve">11. 제목 붙이기 → 저장 (후속 플레이어가 본 quilt 모음 포함)</w:t>
      </w:r>
      <w:r>
        <w:br/>
      </w:r>
      <w:r>
        <w:rPr>
          <w:rStyle w:val="VerbatimChar"/>
        </w:rPr>
        <w:t xml:space="preserve">12. 관찰자 모드: 자기가 만든 quilt + 오염·변형 + 통로 연결을 3인칭 시각으로</w:t>
      </w:r>
    </w:p>
    <w:bookmarkEnd w:id="13"/>
    <w:bookmarkStart w:id="14" w:name="두-어휘-차원-의도적-분리"/>
    <w:p>
      <w:pPr>
        <w:pStyle w:val="Heading3"/>
      </w:pPr>
      <w:r>
        <w:t xml:space="preserve">두 어휘 차원 의도적 분리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유령의 입</w:t>
      </w:r>
      <w:r>
        <w:t xml:space="preserve"> </w:t>
      </w:r>
      <w:r>
        <w:t xml:space="preserve">(대화 안) —</w:t>
      </w:r>
      <w:r>
        <w:t xml:space="preserve"> </w:t>
      </w:r>
      <w:r>
        <w:t xml:space="preserve">“어디 가고싶어?”</w:t>
      </w:r>
      <w:r>
        <w:t xml:space="preserve"> </w:t>
      </w:r>
      <w:r>
        <w:t xml:space="preserve">같은 질문. cell 안 인격.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시스템 어휘</w:t>
      </w:r>
      <w:r>
        <w:t xml:space="preserve"> </w:t>
      </w:r>
      <w:r>
        <w:t xml:space="preserve">(대화 밖, 화면 가운데) —</w:t>
      </w:r>
      <w:r>
        <w:t xml:space="preserve"> </w:t>
      </w:r>
      <w:r>
        <w:t xml:space="preserve">“이 기억을 너의 언어로 말해줘”</w:t>
      </w:r>
      <w:r>
        <w:t xml:space="preserve">. 작품이 작품 자신을 가리키는 순간.</w:t>
      </w:r>
    </w:p>
    <w:p>
      <w:pPr>
        <w:pStyle w:val="FirstParagraph"/>
      </w:pPr>
      <w:r>
        <w:t xml:space="preserve">이 분리가 V3 작품 정체성의 핵심.</w:t>
      </w:r>
    </w:p>
    <w:bookmarkEnd w:id="14"/>
    <w:bookmarkStart w:id="15" w:name="여섯번째-차원의-무게"/>
    <w:p>
      <w:pPr>
        <w:pStyle w:val="Heading3"/>
      </w:pPr>
      <w:r>
        <w:t xml:space="preserve">여섯번째 차원의 무게</w:t>
      </w:r>
    </w:p>
    <w:p>
      <w:pPr>
        <w:pStyle w:val="FirstParagraph"/>
      </w:pPr>
      <w:r>
        <w:t xml:space="preserve">이전 다섯 비전은</w:t>
      </w:r>
      <w:r>
        <w:t xml:space="preserve"> </w:t>
      </w:r>
      <w:r>
        <w:rPr>
          <w:i/>
          <w:iCs/>
        </w:rPr>
        <w:t xml:space="preserve">작품 안의 메커니즘</w:t>
      </w:r>
      <w:r>
        <w:t xml:space="preserve">. 여섯번째는</w:t>
      </w:r>
      <w:r>
        <w:t xml:space="preserve"> </w:t>
      </w:r>
      <w:r>
        <w:rPr>
          <w:i/>
          <w:iCs/>
        </w:rPr>
        <w:t xml:space="preserve">작품이 자기 자신을 가리키는</w:t>
      </w:r>
      <w:r>
        <w:t xml:space="preserve"> </w:t>
      </w:r>
      <w:r>
        <w:t xml:space="preserve">메타 차원.</w:t>
      </w:r>
      <w:r>
        <w:t xml:space="preserve"> </w:t>
      </w:r>
      <w:r>
        <w:t xml:space="preserve">-</w:t>
      </w:r>
      <w:r>
        <w:t xml:space="preserve"> </w:t>
      </w:r>
      <w:r>
        <w:t xml:space="preserve">“이 기억을 너의 언어로 말해줘”</w:t>
      </w:r>
      <w:r>
        <w:t xml:space="preserve"> </w:t>
      </w:r>
      <w:r>
        <w:t xml:space="preserve">— 작품 안에서 이본 형성을</w:t>
      </w:r>
      <w:r>
        <w:t xml:space="preserve"> </w:t>
      </w:r>
      <w:r>
        <w:rPr>
          <w:i/>
          <w:iCs/>
        </w:rPr>
        <w:t xml:space="preserve">요청</w:t>
      </w:r>
      <w:r>
        <w:t xml:space="preserve"> </w:t>
      </w:r>
      <w:r>
        <w:t xml:space="preserve">- 제목 = 변종 텍스트 명명</w:t>
      </w:r>
      <w:r>
        <w:t xml:space="preserve"> </w:t>
      </w:r>
      <w:r>
        <w:t xml:space="preserve">- 관찰자 모드 = sheaf section 의 인지 가능 객체화</w:t>
      </w:r>
    </w:p>
    <w:p>
      <w:pPr>
        <w:pStyle w:val="BodyText"/>
      </w:pPr>
      <w:r>
        <w:t xml:space="preserve">paper 매핑:</w:t>
      </w:r>
      <w:r>
        <w:t xml:space="preserve"> </w:t>
      </w:r>
      <w:r>
        <w:rPr>
          <w:i/>
          <w:iCs/>
        </w:rPr>
        <w:t xml:space="preserve">플레이어가 자기 sheaf section 에 이름을 부여함으로써 변종 텍스트의 식별이 작품 안에서 이루어진다</w:t>
      </w:r>
      <w:r>
        <w:t xml:space="preserve">. 박사 framing 결정적 자리.</w:t>
      </w:r>
    </w:p>
    <w:bookmarkEnd w:id="15"/>
    <w:bookmarkStart w:id="16" w:name="v3-작업-항목-추정"/>
    <w:p>
      <w:pPr>
        <w:pStyle w:val="Heading3"/>
      </w:pPr>
      <w:r>
        <w:t xml:space="preserve">V3 작업 항목 (추정)</w:t>
      </w:r>
    </w:p>
    <w:p>
      <w:pPr>
        <w:pStyle w:val="FirstParagraph"/>
      </w:pPr>
      <w:r>
        <w:t xml:space="preserve">코드:</w:t>
      </w:r>
      <w:r>
        <w:t xml:space="preserve"> </w:t>
      </w:r>
      <w:r>
        <w:t xml:space="preserve">| 작업 | 추정 일수 | 비고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V3-1 멀티 cell DB 모델 —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테이블 + cell 간 attaching 관계 + memory_id 별 cell 풀 | 1~1.5 | 대형 마이그레이션 |</w:t>
      </w:r>
      <w:r>
        <w:t xml:space="preserve"> </w:t>
      </w:r>
      <w:r>
        <w:t xml:space="preserve">| V3-2 cell 단위 1인칭 재배선 — 지형 함수 cell 단위 호출 또는 cell 전환 시 terrain 재로딩 + FP 재진입 | 2~3 |</w:t>
      </w:r>
      <w:r>
        <w:t xml:space="preserve"> </w:t>
      </w:r>
      <w:r>
        <w:rPr>
          <w:b/>
          <w:bCs/>
        </w:rPr>
        <w:t xml:space="preserve">수정 금지 함수 침범 검토</w:t>
      </w:r>
      <w:r>
        <w:t xml:space="preserve"> </w:t>
      </w:r>
      <w:r>
        <w:t xml:space="preserve">— 어댑터 패턴 한계 vs 원본 수정 결정 |</w:t>
      </w:r>
      <w:r>
        <w:t xml:space="preserve"> </w:t>
      </w:r>
      <w:r>
        <w:t xml:space="preserve">| V3-3 통로 시스템 — cell 간 1차원 transition 공간. 절차적 시각 어휘 (이전 cell 감정 → 다음 cell 감정) 또는 작가 수동 | 2~3 | 새 모듈 |</w:t>
      </w:r>
      <w:r>
        <w:t xml:space="preserve"> </w:t>
      </w:r>
      <w:r>
        <w:t xml:space="preserve">| V3-4 유령이 다음 cell 묻기 — 멀티턴 안 추상 질문 + 답 의도 추출 + 다음 cell 결정 | 1.5~2 | claude-scene 재활용 + 결정론적 매핑 |</w:t>
      </w:r>
      <w:r>
        <w:t xml:space="preserve"> </w:t>
      </w:r>
      <w:r>
        <w:t xml:space="preserve">| V3-5 메타 질문 + 제목 + 저장 시퀀스 | 1 | DOM 어휘 |</w:t>
      </w:r>
      <w:r>
        <w:t xml:space="preserve"> </w:t>
      </w:r>
      <w:r>
        <w:t xml:space="preserve">| V3-6 관찰자 모드 — 자기 quilt 3인칭 시각화 + 오염·변형 표시 | 2~3 | 새 시각 어휘 |</w:t>
      </w:r>
      <w:r>
        <w:t xml:space="preserve"> </w:t>
      </w:r>
      <w:r>
        <w:t xml:space="preserve">| V3-7 drift / speciation 재설계 (멀티 cell 안에서) | 1~1.5 | 본인 한 바퀴 체감 후 튜닝 |</w:t>
      </w:r>
      <w:r>
        <w:t xml:space="preserve"> </w:t>
      </w:r>
      <w:r>
        <w:t xml:space="preserve">| V3-8 cell lifecycle 정책 — 분기 cell 의 시들기·흡수·archive | 1~2 | §15-2(a) |</w:t>
      </w:r>
      <w:r>
        <w:t xml:space="preserve"> </w:t>
      </w:r>
      <w:r>
        <w:t xml:space="preserve">| V3-9 통합·smoke 가드 (</w:t>
      </w:r>
      <w:r>
        <w:rPr>
          <w:rStyle w:val="VerbatimChar"/>
        </w:rPr>
        <w:t xml:space="preserve">test/smoke_v3_*.js</w:t>
      </w:r>
      <w:r>
        <w:t xml:space="preserve">) | 2 | 회귀 가드 |</w:t>
      </w:r>
    </w:p>
    <w:p>
      <w:pPr>
        <w:pStyle w:val="BodyText"/>
      </w:pPr>
      <w:r>
        <w:t xml:space="preserve">코드 합계 =</w:t>
      </w:r>
      <w:r>
        <w:t xml:space="preserve"> </w:t>
      </w:r>
      <w:r>
        <w:rPr>
          <w:b/>
          <w:bCs/>
        </w:rPr>
        <w:t xml:space="preserve">14~19일</w:t>
      </w:r>
      <w:r>
        <w:t xml:space="preserve">.</w:t>
      </w:r>
    </w:p>
    <w:p>
      <w:pPr>
        <w:pStyle w:val="BodyText"/>
      </w:pPr>
      <w:r>
        <w:t xml:space="preserve">콘텐츠:</w:t>
      </w:r>
      <w:r>
        <w:t xml:space="preserve"> </w:t>
      </w:r>
      <w:r>
        <w:t xml:space="preserve">| V3-10 데모 메모리 1개 — cell 7~10개 + 유령 7~10명 + 멀티턴 변주 풀 + 시드 분기 1~2개 | 7~12일 | V2.1 콘텐츠의 2~3배 |</w:t>
      </w:r>
    </w:p>
    <w:p>
      <w:pPr>
        <w:pStyle w:val="BodyText"/>
      </w:pPr>
      <w:r>
        <w:t xml:space="preserve">디버깅·튜닝 2~3일 + 파일럿·증거·제출 10.5일 =</w:t>
      </w:r>
      <w:r>
        <w:t xml:space="preserve"> </w:t>
      </w:r>
      <w:r>
        <w:rPr>
          <w:b/>
          <w:bCs/>
        </w:rPr>
        <w:t xml:space="preserve">합 27~38일 분량</w:t>
      </w:r>
      <w:r>
        <w:t xml:space="preserve">.</w:t>
      </w:r>
    </w:p>
    <w:p>
      <w:pPr>
        <w:pStyle w:val="BodyText"/>
      </w:pPr>
      <w:r>
        <w:t xml:space="preserve">본인 페이스 (1.33×~1.67×) 적용 =</w:t>
      </w:r>
      <w:r>
        <w:t xml:space="preserve"> </w:t>
      </w:r>
      <w:r>
        <w:rPr>
          <w:b/>
          <w:bCs/>
        </w:rPr>
        <w:t xml:space="preserve">16~28일 실 작업</w:t>
      </w:r>
      <w:r>
        <w:t xml:space="preserve">.</w:t>
      </w:r>
    </w:p>
    <w:bookmarkEnd w:id="16"/>
    <w:bookmarkStart w:id="17" w:name="미명시-결정-변수-v3-시작-전"/>
    <w:p>
      <w:pPr>
        <w:pStyle w:val="Heading3"/>
      </w:pPr>
      <w:r>
        <w:t xml:space="preserve">미명시 결정 변수 (V3 시작 전)</w:t>
      </w:r>
    </w:p>
    <w:p>
      <w:pPr>
        <w:pStyle w:val="Compact"/>
        <w:numPr>
          <w:ilvl w:val="0"/>
          <w:numId w:val="1003"/>
        </w:numPr>
      </w:pPr>
      <w:r>
        <w:t xml:space="preserve">유령이 묻는 방식 — 후보 제시 X, 추상 질문 + 답 분석 권장</w:t>
      </w:r>
    </w:p>
    <w:p>
      <w:pPr>
        <w:pStyle w:val="Compact"/>
        <w:numPr>
          <w:ilvl w:val="0"/>
          <w:numId w:val="1003"/>
        </w:numPr>
      </w:pPr>
      <w:r>
        <w:t xml:space="preserve">drift / speciation 작동 메커니즘 — 멀티턴 안 누적·분기 임계</w:t>
      </w:r>
    </w:p>
    <w:p>
      <w:pPr>
        <w:pStyle w:val="Compact"/>
        <w:numPr>
          <w:ilvl w:val="0"/>
          <w:numId w:val="1003"/>
        </w:numPr>
      </w:pPr>
      <w:r>
        <w:t xml:space="preserve">메타 질문 시점 — 마지막 한 번 권장</w:t>
      </w:r>
    </w:p>
    <w:p>
      <w:pPr>
        <w:pStyle w:val="Compact"/>
        <w:numPr>
          <w:ilvl w:val="0"/>
          <w:numId w:val="1003"/>
        </w:numPr>
      </w:pPr>
      <w:r>
        <w:t xml:space="preserve">제목 저장 — 후속 플레이어가 본 quilt 모음 권장 (이본 collection)</w:t>
      </w:r>
    </w:p>
    <w:p>
      <w:pPr>
        <w:pStyle w:val="Compact"/>
        <w:numPr>
          <w:ilvl w:val="0"/>
          <w:numId w:val="1003"/>
        </w:numPr>
      </w:pPr>
      <w:r>
        <w:t xml:space="preserve">통로 시각 어휘 — 절차적 생성 권장 (작가 부담 ↓)</w:t>
      </w:r>
    </w:p>
    <w:p>
      <w:pPr>
        <w:pStyle w:val="Compact"/>
        <w:numPr>
          <w:ilvl w:val="0"/>
          <w:numId w:val="1003"/>
        </w:numPr>
      </w:pPr>
      <w:r>
        <w:t xml:space="preserve">관찰자 모드 시각 — top-down vs 추상 그래프 vs 시간순 띠 vs sheaf 시각화</w:t>
      </w:r>
    </w:p>
    <w:p>
      <w:pPr>
        <w:pStyle w:val="Compact"/>
        <w:numPr>
          <w:ilvl w:val="0"/>
          <w:numId w:val="1003"/>
        </w:numPr>
      </w:pPr>
      <w:r>
        <w:t xml:space="preserve">cell 도는 비율 — 일부만 (이본 정합)</w:t>
      </w:r>
    </w:p>
    <w:p>
      <w:pPr>
        <w:pStyle w:val="Compact"/>
        <w:numPr>
          <w:ilvl w:val="0"/>
          <w:numId w:val="1003"/>
        </w:numPr>
      </w:pPr>
      <w:r>
        <w:t xml:space="preserve">V3 = LUMEN V2.1 후속 vs 별개 작품 —</w:t>
      </w:r>
      <w:r>
        <w:t xml:space="preserve"> </w:t>
      </w:r>
      <w:r>
        <w:rPr>
          <w:i/>
          <w:iCs/>
        </w:rPr>
        <w:t xml:space="preserve">별개</w:t>
      </w:r>
      <w:r>
        <w:t xml:space="preserve"> </w:t>
      </w:r>
      <w:r>
        <w:t xml:space="preserve">정직 가능성</w:t>
      </w:r>
    </w:p>
    <w:p>
      <w:pPr>
        <w:pStyle w:val="Compact"/>
        <w:numPr>
          <w:ilvl w:val="0"/>
          <w:numId w:val="1003"/>
        </w:numPr>
      </w:pPr>
      <w:r>
        <w:t xml:space="preserve">17D 사전 통일 (paper A vs 지형 B vs 합집합 vs 새 사전)</w:t>
      </w:r>
    </w:p>
    <w:p>
      <w:pPr>
        <w:pStyle w:val="Compact"/>
        <w:numPr>
          <w:ilvl w:val="0"/>
          <w:numId w:val="1003"/>
        </w:numPr>
      </w:pPr>
      <w:r>
        <w:t xml:space="preserve">한국어 정서 lexicon 활용 (KOSAC, KAIST KER)</w:t>
      </w:r>
    </w:p>
    <w:p>
      <w:pPr>
        <w:pStyle w:val="Compact"/>
        <w:numPr>
          <w:ilvl w:val="0"/>
          <w:numId w:val="1003"/>
        </w:numPr>
      </w:pPr>
      <w:r>
        <w:t xml:space="preserve">Warriner et al. (2013) VAD 좌표 검증</w:t>
      </w:r>
    </w:p>
    <w:bookmarkEnd w:id="17"/>
    <w:bookmarkStart w:id="18" w:name="v2.1-과의-관계"/>
    <w:p>
      <w:pPr>
        <w:pStyle w:val="Heading3"/>
      </w:pPr>
      <w:r>
        <w:t xml:space="preserve">V2.1 과의 관계</w:t>
      </w:r>
    </w:p>
    <w:p>
      <w:pPr>
        <w:pStyle w:val="Compact"/>
        <w:numPr>
          <w:ilvl w:val="0"/>
          <w:numId w:val="1004"/>
        </w:numPr>
      </w:pPr>
      <w:r>
        <w:t xml:space="preserve">V2.1 (5-19 데모): 단일 1인칭 공간. SCOPE §0-A 그대로 진행.</w:t>
      </w:r>
    </w:p>
    <w:p>
      <w:pPr>
        <w:pStyle w:val="Compact"/>
        <w:numPr>
          <w:ilvl w:val="0"/>
          <w:numId w:val="1004"/>
        </w:numPr>
      </w:pPr>
      <w:r>
        <w:t xml:space="preserve">V3: V2.1 종료 후</w:t>
      </w:r>
      <w:r>
        <w:t xml:space="preserve"> </w:t>
      </w:r>
      <w:r>
        <w:rPr>
          <w:i/>
          <w:iCs/>
        </w:rPr>
        <w:t xml:space="preserve">묶음 결정</w:t>
      </w:r>
      <w:r>
        <w:t xml:space="preserve">. 다섯 비전 + 새 플로우 + 17D 정합 동시 처리.</w:t>
      </w:r>
    </w:p>
    <w:p>
      <w:pPr>
        <w:pStyle w:val="Compact"/>
        <w:numPr>
          <w:ilvl w:val="0"/>
          <w:numId w:val="1004"/>
        </w:numPr>
      </w:pPr>
      <w:r>
        <w:t xml:space="preserve">V2.1 자산 재활용: 멀티턴, 유령 단위 분기, drift/speciation 결정론, claude-scene, ByeoriEngine, ContaminationTracker.</w:t>
      </w:r>
    </w:p>
    <w:bookmarkEnd w:id="18"/>
    <w:bookmarkStart w:id="19" w:name="박사-framing"/>
    <w:p>
      <w:pPr>
        <w:pStyle w:val="Heading3"/>
      </w:pPr>
      <w:r>
        <w:t xml:space="preserve">박사 framing</w:t>
      </w:r>
    </w:p>
    <w:p>
      <w:pPr>
        <w:pStyle w:val="Compact"/>
        <w:numPr>
          <w:ilvl w:val="0"/>
          <w:numId w:val="1005"/>
        </w:numPr>
      </w:pPr>
      <w:r>
        <w:t xml:space="preserve">CW complex(셀로 짜인 위상 공간) → 작가 cell 풀 (V3-1)</w:t>
      </w:r>
    </w:p>
    <w:p>
      <w:pPr>
        <w:pStyle w:val="Compact"/>
        <w:numPr>
          <w:ilvl w:val="0"/>
          <w:numId w:val="1005"/>
        </w:numPr>
      </w:pPr>
      <w:r>
        <w:t xml:space="preserve">Homotopy(연속 변형 이론) → 멀티턴 안 drift (V3-7)</w:t>
      </w:r>
    </w:p>
    <w:p>
      <w:pPr>
        <w:pStyle w:val="Compact"/>
        <w:numPr>
          <w:ilvl w:val="0"/>
          <w:numId w:val="1005"/>
        </w:numPr>
      </w:pPr>
      <w:r>
        <w:t xml:space="preserve">Attaching map(붙임 사상) → 통로 1차원 path (V3-3, V2 의 0차원 cut 보다 풍부)</w:t>
      </w:r>
    </w:p>
    <w:p>
      <w:pPr>
        <w:pStyle w:val="Compact"/>
        <w:numPr>
          <w:ilvl w:val="0"/>
          <w:numId w:val="1005"/>
        </w:numPr>
      </w:pPr>
      <w:r>
        <w:t xml:space="preserve">Sheaf(층, 같은 base 다른 단면) → 관찰자 모드 시각화 (V3-6)</w:t>
      </w:r>
    </w:p>
    <w:p>
      <w:pPr>
        <w:pStyle w:val="Compact"/>
        <w:numPr>
          <w:ilvl w:val="0"/>
          <w:numId w:val="1005"/>
        </w:numPr>
      </w:pPr>
      <w:r>
        <w:t xml:space="preserve">Persistent homology(지속 호몰로지) → 회차 분기 누적 분석 (박사 단계 별도)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이본 형성 의식</w:t>
      </w:r>
      <w:r>
        <w:t xml:space="preserve"> </w:t>
      </w:r>
      <w:r>
        <w:t xml:space="preserve">(4-30 신규) →</w:t>
      </w:r>
      <w:r>
        <w:t xml:space="preserve"> </w:t>
      </w:r>
      <w:r>
        <w:t xml:space="preserve">“이 기억을 너의 언어로 말해줘”</w:t>
      </w:r>
      <w:r>
        <w:t xml:space="preserve"> </w:t>
      </w:r>
      <w:r>
        <w:t xml:space="preserve">+ 제목 + 관찰자 모드 = 변종 텍스트 명명 절차의 작품 차원 구현</w:t>
      </w:r>
    </w:p>
    <w:p>
      <w:pPr>
        <w:pStyle w:val="FirstParagraph"/>
      </w:pPr>
      <w:r>
        <w:t xml:space="preserve">§14-5 매핑 표가 V3 에서</w:t>
      </w:r>
      <w:r>
        <w:t xml:space="preserve"> </w:t>
      </w:r>
      <w:r>
        <w:rPr>
          <w:i/>
          <w:iCs/>
        </w:rPr>
        <w:t xml:space="preserve">prototype 시연</w:t>
      </w:r>
      <w:r>
        <w:t xml:space="preserve"> </w:t>
      </w:r>
      <w:r>
        <w:t xml:space="preserve">으로 완성.</w:t>
      </w:r>
      <w:r>
        <w:t xml:space="preserve"> </w:t>
      </w:r>
      <w:r>
        <w:rPr>
          <w:i/>
          <w:iCs/>
        </w:rPr>
        <w:t xml:space="preserve">학부 단계 잠정 정식화</w:t>
      </w:r>
      <w:r>
        <w:t xml:space="preserve"> </w:t>
      </w:r>
      <w:r>
        <w:t xml:space="preserve">임을 statement 명시 — overselling 경계.</w:t>
      </w:r>
    </w:p>
    <w:bookmarkEnd w:id="19"/>
    <w:bookmarkStart w:id="20" w:name="한계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006"/>
        </w:numPr>
      </w:pPr>
      <w:r>
        <w:t xml:space="preserve">새 플로우 가설 (깊이 파기 매력 / 유령 추상 질문에 자연스러운 답 / 메타 질문에 솔직한 응답) 미검증. 파일럿 필수.</w:t>
      </w:r>
    </w:p>
    <w:p>
      <w:pPr>
        <w:pStyle w:val="Compact"/>
        <w:numPr>
          <w:ilvl w:val="0"/>
          <w:numId w:val="1006"/>
        </w:numPr>
      </w:pPr>
      <w:r>
        <w:t xml:space="preserve">콘텐츠 V2.1 의 2~3배 — 작가 부담 폭증.</w:t>
      </w:r>
    </w:p>
    <w:p>
      <w:pPr>
        <w:pStyle w:val="Compact"/>
        <w:numPr>
          <w:ilvl w:val="0"/>
          <w:numId w:val="1006"/>
        </w:numPr>
      </w:pPr>
      <w:r>
        <w:t xml:space="preserve">17D 사전 정합 미해결 시 V3 코드와 paper 어긋남 그대로. V3 작업 중 함께 풀어야.</w:t>
      </w:r>
    </w:p>
    <w:p>
      <w:pPr>
        <w:pStyle w:val="Compact"/>
        <w:numPr>
          <w:ilvl w:val="0"/>
          <w:numId w:val="1006"/>
        </w:numPr>
      </w:pPr>
      <w:r>
        <w:t xml:space="preserve">다섯 비전 + 여섯번째 = 여섯 자리가</w:t>
      </w:r>
      <w:r>
        <w:t xml:space="preserve"> </w:t>
      </w:r>
      <w:r>
        <w:rPr>
          <w:i/>
          <w:iCs/>
        </w:rPr>
        <w:t xml:space="preserve">서로 모순 없이 한 framing</w:t>
      </w:r>
      <w:r>
        <w:t xml:space="preserve"> </w:t>
      </w:r>
      <w:r>
        <w:t xml:space="preserve">에 들어가는 게 강점이자</w:t>
      </w:r>
      <w:r>
        <w:t xml:space="preserve"> </w:t>
      </w:r>
      <w:r>
        <w:rPr>
          <w:i/>
          <w:iCs/>
        </w:rPr>
        <w:t xml:space="preserve">한 자리 무너지면 여섯 같이 무너짐</w:t>
      </w:r>
      <w:r>
        <w:t xml:space="preserve"> </w:t>
      </w:r>
      <w:r>
        <w:t xml:space="preserve">위험.</w:t>
      </w:r>
    </w:p>
    <w:bookmarkEnd w:id="20"/>
    <w:bookmarkStart w:id="21" w:name="관련-문서메모리"/>
    <w:p>
      <w:pPr>
        <w:pStyle w:val="Heading3"/>
      </w:pPr>
      <w:r>
        <w:t xml:space="preserve">관련 문서·메모리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docs/LUMEN_DEMO_SCOPE-260506.md</w:t>
      </w:r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~/.claude/projects/d--The-Etched-Mutation/memory/project_lumen_unified_form_v2.md</w:t>
      </w:r>
      <w:r>
        <w:t xml:space="preserve"> </w:t>
      </w:r>
      <w:r>
        <w:t xml:space="preserve">— 다섯 비전 통합 (여섯번째 차원 추가 갱신 필요)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~/.claude/projects/d--The-Etched-Mutation/memory/project_lumen_topological_vision.md</w:t>
      </w:r>
      <w:r>
        <w:t xml:space="preserve"> </w:t>
      </w:r>
      <w:r>
        <w:t xml:space="preserve">— §14 위상 quilt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docs/paper/TEM_paper_draft_v0.1-260419.md</w:t>
      </w:r>
      <w:r>
        <w:t xml:space="preserve"> </w:t>
      </w:r>
      <w:r>
        <w:t xml:space="preserve">— paper 17D anchor 정합 검토 대상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신규-잔상-유령-동적-mutation생성-지형-퀼트-작업과-묶음"/>
    <w:p>
      <w:pPr>
        <w:pStyle w:val="Heading2"/>
      </w:pPr>
      <w:r>
        <w:t xml:space="preserve">5-15 신규 — 잔상 유령 동적 mutation·생성 (지형 퀼트 작업과 묶음)</w:t>
      </w:r>
    </w:p>
    <w:bookmarkStart w:id="23" w:name="발견-1"/>
    <w:p>
      <w:pPr>
        <w:pStyle w:val="Heading3"/>
      </w:pPr>
      <w:r>
        <w:t xml:space="preserve">발견</w:t>
      </w:r>
    </w:p>
    <w:p>
      <w:pPr>
        <w:pStyle w:val="FirstParagraph"/>
      </w:pPr>
      <w:r>
        <w:t xml:space="preserve">5-15 phase 1 정리 중 등장. 사용자 머릿속에서</w:t>
      </w:r>
      <w:r>
        <w:t xml:space="preserve"> </w:t>
      </w:r>
      <w:r>
        <w:t xml:space="preserve">“잔상 = 메모리에 떠 있는 상호작용 불가 sprite, 소문을 입으로 옮기는 이본론 부산물”</w:t>
      </w:r>
      <w:r>
        <w:t xml:space="preserve">. 코드는 이미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lumen_scene_ghosts.js</w:t>
      </w:r>
      <w:r>
        <w:t xml:space="preserve"> </w:t>
      </w:r>
      <w:r>
        <w:t xml:space="preserve">자리에서</w:t>
      </w:r>
      <w:r>
        <w:t xml:space="preserve"> </w:t>
      </w:r>
      <w:r>
        <w:rPr>
          <w:i/>
          <w:iCs/>
        </w:rPr>
        <w:t xml:space="preserve">정적</w:t>
      </w:r>
      <w:r>
        <w:t xml:space="preserve"> </w:t>
      </w:r>
      <w:r>
        <w:t xml:space="preserve">잔상 sprite 작동. Phase 1 (5-15) = 시각화 통합·admin UI 정리.</w:t>
      </w:r>
      <w:r>
        <w:t xml:space="preserve"> </w:t>
      </w:r>
      <w:r>
        <w:rPr>
          <w:b/>
          <w:bCs/>
        </w:rPr>
        <w:t xml:space="preserve">Phase 2/3 = 잔상이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동적</w:t>
      </w:r>
      <w:r>
        <w:rPr>
          <w:b/>
          <w:bCs/>
        </w:rPr>
        <w:t xml:space="preserve">으로 mutate·생성되는 자리</w:t>
      </w:r>
      <w:r>
        <w:t xml:space="preserve">. quilt 작업할 때 같이 박음. 이유: quilt cell 간 attaching map 위에서 잔상이 cell 간 이동·혼합·새 cell 생성 트리거 같은 역할 → 잔상 동적 메커니즘 + quilt 위상 구조가 한 framing.</w:t>
      </w:r>
    </w:p>
    <w:bookmarkEnd w:id="23"/>
    <w:bookmarkStart w:id="24" w:name="X3d48288dc0b416021cc91ac266592e3e9496557"/>
    <w:p>
      <w:pPr>
        <w:pStyle w:val="Heading3"/>
      </w:pPr>
      <w:r>
        <w:t xml:space="preserve">Phase 2.0 — 잔상 등장 게이팅 = 공간 오염 필드 (2026-05-16 결정)</w:t>
      </w:r>
    </w:p>
    <w:p>
      <w:pPr>
        <w:pStyle w:val="FirstParagraph"/>
      </w:pPr>
      <w:r>
        <w:t xml:space="preserve">mutation/생성의</w:t>
      </w:r>
      <w:r>
        <w:t xml:space="preserve"> </w:t>
      </w:r>
      <w:r>
        <w:rPr>
          <w:i/>
          <w:iCs/>
        </w:rPr>
        <w:t xml:space="preserve">전제</w:t>
      </w:r>
      <w:r>
        <w:t xml:space="preserve">. 잔상이 언제 보이는지부터 정해야 그 위 변형이 의미를 가짐.</w:t>
      </w:r>
    </w:p>
    <w:p>
      <w:pPr>
        <w:pStyle w:val="BodyText"/>
      </w:pPr>
      <w:r>
        <w:rPr>
          <w:b/>
          <w:bCs/>
        </w:rPr>
        <w:t xml:space="preserve">현재 상태 (미구현 — 작가가 코멘트로</w:t>
      </w:r>
      <w:r>
        <w:rPr>
          <w:b/>
          <w:bCs/>
        </w:rPr>
        <w:t xml:space="preserve"> </w:t>
      </w:r>
      <w:r>
        <w:rPr>
          <w:b/>
          <w:bCs/>
        </w:rPr>
        <w:t xml:space="preserve">“V3 확장”</w:t>
      </w:r>
      <w:r>
        <w:rPr>
          <w:b/>
          <w:bCs/>
        </w:rPr>
        <w:t xml:space="preserve"> </w:t>
      </w:r>
      <w:r>
        <w:rPr>
          <w:b/>
          <w:bCs/>
        </w:rPr>
        <w:t xml:space="preserve">미뤄둠):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play-test.html:5023</w:t>
      </w:r>
      <w:r>
        <w:t xml:space="preserve"> </w:t>
      </w:r>
      <w:r>
        <w:rPr>
          <w:rStyle w:val="VerbatimChar"/>
        </w:rPr>
        <w:t xml:space="preserve">getPollutionAt(_x, _z)</w:t>
      </w:r>
      <w:r>
        <w:t xml:space="preserve"> </w:t>
      </w:r>
      <w:r>
        <w:t xml:space="preserve">— 좌표 인자를 받지만</w:t>
      </w:r>
      <w:r>
        <w:t xml:space="preserve"> </w:t>
      </w:r>
      <w:r>
        <w:rPr>
          <w:i/>
          <w:iCs/>
        </w:rPr>
        <w:t xml:space="preserve">버림</w:t>
      </w:r>
      <w:r>
        <w:t xml:space="preserve">. 반환 =</w:t>
      </w:r>
      <w:r>
        <w:t xml:space="preserve"> </w:t>
      </w:r>
      <w:r>
        <w:rPr>
          <w:rStyle w:val="VerbatimChar"/>
        </w:rPr>
        <w:t xml:space="preserve">plays.alignment</w:t>
      </w:r>
      <w:r>
        <w:t xml:space="preserve"> </w:t>
      </w:r>
      <w:r>
        <w:t xml:space="preserve">평균 역수,</w:t>
      </w:r>
      <w:r>
        <w:t xml:space="preserve"> </w:t>
      </w:r>
      <w:r>
        <w:rPr>
          <w:b/>
          <w:bCs/>
        </w:rPr>
        <w:t xml:space="preserve">메모리 전체 단일 스칼라</w:t>
      </w:r>
      <w:r>
        <w:t xml:space="preserve">.</w:t>
      </w:r>
      <w:r>
        <w:t xml:space="preserve"> </w:t>
      </w:r>
      <w:r>
        <w:t xml:space="preserve">- 결과: 같은</w:t>
      </w:r>
      <w:r>
        <w:t xml:space="preserve"> </w:t>
      </w:r>
      <w:r>
        <w:rPr>
          <w:rStyle w:val="VerbatimChar"/>
        </w:rPr>
        <w:t xml:space="preserve">pollution_threshold</w:t>
      </w:r>
      <w:r>
        <w:t xml:space="preserve"> </w:t>
      </w:r>
      <w:r>
        <w:t xml:space="preserve">잔상은 메모리 어디 있든</w:t>
      </w:r>
      <w:r>
        <w:t xml:space="preserve"> </w:t>
      </w:r>
      <w:r>
        <w:rPr>
          <w:i/>
          <w:iCs/>
        </w:rPr>
        <w:t xml:space="preserve">전부 같이</w:t>
      </w:r>
      <w:r>
        <w:t xml:space="preserve"> </w:t>
      </w:r>
      <w:r>
        <w:t xml:space="preserve">켜짐. 공간/장면 연관 0.</w:t>
      </w:r>
    </w:p>
    <w:p>
      <w:pPr>
        <w:pStyle w:val="BodyText"/>
      </w:pPr>
      <w:r>
        <w:rPr>
          <w:b/>
          <w:bCs/>
        </w:rPr>
        <w:t xml:space="preserve">결정 (사용자 5-16):</w:t>
      </w:r>
      <w:r>
        <w:t xml:space="preserve"> </w:t>
      </w:r>
      <w:r>
        <w:t xml:space="preserve">잔상 등장을</w:t>
      </w:r>
      <w:r>
        <w:t xml:space="preserve"> </w:t>
      </w:r>
      <w:r>
        <w:rPr>
          <w:i/>
          <w:iCs/>
        </w:rPr>
        <w:t xml:space="preserve">공간 오염 필드</w:t>
      </w:r>
      <w:r>
        <w:t xml:space="preserve">로. 작가가 잔상↔장면을 명시적으로 안 묶음 — 오염이 공간에 퍼지며 잔상이 자연 발생. 이본론 정합(</w:t>
      </w:r>
      <w:r>
        <w:t xml:space="preserve">“오염은 퍼지며 변형, 통제 X”</w:t>
      </w:r>
      <w:r>
        <w:t xml:space="preserve">).</w:t>
      </w:r>
    </w:p>
    <w:p>
      <w:pPr>
        <w:pStyle w:val="BodyText"/>
      </w:pPr>
      <w:r>
        <w:t xml:space="preserve">목표: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getPollutionAt(x, z)</w:t>
      </w:r>
      <w:r>
        <w:t xml:space="preserve"> </w:t>
      </w:r>
      <w:r>
        <w:t xml:space="preserve">→ 좌표별 값. plays 의 공간 분포를 가우시안 누적 — 각 play 를 (v, a) 또는 응답 좌표에 가우시안으로 박고 (x, z) 에서 sample.</w:t>
      </w:r>
      <w:r>
        <w:t xml:space="preserve"> </w:t>
      </w:r>
      <w:r>
        <w:t xml:space="preserve">- 잔상 게이팅 =</w:t>
      </w:r>
      <w:r>
        <w:t xml:space="preserve"> </w:t>
      </w:r>
      <w:r>
        <w:rPr>
          <w:rStyle w:val="VerbatimChar"/>
        </w:rPr>
        <w:t xml:space="preserve">getPollutionAt(잔상.x, 잔상.z) &gt;= 잔상.pollution_threshold</w:t>
      </w:r>
      <w:r>
        <w:t xml:space="preserve">.</w:t>
      </w:r>
      <w:r>
        <w:t xml:space="preserve"> </w:t>
      </w:r>
      <w:r>
        <w:t xml:space="preserve">- 작가가 박는 건 잔상 좌표 + threshold (이미 5-16 admin UI 구현). 등장 여부는 플레이 누적이 공간적으로 결정.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 play 의</w:t>
      </w:r>
      <w:r>
        <w:t xml:space="preserve"> </w:t>
      </w:r>
      <w:r>
        <w:t xml:space="preserve">“위치”</w:t>
      </w:r>
      <w:r>
        <w:t xml:space="preserve"> </w:t>
      </w:r>
      <w:r>
        <w:t xml:space="preserve">— plays 에 응답 좌표가 저장되나? scene 의 stage_position? 응답 감정 VAD 투영? plays 스키마 확인 필요.</w:t>
      </w:r>
      <w:r>
        <w:t xml:space="preserve"> </w:t>
      </w:r>
      <w:r>
        <w:t xml:space="preserve">2. 가우시안 커널 폭(σ) — 오염이 한 점에서 얼마나 넓게 번지나.</w:t>
      </w:r>
      <w:r>
        <w:t xml:space="preserve"> </w:t>
      </w:r>
      <w:r>
        <w:t xml:space="preserve">3. 시간 감쇠 — 옛 play 의 오염 기여가 시간에 따라 옅어지나.</w:t>
      </w:r>
      <w:r>
        <w:t xml:space="preserve"> </w:t>
      </w:r>
      <w:r>
        <w:t xml:space="preserve">4. threshold 의미 재확인 — 공간 필드에서 0~1 정규화 기준.</w:t>
      </w:r>
      <w:r>
        <w:t xml:space="preserve"> </w:t>
      </w:r>
      <w:r>
        <w:t xml:space="preserve">5. quilt cell 과의 관계 — cell 경계가 오염 필드를 자르나, 연속인가.</w:t>
      </w:r>
    </w:p>
    <w:p>
      <w:pPr>
        <w:pStyle w:val="BodyText"/>
      </w:pPr>
      <w:r>
        <w:rPr>
          <w:b/>
          <w:bCs/>
        </w:rPr>
        <w:t xml:space="preserve">호환성:</w:t>
      </w:r>
      <w:r>
        <w:t xml:space="preserve"> </w:t>
      </w:r>
      <w:r>
        <w:t xml:space="preserve">5-16 구현한 잔상 편집 UI(text + pollution_threshold 슬라이더)는 B 와 그대로 맞물림. 바뀌는 건</w:t>
      </w:r>
      <w:r>
        <w:t xml:space="preserve"> </w:t>
      </w:r>
      <w:r>
        <w:rPr>
          <w:rStyle w:val="VerbatimChar"/>
        </w:rPr>
        <w:t xml:space="preserve">getPollutionAt</w:t>
      </w:r>
      <w:r>
        <w:t xml:space="preserve"> </w:t>
      </w:r>
      <w:r>
        <w:t xml:space="preserve">내부뿐.</w:t>
      </w:r>
    </w:p>
    <w:bookmarkEnd w:id="24"/>
    <w:bookmarkStart w:id="25" w:name="phase-2-잔상-mutation-사례-1"/>
    <w:p>
      <w:pPr>
        <w:pStyle w:val="Heading3"/>
      </w:pPr>
      <w:r>
        <w:t xml:space="preserve">Phase 2 — 잔상 mutation (사례 1)</w:t>
      </w:r>
    </w:p>
    <w:p>
      <w:pPr>
        <w:pStyle w:val="FirstParagraph"/>
      </w:pPr>
      <w:r>
        <w:t xml:space="preserve">플레이어가 잔상 A 보고 → 장면 B 진입 → 장면 C 언락. 이 시점에 잔상 A가</w:t>
      </w:r>
      <w:r>
        <w:t xml:space="preserve"> </w:t>
      </w:r>
      <w:r>
        <w:rPr>
          <w:i/>
          <w:iCs/>
        </w:rPr>
        <w:t xml:space="preserve">장면 C의 결</w:t>
      </w:r>
      <w:r>
        <w:t xml:space="preserve">로 살짝 변형.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</w:t>
      </w:r>
      <w:r>
        <w:t xml:space="preserve"> </w:t>
      </w:r>
      <w:r>
        <w:t xml:space="preserve">“결”</w:t>
      </w:r>
      <w:r>
        <w:t xml:space="preserve">이 무엇인가 — keyword 일부 치환? echo_words 흡수? 감정 톤 (VAD shift)? 작가 톤 가드 어디까지?</w:t>
      </w:r>
      <w:r>
        <w:t xml:space="preserve"> </w:t>
      </w:r>
      <w:r>
        <w:t xml:space="preserve">2. mutation 트리거 — 장면 언락 한 번에 즉시? n번 누적 후? alignment 임계 만족 시?</w:t>
      </w:r>
      <w:r>
        <w:t xml:space="preserve"> </w:t>
      </w:r>
      <w:r>
        <w:t xml:space="preserve">3. mutation 적용 범위 — 모든 잔상? 가장 가까운 잔상만? 시선 교차한 잔상만?</w:t>
      </w:r>
      <w:r>
        <w:t xml:space="preserve"> </w:t>
      </w:r>
      <w:r>
        <w:t xml:space="preserve">4. idempotency — 같은 경로 N회 통과 시 잔상이 N번 변형? 한 번 잠금? 시간 감쇠?</w:t>
      </w:r>
      <w:r>
        <w:t xml:space="preserve"> </w:t>
      </w:r>
      <w:r>
        <w:t xml:space="preserve">5. 작가 보호 가드 — mutation 허용/금지 플래그? 변형 가능 키워드 화이트리스트?</w:t>
      </w:r>
    </w:p>
    <w:p>
      <w:pPr>
        <w:pStyle w:val="BodyText"/>
      </w:pPr>
      <w:r>
        <w:t xml:space="preserve">연동:</w:t>
      </w:r>
      <w:r>
        <w:t xml:space="preserve"> </w:t>
      </w:r>
      <w:r>
        <w:t xml:space="preserve">- 별이엔진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(echo_follow / bridge / contradiction / displacement / avoidance / fixation) → 잔상 변형 방향 가이드</w:t>
      </w:r>
      <w:r>
        <w:t xml:space="preserve"> </w:t>
      </w:r>
      <w:r>
        <w:t xml:space="preserve">- ContaminationTracker 3축 (divergence / convergence / heterogeneity) → 변형 강도 조절</w:t>
      </w:r>
      <w:r>
        <w:t xml:space="preserve"> </w:t>
      </w:r>
      <w:r>
        <w:t xml:space="preserve">- 작품 철학 (§6.2 Biased Mutation + Mnemonic Recombination) 실시간 구현</w:t>
      </w:r>
    </w:p>
    <w:bookmarkEnd w:id="25"/>
    <w:bookmarkStart w:id="26" w:name="phase-3-새-잔상-자동-생성-사례-2"/>
    <w:p>
      <w:pPr>
        <w:pStyle w:val="Heading3"/>
      </w:pPr>
      <w:r>
        <w:t xml:space="preserve">Phase 3 — 새 잔상 자동 생성 (사례 2)</w:t>
      </w:r>
    </w:p>
    <w:p>
      <w:pPr>
        <w:pStyle w:val="FirstParagraph"/>
      </w:pPr>
      <w:r>
        <w:t xml:space="preserve">플레이어가 DB에 없는 결의 답변 → 지형에 잔상 C 자동 생성. 잔상 A로 돌아가면 잔상 A도 그 새 결로 변형.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</w:t>
      </w:r>
      <w:r>
        <w:t xml:space="preserve"> </w:t>
      </w:r>
      <w:r>
        <w:t xml:space="preserve">“DB에 없는 결”</w:t>
      </w:r>
      <w:r>
        <w:t xml:space="preserve"> </w:t>
      </w:r>
      <w:r>
        <w:t xml:space="preserve">판정 룰 — LLM 호출 금지 (</w:t>
      </w:r>
      <w:r>
        <w:rPr>
          <w:rStyle w:val="VerbatimChar"/>
        </w:rPr>
        <w:t xml:space="preserve">feedback_no_llm_judgment</w:t>
      </w:r>
      <w:r>
        <w:t xml:space="preserve">). 결정론적 기반: mismatch_type=</w:t>
      </w:r>
      <w:r>
        <w:t xml:space="preserve">‘unknown’</w:t>
      </w:r>
      <w:r>
        <w:t xml:space="preserve"> </w:t>
      </w:r>
      <w:r>
        <w:t xml:space="preserve">+ alignment_score &lt; 임계 + 오염 3축 거리. 구체 임계값 미정.</w:t>
      </w:r>
      <w:r>
        <w:t xml:space="preserve"> </w:t>
      </w:r>
      <w:r>
        <w:t xml:space="preserve">2. trajectory_bridges 테이블 재활용 (§7 이미 존재) — 자동 승인 흐름, source_run_id + source_completed_sentence 박힌 자리.</w:t>
      </w:r>
      <w:r>
        <w:t xml:space="preserve"> </w:t>
      </w:r>
      <w:r>
        <w:t xml:space="preserve">3. 새 잔상의 공간 좌표 부여 — 답변 감정 벡터 VAD 투영? scene B 근처 jitter? quilt cell 내 자유 위치?</w:t>
      </w:r>
      <w:r>
        <w:t xml:space="preserve"> </w:t>
      </w:r>
      <w:r>
        <w:t xml:space="preserve">4. 합병·감쇠·만료 — 한 메모리 잔상 수 폭발 방지. 만료 룰: 시간 / 도달 횟수 / pollution_threshold 기반?</w:t>
      </w:r>
      <w:r>
        <w:t xml:space="preserve"> </w:t>
      </w:r>
      <w:r>
        <w:t xml:space="preserve">5. 잔상 C 생성 시 잔상 A 변형 — 모든 기존 잔상이 새 답변 결로</w:t>
      </w:r>
      <w:r>
        <w:t xml:space="preserve"> </w:t>
      </w:r>
      <w:r>
        <w:rPr>
          <w:i/>
          <w:iCs/>
        </w:rPr>
        <w:t xml:space="preserve">연쇄 변형</w:t>
      </w:r>
      <w:r>
        <w:t xml:space="preserve">? 또는 잔상 A만 (사용자 직전 경로)? 또는 잔상 C 좌표 부근만?</w:t>
      </w:r>
    </w:p>
    <w:p>
      <w:pPr>
        <w:pStyle w:val="BodyText"/>
      </w:pPr>
      <w:r>
        <w:t xml:space="preserve">연동: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자동 승인 → 작가 검토 없이 잔상 sprite 풀에 흡수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동적 확장 → 메모리 진입 시점에 누적된 잔상 풀 로딩</w:t>
      </w:r>
      <w:r>
        <w:t xml:space="preserve"> </w:t>
      </w:r>
      <w:r>
        <w:t xml:space="preserve">- 메모리</w:t>
      </w:r>
      <w:r>
        <w:t xml:space="preserve"> </w:t>
      </w:r>
      <w:r>
        <w:rPr>
          <w:rStyle w:val="VerbatimChar"/>
        </w:rPr>
        <w:t xml:space="preserve">project_ghost_disguise_mode.md</w:t>
      </w:r>
      <w:r>
        <w:t xml:space="preserve"> </w:t>
      </w:r>
      <w:r>
        <w:t xml:space="preserve">“기여도 큰 플레이어는 본인 아바타가 잔상으로 남아 다음 세대의 직전 전달자가 됨”</w:t>
      </w:r>
      <w:r>
        <w:t xml:space="preserve"> </w:t>
      </w:r>
      <w:r>
        <w:t xml:space="preserve">— Phase 3 실현체</w:t>
      </w:r>
    </w:p>
    <w:bookmarkEnd w:id="26"/>
    <w:bookmarkStart w:id="27" w:name="무게"/>
    <w:p>
      <w:pPr>
        <w:pStyle w:val="Heading3"/>
      </w:pPr>
      <w:r>
        <w:t xml:space="preserve">무게</w:t>
      </w:r>
    </w:p>
    <w:p>
      <w:pPr>
        <w:pStyle w:val="FirstParagraph"/>
      </w:pPr>
      <w:r>
        <w:t xml:space="preserve">작품 안에</w:t>
      </w:r>
      <w:r>
        <w:t xml:space="preserve"> </w:t>
      </w:r>
      <w:r>
        <w:rPr>
          <w:i/>
          <w:iCs/>
        </w:rPr>
        <w:t xml:space="preserve">기억유전학 6작용 실시간 구현</w:t>
      </w:r>
      <w:r>
        <w:t xml:space="preserve">이 박힘 → critic 좌표 (</w:t>
      </w:r>
      <w:r>
        <w:rPr>
          <w:rStyle w:val="VerbatimChar"/>
        </w:rPr>
        <w:t xml:space="preserve">project_tem_critic_anchor</w:t>
      </w:r>
      <w:r>
        <w:t xml:space="preserve">) anchor 점수 큰 이동 가능. 박사 제안서·논문 트랙 A와 직접 묶이는 자리.</w:t>
      </w:r>
    </w:p>
    <w:bookmarkEnd w:id="27"/>
    <w:bookmarkStart w:id="28" w:name="v3-작업-항목-추정-추가"/>
    <w:p>
      <w:pPr>
        <w:pStyle w:val="Heading3"/>
      </w:pPr>
      <w:r>
        <w:t xml:space="preserve">V3 작업 항목 (추정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추정 일수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V3-10b 잔상 등장 공간 오염 필드 (Phase 2.0)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  <w:tc>
          <w:tcPr/>
          <w:p>
            <w:pPr>
              <w:pStyle w:val="Compact"/>
            </w:pPr>
            <w:r>
              <w:t xml:space="preserve">getPollutionAt 좌표별 가우시안 + plays 위치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V3-11 잔상 mutation 알고리즘 (Phase 2)</w:t>
            </w:r>
          </w:p>
        </w:tc>
        <w:tc>
          <w:tcPr/>
          <w:p>
            <w:pPr>
              <w:pStyle w:val="Compact"/>
            </w:pPr>
            <w:r>
              <w:t xml:space="preserve">3~4</w:t>
            </w:r>
          </w:p>
        </w:tc>
        <w:tc>
          <w:tcPr/>
          <w:p>
            <w:pPr>
              <w:pStyle w:val="Compact"/>
            </w:pPr>
            <w:r>
              <w:t xml:space="preserve">“결”</w:t>
            </w:r>
            <w:r>
              <w:t xml:space="preserve"> </w:t>
            </w:r>
            <w:r>
              <w:t xml:space="preserve">정의 + 별이엔진 연동 + 작가 톤 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V3-12 잔상 자동 생성 (Phase 3)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  <w:tc>
          <w:tcPr/>
          <w:p>
            <w:pPr>
              <w:pStyle w:val="Compact"/>
            </w:pPr>
            <w:r>
              <w:t xml:space="preserve">trajectory_bridges 확장 + 결정론 판정 룰 + 좌표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V3-13 잔상 합병·감쇠 정책</w:t>
            </w:r>
          </w:p>
        </w:tc>
        <w:tc>
          <w:tcPr/>
          <w:p>
            <w:pPr>
              <w:pStyle w:val="Compact"/>
            </w:pPr>
            <w:r>
              <w:t xml:space="preserve">1~2</w:t>
            </w:r>
          </w:p>
        </w:tc>
        <w:tc>
          <w:tcPr/>
          <w:p>
            <w:pPr>
              <w:pStyle w:val="Compact"/>
            </w:pPr>
            <w:r>
              <w:t xml:space="preserve">폭발 방지</w:t>
            </w:r>
          </w:p>
        </w:tc>
      </w:tr>
    </w:tbl>
    <w:p>
      <w:pPr>
        <w:pStyle w:val="BodyText"/>
      </w:pPr>
      <w:r>
        <w:t xml:space="preserve">코드 추가 =</w:t>
      </w:r>
      <w:r>
        <w:t xml:space="preserve"> </w:t>
      </w:r>
      <w:r>
        <w:rPr>
          <w:b/>
          <w:bCs/>
        </w:rPr>
        <w:t xml:space="preserve">8~12일</w:t>
      </w:r>
      <w:r>
        <w:t xml:space="preserve">. 본인 페이스 적용 = 13~20일 실 작업.</w:t>
      </w:r>
    </w:p>
    <w:bookmarkEnd w:id="28"/>
    <w:bookmarkStart w:id="29" w:name="관련-코드-자리-phase-1-끝난-후-들어가는-곳"/>
    <w:p>
      <w:pPr>
        <w:pStyle w:val="Heading3"/>
      </w:pPr>
      <w:r>
        <w:t xml:space="preserve">관련 코드 자리 (Phase 1 끝난 후 들어가는 곳)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js/ui/lumen_scene_ghosts.js</w:t>
      </w:r>
      <w:r>
        <w:t xml:space="preserve"> </w:t>
      </w:r>
      <w:r>
        <w:t xml:space="preserve">— 잔상 sprite 렌더링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— 잔상 풀 저장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trajectory_bridges</w:t>
      </w:r>
      <w:r>
        <w:t xml:space="preserve"> </w:t>
      </w:r>
      <w:r>
        <w:t xml:space="preserve">테이블 — 자동 생성 잔상 백엔드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js/core/ByeoriEngine.*</w:t>
      </w:r>
      <w:r>
        <w:t xml:space="preserve"> </w:t>
      </w:r>
      <w:r>
        <w:t xml:space="preserve">— transition_pattern 출처 (잔상 변형 방향)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js/core/ContaminationTracker.*</w:t>
      </w:r>
      <w:r>
        <w:t xml:space="preserve"> </w:t>
      </w:r>
      <w:r>
        <w:t xml:space="preserve">— 3축 (잔상 변형 강도)</w:t>
      </w:r>
    </w:p>
    <w:bookmarkEnd w:id="29"/>
    <w:bookmarkEnd w:id="30"/>
    <w:bookmarkEnd w:id="3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js/core/GhostBranchTrigger.js" TargetMode="External" /><Relationship Type="http://schemas.openxmlformats.org/officeDocument/2006/relationships/hyperlink" Id="rId9" Target="../js/ui/lumen_rewind_playback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js/core/GhostBranchTrigger.js" TargetMode="External" /><Relationship Type="http://schemas.openxmlformats.org/officeDocument/2006/relationships/hyperlink" Id="rId9" Target="../js/ui/lumen_rewind_playback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