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contamination-presentation-spec-v1"/>
    <w:p>
      <w:pPr>
        <w:pStyle w:val="Heading1"/>
      </w:pPr>
      <w:r>
        <w:t xml:space="preserve">Contamination Presentation Spec v1</w:t>
      </w:r>
    </w:p>
    <w:p>
      <w:pPr>
        <w:pStyle w:val="FirstParagraph"/>
      </w:pPr>
      <w:r>
        <w:rPr>
          <w:b/>
          <w:bCs/>
        </w:rPr>
        <w:t xml:space="preserve">문서 목적:</w:t>
      </w:r>
      <w:r>
        <w:t xml:space="preserve"> </w:t>
      </w:r>
      <w:r>
        <w:t xml:space="preserve">contamination 상태값을 받아 프론트 연출 반응을 구현하기 위한 규칙 문서</w:t>
      </w:r>
      <w:r>
        <w:br/>
      </w:r>
      <w:r>
        <w:rPr>
          <w:b/>
          <w:bCs/>
        </w:rPr>
        <w:t xml:space="preserve">작성일:</w:t>
      </w:r>
      <w:r>
        <w:t xml:space="preserve"> </w:t>
      </w:r>
      <w:r>
        <w:t xml:space="preserve">2026-03-27</w:t>
      </w:r>
      <w:r>
        <w:br/>
      </w:r>
      <w:r>
        <w:rPr>
          <w:b/>
          <w:bCs/>
        </w:rPr>
        <w:t xml:space="preserve">상태:</w:t>
      </w:r>
      <w:r>
        <w:t xml:space="preserve"> </w:t>
      </w:r>
      <w:r>
        <w:t xml:space="preserve">MVP 연출 구현용</w:t>
      </w:r>
    </w:p>
    <w:p>
      <w:r>
        <w:pict>
          <v:rect style="width:0;height:1.5pt" o:hralign="center" o:hrstd="t" o:hr="t"/>
        </w:pict>
      </w:r>
    </w:p>
    <w:bookmarkStart w:id="9" w:name="문서-선언"/>
    <w:p>
      <w:pPr>
        <w:pStyle w:val="Heading2"/>
      </w:pPr>
      <w:r>
        <w:t xml:space="preserve">0) 문서 선언</w:t>
      </w:r>
    </w:p>
    <w:p>
      <w:pPr>
        <w:pStyle w:val="Compact"/>
        <w:numPr>
          <w:ilvl w:val="0"/>
          <w:numId w:val="1001"/>
        </w:numPr>
      </w:pPr>
      <w:r>
        <w:t xml:space="preserve">이 문서는</w:t>
      </w:r>
      <w:r>
        <w:t xml:space="preserve"> </w:t>
      </w:r>
      <w:r>
        <w:rPr>
          <w:b/>
          <w:bCs/>
        </w:rPr>
        <w:t xml:space="preserve">계산 문서가 아니라 프론트 연출 문서</w:t>
      </w:r>
      <w:r>
        <w:t xml:space="preserve">다.</w:t>
      </w:r>
    </w:p>
    <w:p>
      <w:pPr>
        <w:pStyle w:val="Compact"/>
        <w:numPr>
          <w:ilvl w:val="0"/>
          <w:numId w:val="1001"/>
        </w:numPr>
      </w:pPr>
      <w:r>
        <w:t xml:space="preserve">프론트는 이미 계산된 contamination 상태를 소비만 한다.</w:t>
      </w:r>
    </w:p>
    <w:p>
      <w:pPr>
        <w:pStyle w:val="Compact"/>
        <w:numPr>
          <w:ilvl w:val="0"/>
          <w:numId w:val="1001"/>
        </w:numPr>
      </w:pPr>
      <w:r>
        <w:t xml:space="preserve">stage 재판정, drift/fixation 재계산은 하지 않는다.</w:t>
      </w:r>
    </w:p>
    <w:p>
      <w:r>
        <w:pict>
          <v:rect style="width:0;height:1.5pt" o:hralign="center" o:hrstd="t" o:hr="t"/>
        </w:pict>
      </w:r>
    </w:p>
    <w:bookmarkEnd w:id="9"/>
    <w:bookmarkStart w:id="13" w:name="입력값-계약"/>
    <w:p>
      <w:pPr>
        <w:pStyle w:val="Heading2"/>
      </w:pPr>
      <w:r>
        <w:t xml:space="preserve">1) 입력값 계약</w:t>
      </w:r>
    </w:p>
    <w:bookmarkStart w:id="10" w:name="필수-입력"/>
    <w:p>
      <w:pPr>
        <w:pStyle w:val="Heading3"/>
      </w:pPr>
      <w:r>
        <w:t xml:space="preserve">필수 입력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cont_stage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stable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biased_inclination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hypercompletion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cont_drift</w:t>
      </w:r>
      <w:r>
        <w:t xml:space="preserve"> </w:t>
      </w:r>
      <w:r>
        <w:t xml:space="preserve">(0~1) — 얼마나 틀어졌는가 (스칼라)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cont_fixation</w:t>
      </w:r>
      <w:r>
        <w:t xml:space="preserve"> </w:t>
      </w:r>
      <w:r>
        <w:t xml:space="preserve">(0~1) — 얼마나 고착됐는가 (스칼라)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drift_direction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{ valence, arousal, dominance }</w:t>
      </w:r>
      <w:r>
        <w:t xml:space="preserve">) — 어느 감정 방향으로 끌려가는가 (벡터)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dominant_emotion_label</w:t>
      </w:r>
      <w:r>
        <w:t xml:space="preserve"> </w:t>
      </w:r>
      <w:r>
        <w:t xml:space="preserve">(</w:t>
      </w:r>
      <w:r>
        <w:rPr>
          <w:rStyle w:val="VerbatimChar"/>
        </w:rPr>
        <w:t xml:space="preserve">anger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sadness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excitement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calm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)</w:t>
      </w:r>
    </w:p>
    <w:bookmarkEnd w:id="10"/>
    <w:bookmarkStart w:id="11" w:name="선택-입력"/>
    <w:p>
      <w:pPr>
        <w:pStyle w:val="Heading3"/>
      </w:pPr>
      <w:r>
        <w:t xml:space="preserve">선택 입력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cont_last_pattern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cont_last_mismatch</w:t>
      </w:r>
    </w:p>
    <w:bookmarkEnd w:id="11"/>
    <w:bookmarkStart w:id="12" w:name="입력값-구조-해석"/>
    <w:p>
      <w:pPr>
        <w:pStyle w:val="Heading3"/>
      </w:pPr>
      <w:r>
        <w:t xml:space="preserve">입력값 구조 해석</w:t>
      </w:r>
    </w:p>
    <w:p>
      <w:pPr>
        <w:pStyle w:val="FirstParagraph"/>
      </w:pPr>
      <w:r>
        <w:rPr>
          <w:rStyle w:val="VerbatimChar"/>
        </w:rPr>
        <w:t xml:space="preserve">cont_drift</w:t>
      </w:r>
      <w:r>
        <w:t xml:space="preserve">와</w:t>
      </w:r>
      <w:r>
        <w:t xml:space="preserve"> </w:t>
      </w:r>
      <w:r>
        <w:rPr>
          <w:rStyle w:val="VerbatimChar"/>
        </w:rPr>
        <w:t xml:space="preserve">drift_direction</w:t>
      </w:r>
      <w:r>
        <w:t xml:space="preserve">은 분리된 역할이다: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cont_drift</w:t>
      </w:r>
      <w:r>
        <w:t xml:space="preserve"> </w:t>
      </w:r>
      <w:r>
        <w:t xml:space="preserve">= 얼마나 (강도 스칼라). Stage 판정과 강도 밴드에 사용.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drift_direction</w:t>
      </w:r>
      <w:r>
        <w:t xml:space="preserve"> </w:t>
      </w:r>
      <w:r>
        <w:t xml:space="preserve">= 어디로 (방향 벡터). 독백 선택, 시맨틱 변이 방향, 사운드 텍스처에 사용.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dominant_emotion_label</w:t>
      </w:r>
      <w:r>
        <w:t xml:space="preserve"> </w:t>
      </w:r>
      <w:r>
        <w:t xml:space="preserve">= 방향 벡터의 사분면 요약. 독백 풀 인덱싱에 직접 사용.</w:t>
      </w:r>
    </w:p>
    <w:p>
      <w:pPr>
        <w:pStyle w:val="FirstParagraph"/>
      </w:pPr>
      <w:r>
        <w:t xml:space="preserve">예:</w:t>
      </w:r>
      <w:r>
        <w:t xml:space="preserve"> </w:t>
      </w:r>
      <w:r>
        <w:rPr>
          <w:rStyle w:val="VerbatimChar"/>
        </w:rPr>
        <w:t xml:space="preserve">cont_drift = 0.6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dominant_emotion_label = 'anger'</w:t>
      </w:r>
      <w:r>
        <w:t xml:space="preserve"> </w:t>
      </w:r>
      <w:r>
        <w:t xml:space="preserve">→</w:t>
      </w:r>
      <w:r>
        <w:t xml:space="preserve"> </w:t>
      </w:r>
      <w:r>
        <w:t xml:space="preserve">“이 기억은 분노 방향으로 중간 강도로 틀어지고 있다.”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tage별-반응-규칙"/>
    <w:p>
      <w:pPr>
        <w:pStyle w:val="Heading2"/>
      </w:pPr>
      <w:r>
        <w:t xml:space="preserve">2) Stage별 반응 규칙</w:t>
      </w:r>
    </w:p>
    <w:bookmarkEnd w:id="14"/>
    <w:bookmarkStart w:id="15" w:name="stable"/>
    <w:p>
      <w:pPr>
        <w:pStyle w:val="Heading2"/>
      </w:pPr>
      <w:r>
        <w:t xml:space="preserve">2.1 stable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텍스트</w:t>
      </w:r>
    </w:p>
    <w:p>
      <w:pPr>
        <w:pStyle w:val="Compact"/>
        <w:numPr>
          <w:ilvl w:val="1"/>
          <w:numId w:val="1006"/>
        </w:numPr>
      </w:pPr>
      <w:r>
        <w:t xml:space="preserve">원문 유지</w:t>
      </w:r>
    </w:p>
    <w:p>
      <w:pPr>
        <w:pStyle w:val="Compact"/>
        <w:numPr>
          <w:ilvl w:val="1"/>
          <w:numId w:val="1006"/>
        </w:numPr>
      </w:pPr>
      <w:r>
        <w:t xml:space="preserve">문장 단위 변형 없음</w:t>
      </w:r>
    </w:p>
    <w:p>
      <w:pPr>
        <w:pStyle w:val="Compact"/>
        <w:numPr>
          <w:ilvl w:val="1"/>
          <w:numId w:val="1006"/>
        </w:numPr>
      </w:pPr>
      <w:r>
        <w:t xml:space="preserve">단어 단위 미세 흔들림만 허용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시각</w:t>
      </w:r>
    </w:p>
    <w:p>
      <w:pPr>
        <w:pStyle w:val="Compact"/>
        <w:numPr>
          <w:ilvl w:val="1"/>
          <w:numId w:val="1007"/>
        </w:numPr>
      </w:pPr>
      <w:r>
        <w:t xml:space="preserve">지형/표면 안정 유지</w:t>
      </w:r>
    </w:p>
    <w:p>
      <w:pPr>
        <w:pStyle w:val="Compact"/>
        <w:numPr>
          <w:ilvl w:val="1"/>
          <w:numId w:val="1007"/>
        </w:numPr>
      </w:pPr>
      <w:r>
        <w:t xml:space="preserve">노이즈 최소</w:t>
      </w:r>
    </w:p>
    <w:p>
      <w:pPr>
        <w:pStyle w:val="Compact"/>
        <w:numPr>
          <w:ilvl w:val="1"/>
          <w:numId w:val="1007"/>
        </w:numPr>
      </w:pPr>
      <w:r>
        <w:t xml:space="preserve">윤곽선 변형 없음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사운드</w:t>
      </w:r>
    </w:p>
    <w:p>
      <w:pPr>
        <w:pStyle w:val="Compact"/>
        <w:numPr>
          <w:ilvl w:val="1"/>
          <w:numId w:val="1008"/>
        </w:numPr>
      </w:pPr>
      <w:r>
        <w:t xml:space="preserve">기본 ambient 유지</w:t>
      </w:r>
    </w:p>
    <w:p>
      <w:pPr>
        <w:pStyle w:val="Compact"/>
        <w:numPr>
          <w:ilvl w:val="1"/>
          <w:numId w:val="1008"/>
        </w:numPr>
      </w:pPr>
      <w:r>
        <w:t xml:space="preserve">특정 대역 과강조 금지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사용자 체감 목표</w:t>
      </w:r>
    </w:p>
    <w:p>
      <w:pPr>
        <w:pStyle w:val="Compact"/>
        <w:numPr>
          <w:ilvl w:val="1"/>
          <w:numId w:val="1009"/>
        </w:numPr>
      </w:pPr>
      <w:r>
        <w:t xml:space="preserve">“아직 오염이 강하지 않다”</w:t>
      </w:r>
    </w:p>
    <w:bookmarkEnd w:id="15"/>
    <w:bookmarkStart w:id="16" w:name="biased_inclination"/>
    <w:p>
      <w:pPr>
        <w:pStyle w:val="Heading2"/>
      </w:pPr>
      <w:r>
        <w:t xml:space="preserve">2.2 biased_inclination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텍스트</w:t>
      </w:r>
    </w:p>
    <w:p>
      <w:pPr>
        <w:pStyle w:val="Compact"/>
        <w:numPr>
          <w:ilvl w:val="1"/>
          <w:numId w:val="1011"/>
        </w:numPr>
      </w:pPr>
      <w:r>
        <w:t xml:space="preserve">핵심 단어만</w:t>
      </w:r>
      <w:r>
        <w:t xml:space="preserve"> </w:t>
      </w:r>
      <w:r>
        <w:rPr>
          <w:rStyle w:val="VerbatimChar"/>
        </w:rPr>
        <w:t xml:space="preserve">drift_direction</w:t>
      </w:r>
      <w:r>
        <w:t xml:space="preserve"> </w:t>
      </w:r>
      <w:r>
        <w:t xml:space="preserve">방향으로 치환/보정</w:t>
      </w:r>
    </w:p>
    <w:p>
      <w:pPr>
        <w:pStyle w:val="Compact"/>
        <w:numPr>
          <w:ilvl w:val="1"/>
          <w:numId w:val="1011"/>
        </w:numPr>
      </w:pPr>
      <w:r>
        <w:t xml:space="preserve">치환 방향은</w:t>
      </w:r>
      <w:r>
        <w:t xml:space="preserve"> </w:t>
      </w:r>
      <w:r>
        <w:rPr>
          <w:rStyle w:val="VerbatimChar"/>
        </w:rPr>
        <w:t xml:space="preserve">dominant_emotion_label</w:t>
      </w:r>
      <w:r>
        <w:t xml:space="preserve">로 결정 (anger→분노 강화, sadness→슬픔 강화 등)</w:t>
      </w:r>
    </w:p>
    <w:p>
      <w:pPr>
        <w:pStyle w:val="Compact"/>
        <w:numPr>
          <w:ilvl w:val="1"/>
          <w:numId w:val="1011"/>
        </w:numPr>
      </w:pPr>
      <w:r>
        <w:t xml:space="preserve">문장 전체 재생성 금지</w:t>
      </w:r>
    </w:p>
    <w:p>
      <w:pPr>
        <w:pStyle w:val="Compact"/>
        <w:numPr>
          <w:ilvl w:val="1"/>
          <w:numId w:val="1011"/>
        </w:numPr>
      </w:pPr>
      <w:r>
        <w:t xml:space="preserve">애매한 표현을 약한 확정 표현으로 이동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시각</w:t>
      </w:r>
    </w:p>
    <w:p>
      <w:pPr>
        <w:pStyle w:val="Compact"/>
        <w:numPr>
          <w:ilvl w:val="1"/>
          <w:numId w:val="1012"/>
        </w:numPr>
      </w:pPr>
      <w:r>
        <w:t xml:space="preserve">지형의 방향성 기울기 적용</w:t>
      </w:r>
    </w:p>
    <w:p>
      <w:pPr>
        <w:pStyle w:val="Compact"/>
        <w:numPr>
          <w:ilvl w:val="1"/>
          <w:numId w:val="1012"/>
        </w:numPr>
      </w:pPr>
      <w:r>
        <w:t xml:space="preserve">contour를 한쪽 방향으로 소폭 편향</w:t>
      </w:r>
    </w:p>
    <w:p>
      <w:pPr>
        <w:pStyle w:val="Compact"/>
        <w:numPr>
          <w:ilvl w:val="1"/>
          <w:numId w:val="1012"/>
        </w:numPr>
      </w:pPr>
      <w:r>
        <w:t xml:space="preserve">핀 위치/내비게이션 정보는 유지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사운드</w:t>
      </w:r>
    </w:p>
    <w:p>
      <w:pPr>
        <w:pStyle w:val="Compact"/>
        <w:numPr>
          <w:ilvl w:val="1"/>
          <w:numId w:val="1013"/>
        </w:numPr>
      </w:pPr>
      <w:r>
        <w:t xml:space="preserve">스펙트럼 tilt 적용</w:t>
      </w:r>
    </w:p>
    <w:p>
      <w:pPr>
        <w:pStyle w:val="Compact"/>
        <w:numPr>
          <w:ilvl w:val="1"/>
          <w:numId w:val="1013"/>
        </w:numPr>
      </w:pPr>
      <w:r>
        <w:t xml:space="preserve">특정 대역 소폭 강조</w:t>
      </w:r>
    </w:p>
    <w:p>
      <w:pPr>
        <w:pStyle w:val="Compact"/>
        <w:numPr>
          <w:ilvl w:val="1"/>
          <w:numId w:val="1013"/>
        </w:numPr>
      </w:pPr>
      <w:r>
        <w:t xml:space="preserve">채널 불균형은 약하게 시작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사용자 체감 목표</w:t>
      </w:r>
    </w:p>
    <w:p>
      <w:pPr>
        <w:pStyle w:val="Compact"/>
        <w:numPr>
          <w:ilvl w:val="1"/>
          <w:numId w:val="1014"/>
        </w:numPr>
      </w:pPr>
      <w:r>
        <w:t xml:space="preserve">“기억이 한 방향으로 틀어지고 있다”</w:t>
      </w:r>
    </w:p>
    <w:bookmarkEnd w:id="16"/>
    <w:bookmarkStart w:id="17" w:name="hypercompletion"/>
    <w:p>
      <w:pPr>
        <w:pStyle w:val="Heading2"/>
      </w:pPr>
      <w:r>
        <w:t xml:space="preserve">2.3 hypercompletion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텍스트</w:t>
      </w:r>
    </w:p>
    <w:p>
      <w:pPr>
        <w:pStyle w:val="Compact"/>
        <w:numPr>
          <w:ilvl w:val="1"/>
          <w:numId w:val="1016"/>
        </w:numPr>
      </w:pPr>
      <w:r>
        <w:t xml:space="preserve">누락된 연결 문구/확정 표현을 제한적으로 추가</w:t>
      </w:r>
    </w:p>
    <w:p>
      <w:pPr>
        <w:pStyle w:val="Compact"/>
        <w:numPr>
          <w:ilvl w:val="1"/>
          <w:numId w:val="1016"/>
        </w:numPr>
      </w:pPr>
      <w:r>
        <w:t xml:space="preserve">가능성 표현을 확정 표현으로 밀어붙이는 강도 증가</w:t>
      </w:r>
    </w:p>
    <w:p>
      <w:pPr>
        <w:pStyle w:val="Compact"/>
        <w:numPr>
          <w:ilvl w:val="1"/>
          <w:numId w:val="1016"/>
        </w:numPr>
      </w:pPr>
      <w:r>
        <w:t xml:space="preserve">과잉 디테일 삽입은 길이 제한 내에서만 허용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시각</w:t>
      </w:r>
    </w:p>
    <w:p>
      <w:pPr>
        <w:pStyle w:val="Compact"/>
        <w:numPr>
          <w:ilvl w:val="1"/>
          <w:numId w:val="1017"/>
        </w:numPr>
      </w:pPr>
      <w:r>
        <w:t xml:space="preserve">표면 패턴 반복 고정</w:t>
      </w:r>
    </w:p>
    <w:p>
      <w:pPr>
        <w:pStyle w:val="Compact"/>
        <w:numPr>
          <w:ilvl w:val="1"/>
          <w:numId w:val="1017"/>
        </w:numPr>
      </w:pPr>
      <w:r>
        <w:t xml:space="preserve">유동성 축소, 루프성 강조</w:t>
      </w:r>
    </w:p>
    <w:p>
      <w:pPr>
        <w:pStyle w:val="Compact"/>
        <w:numPr>
          <w:ilvl w:val="1"/>
          <w:numId w:val="1017"/>
        </w:numPr>
      </w:pPr>
      <w:r>
        <w:t xml:space="preserve">동일 패턴 재현율 증가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사운드</w:t>
      </w:r>
    </w:p>
    <w:p>
      <w:pPr>
        <w:pStyle w:val="Compact"/>
        <w:numPr>
          <w:ilvl w:val="1"/>
          <w:numId w:val="1018"/>
        </w:numPr>
      </w:pPr>
      <w:r>
        <w:t xml:space="preserve">짧은 모티프 반복</w:t>
      </w:r>
    </w:p>
    <w:p>
      <w:pPr>
        <w:pStyle w:val="Compact"/>
        <w:numPr>
          <w:ilvl w:val="1"/>
          <w:numId w:val="1018"/>
        </w:numPr>
      </w:pPr>
      <w:r>
        <w:t xml:space="preserve">잔향 tail 고착</w:t>
      </w:r>
    </w:p>
    <w:p>
      <w:pPr>
        <w:pStyle w:val="Compact"/>
        <w:numPr>
          <w:ilvl w:val="1"/>
          <w:numId w:val="1018"/>
        </w:numPr>
      </w:pPr>
      <w:r>
        <w:t xml:space="preserve">반복성 누적 강화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사용자 체감 목표</w:t>
      </w:r>
    </w:p>
    <w:p>
      <w:pPr>
        <w:pStyle w:val="Compact"/>
        <w:numPr>
          <w:ilvl w:val="1"/>
          <w:numId w:val="1019"/>
        </w:numPr>
      </w:pPr>
      <w:r>
        <w:t xml:space="preserve">“기억이 스스로 답을 확정하고 있다”</w:t>
      </w:r>
    </w:p>
    <w:p>
      <w:r>
        <w:pict>
          <v:rect style="width:0;height:1.5pt" o:hralign="center" o:hrstd="t" o:hr="t"/>
        </w:pict>
      </w:r>
    </w:p>
    <w:bookmarkEnd w:id="17"/>
    <w:bookmarkStart w:id="21" w:name="강도별-반응-원칙"/>
    <w:p>
      <w:pPr>
        <w:pStyle w:val="Heading2"/>
      </w:pPr>
      <w:r>
        <w:t xml:space="preserve">3) 강도별 반응 원칙</w:t>
      </w:r>
    </w:p>
    <w:p>
      <w:pPr>
        <w:pStyle w:val="FirstParagraph"/>
      </w:pPr>
      <w:r>
        <w:t xml:space="preserve">강도는 각 stage별 대표 축으로 조절한다.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biased_inclination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기준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hypercompletion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cont_fixation</w:t>
      </w:r>
      <w:r>
        <w:t xml:space="preserve"> </w:t>
      </w:r>
      <w:r>
        <w:t xml:space="preserve">기준</w:t>
      </w:r>
    </w:p>
    <w:bookmarkStart w:id="18" w:name="약함-0.00-0.33"/>
    <w:p>
      <w:pPr>
        <w:pStyle w:val="Heading3"/>
      </w:pPr>
      <w:r>
        <w:t xml:space="preserve">약함 (0.00 ~ 0.33)</w:t>
      </w:r>
    </w:p>
    <w:p>
      <w:pPr>
        <w:pStyle w:val="Compact"/>
        <w:numPr>
          <w:ilvl w:val="0"/>
          <w:numId w:val="1021"/>
        </w:numPr>
      </w:pPr>
      <w:r>
        <w:t xml:space="preserve">텍스트: 단어 1~2개 수준 변경</w:t>
      </w:r>
    </w:p>
    <w:p>
      <w:pPr>
        <w:pStyle w:val="Compact"/>
        <w:numPr>
          <w:ilvl w:val="0"/>
          <w:numId w:val="1021"/>
        </w:numPr>
      </w:pPr>
      <w:r>
        <w:t xml:space="preserve">시각: 미세 왜곡/약한 방향성</w:t>
      </w:r>
    </w:p>
    <w:p>
      <w:pPr>
        <w:pStyle w:val="Compact"/>
        <w:numPr>
          <w:ilvl w:val="0"/>
          <w:numId w:val="1021"/>
        </w:numPr>
      </w:pPr>
      <w:r>
        <w:t xml:space="preserve">사운드: 감지 가능한 최소 변형</w:t>
      </w:r>
    </w:p>
    <w:bookmarkEnd w:id="18"/>
    <w:bookmarkStart w:id="19" w:name="중간-0.34-0.66"/>
    <w:p>
      <w:pPr>
        <w:pStyle w:val="Heading3"/>
      </w:pPr>
      <w:r>
        <w:t xml:space="preserve">중간 (0.34 ~ 0.66)</w:t>
      </w:r>
    </w:p>
    <w:p>
      <w:pPr>
        <w:pStyle w:val="Compact"/>
        <w:numPr>
          <w:ilvl w:val="0"/>
          <w:numId w:val="1022"/>
        </w:numPr>
      </w:pPr>
      <w:r>
        <w:t xml:space="preserve">텍스트: 문장 핵심어 중심으로 변형 확대</w:t>
      </w:r>
    </w:p>
    <w:p>
      <w:pPr>
        <w:pStyle w:val="Compact"/>
        <w:numPr>
          <w:ilvl w:val="0"/>
          <w:numId w:val="1022"/>
        </w:numPr>
      </w:pPr>
      <w:r>
        <w:t xml:space="preserve">시각: contour/패턴 변화 체감 가능</w:t>
      </w:r>
    </w:p>
    <w:p>
      <w:pPr>
        <w:pStyle w:val="Compact"/>
        <w:numPr>
          <w:ilvl w:val="0"/>
          <w:numId w:val="1022"/>
        </w:numPr>
      </w:pPr>
      <w:r>
        <w:t xml:space="preserve">사운드: 대역 강조/반복성 명확화</w:t>
      </w:r>
    </w:p>
    <w:bookmarkEnd w:id="19"/>
    <w:bookmarkStart w:id="20" w:name="강함-0.67-1.00"/>
    <w:p>
      <w:pPr>
        <w:pStyle w:val="Heading3"/>
      </w:pPr>
      <w:r>
        <w:t xml:space="preserve">강함 (0.67 ~ 1.00)</w:t>
      </w:r>
    </w:p>
    <w:p>
      <w:pPr>
        <w:pStyle w:val="Compact"/>
        <w:numPr>
          <w:ilvl w:val="0"/>
          <w:numId w:val="1023"/>
        </w:numPr>
      </w:pPr>
      <w:r>
        <w:t xml:space="preserve">텍스트: 확정적 문구 빈도 증가 (문장 구조 유지)</w:t>
      </w:r>
    </w:p>
    <w:p>
      <w:pPr>
        <w:pStyle w:val="Compact"/>
        <w:numPr>
          <w:ilvl w:val="0"/>
          <w:numId w:val="1023"/>
        </w:numPr>
      </w:pPr>
      <w:r>
        <w:t xml:space="preserve">시각: 방향성/반복성 강한 고정</w:t>
      </w:r>
    </w:p>
    <w:p>
      <w:pPr>
        <w:pStyle w:val="Compact"/>
        <w:numPr>
          <w:ilvl w:val="0"/>
          <w:numId w:val="1023"/>
        </w:numPr>
      </w:pPr>
      <w:r>
        <w:t xml:space="preserve">사운드: 반복 락인 뚜렷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금지-규칙"/>
    <w:p>
      <w:pPr>
        <w:pStyle w:val="Heading2"/>
      </w:pPr>
      <w:r>
        <w:t xml:space="preserve">4) 금지 규칙</w:t>
      </w:r>
    </w:p>
    <w:p>
      <w:pPr>
        <w:pStyle w:val="Compact"/>
        <w:numPr>
          <w:ilvl w:val="0"/>
          <w:numId w:val="1024"/>
        </w:numPr>
      </w:pPr>
      <w:r>
        <w:t xml:space="preserve">문장 전체 재생성 남발 금지</w:t>
      </w:r>
    </w:p>
    <w:p>
      <w:pPr>
        <w:pStyle w:val="Compact"/>
        <w:numPr>
          <w:ilvl w:val="0"/>
          <w:numId w:val="1024"/>
        </w:numPr>
      </w:pPr>
      <w:r>
        <w:t xml:space="preserve">프론트에서 stage를 다시 판단하지 않기</w:t>
      </w:r>
    </w:p>
    <w:p>
      <w:pPr>
        <w:pStyle w:val="Compact"/>
        <w:numPr>
          <w:ilvl w:val="0"/>
          <w:numId w:val="1024"/>
        </w:numPr>
      </w:pPr>
      <w:r>
        <w:t xml:space="preserve">프론트에서 drift/fixation을 재해석하거나 재계산하지 않기</w:t>
      </w:r>
    </w:p>
    <w:p>
      <w:pPr>
        <w:pStyle w:val="Compact"/>
        <w:numPr>
          <w:ilvl w:val="0"/>
          <w:numId w:val="1024"/>
        </w:numPr>
      </w:pPr>
      <w:r>
        <w:t xml:space="preserve">입력값 없는 추정 기반 연출 과적용 금지</w:t>
      </w:r>
    </w:p>
    <w:p>
      <w:r>
        <w:pict>
          <v:rect style="width:0;height:1.5pt" o:hralign="center" o:hrstd="t" o:hr="t"/>
        </w:pict>
      </w:r>
    </w:p>
    <w:bookmarkEnd w:id="22"/>
    <w:bookmarkStart w:id="25" w:name="체감-전달-원칙-기억의-독백"/>
    <w:p>
      <w:pPr>
        <w:pStyle w:val="Heading2"/>
      </w:pPr>
      <w:r>
        <w:t xml:space="preserve">5) 체감 전달 원칙: 기억의 독백</w:t>
      </w:r>
    </w:p>
    <w:p>
      <w:pPr>
        <w:pStyle w:val="FirstParagraph"/>
      </w:pPr>
      <w:r>
        <w:t xml:space="preserve">오염의 존재를 사용자에게</w:t>
      </w:r>
      <w:r>
        <w:t xml:space="preserve"> </w:t>
      </w:r>
      <w:r>
        <w:rPr>
          <w:b/>
          <w:bCs/>
        </w:rPr>
        <w:t xml:space="preserve">보여주지 않는다.</w:t>
      </w:r>
      <w:r>
        <w:t xml:space="preserve"> </w:t>
      </w:r>
      <w:r>
        <w:t xml:space="preserve">원문 대비, 차이점 하이라이트,</w:t>
      </w:r>
      <w:r>
        <w:t xml:space="preserve"> </w:t>
      </w:r>
      <w:r>
        <w:t xml:space="preserve">“이 부분이 변형되었습니다”</w:t>
      </w:r>
      <w:r>
        <w:t xml:space="preserve"> </w:t>
      </w:r>
      <w:r>
        <w:t xml:space="preserve">— 이런 것은 전시 캡션이지 체험이 아니다.</w:t>
      </w:r>
    </w:p>
    <w:p>
      <w:pPr>
        <w:pStyle w:val="BodyText"/>
      </w:pPr>
      <w:r>
        <w:t xml:space="preserve">대신</w:t>
      </w:r>
      <w:r>
        <w:t xml:space="preserve"> </w:t>
      </w:r>
      <w:r>
        <w:rPr>
          <w:b/>
          <w:bCs/>
        </w:rPr>
        <w:t xml:space="preserve">기억이 스스로 의심하게</w:t>
      </w:r>
      <w:r>
        <w:t xml:space="preserve"> </w:t>
      </w:r>
      <w:r>
        <w:t xml:space="preserve">한다:</w:t>
      </w:r>
    </w:p>
    <w:p>
      <w:pPr>
        <w:pStyle w:val="Compact"/>
        <w:numPr>
          <w:ilvl w:val="0"/>
          <w:numId w:val="1025"/>
        </w:numPr>
      </w:pPr>
      <w:r>
        <w:t xml:space="preserve">독백은</w:t>
      </w:r>
      <w:r>
        <w:t xml:space="preserve"> </w:t>
      </w:r>
      <w:r>
        <w:t xml:space="preserve">“Another Me”</w:t>
      </w:r>
      <w:r>
        <w:t xml:space="preserve">의 톤 — 시스템 메시지가 아니라 기억의 내면</w:t>
      </w:r>
    </w:p>
    <w:p>
      <w:pPr>
        <w:pStyle w:val="Compact"/>
        <w:numPr>
          <w:ilvl w:val="0"/>
          <w:numId w:val="1025"/>
        </w:numPr>
      </w:pPr>
      <w:r>
        <w:t xml:space="preserve">비교를 보여주지 않아도, 기억 자신의 의심이 오염의 존재를 알려줌</w:t>
      </w:r>
    </w:p>
    <w:bookmarkStart w:id="23" w:name="독백-위치-play-중-vs-strata-결정됨-2026-03-30"/>
    <w:p>
      <w:pPr>
        <w:pStyle w:val="Heading3"/>
      </w:pPr>
      <w:r>
        <w:t xml:space="preserve">5-1) 독백 위치: PLAY 중 vs strata — 결정됨 (2026-03-30)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두 위치 공존으로 결정.</w:t>
      </w:r>
      <w:r>
        <w:t xml:space="preserve"> </w:t>
      </w:r>
      <w:r>
        <w:t xml:space="preserve">PLAY 중 독백과 strata 독백은 서로 다른 텍스처로 공존한다. strata 독백은 MVP 구현 대상.</w:t>
      </w:r>
    </w:p>
    <w:p>
      <w:pPr>
        <w:pStyle w:val="FirstParagraph"/>
      </w:pPr>
      <w:r>
        <w:rPr>
          <w:b/>
          <w:bCs/>
        </w:rPr>
        <w:t xml:space="preserve">PLAY 중 독백의 논리:</w:t>
      </w:r>
      <w:r>
        <w:t xml:space="preserve"> </w:t>
      </w:r>
      <w:r>
        <w:t xml:space="preserve">- 체험 도중</w:t>
      </w:r>
      <w:r>
        <w:t xml:space="preserve"> </w:t>
      </w:r>
      <w:r>
        <w:t xml:space="preserve">“뭔가 잘 안 맞는다”</w:t>
      </w:r>
      <w:r>
        <w:t xml:space="preserve">는 감각이 들어야 자신이 오염의 주체임을 감각할 수 있다.</w:t>
      </w:r>
      <w:r>
        <w:t xml:space="preserve"> </w:t>
      </w:r>
      <w:r>
        <w:t xml:space="preserve">- 독백 텍스처가 간접적이라면 (직접 분석 노출 아님) 몰입을 깨지 않는다.</w:t>
      </w:r>
      <w:r>
        <w:t xml:space="preserve"> </w:t>
      </w:r>
      <w:r>
        <w:t xml:space="preserve">- 현재 구현이 이 방식 (</w:t>
      </w:r>
      <w:r>
        <w:rPr>
          <w:rStyle w:val="VerbatimChar"/>
        </w:rPr>
        <w:t xml:space="preserve">contaminationMonologue.js</w:t>
      </w:r>
      <w:r>
        <w:t xml:space="preserve"> </w:t>
      </w:r>
      <w:r>
        <w:t xml:space="preserve">— 장면 로드 시 1.5초 지연 트리거).</w:t>
      </w:r>
    </w:p>
    <w:p>
      <w:pPr>
        <w:pStyle w:val="BodyText"/>
      </w:pPr>
      <w:r>
        <w:rPr>
          <w:b/>
          <w:bCs/>
        </w:rPr>
        <w:t xml:space="preserve">strata 독백의 논리:</w:t>
      </w:r>
      <w:r>
        <w:t xml:space="preserve"> </w:t>
      </w:r>
      <w:r>
        <w:t xml:space="preserve">- strata는 체험이 끝난 후 기억의 누적 오염을 되돌아보는 공간.</w:t>
      </w:r>
      <w:r>
        <w:t xml:space="preserve"> </w:t>
      </w:r>
      <w:r>
        <w:t xml:space="preserve">-</w:t>
      </w:r>
      <w:r>
        <w:t xml:space="preserve"> </w:t>
      </w:r>
      <w:r>
        <w:t xml:space="preserve">“내가 이 기억에 무슨 짓을 한 거지”</w:t>
      </w:r>
      <w:r>
        <w:t xml:space="preserve">라는 사후 인식 텍스처에 더 맞다.</w:t>
      </w:r>
      <w:r>
        <w:t xml:space="preserve"> </w:t>
      </w:r>
      <w:r>
        <w:t xml:space="preserve">- 원래 스펙이 이 방식.</w:t>
      </w:r>
    </w:p>
    <w:p>
      <w:pPr>
        <w:pStyle w:val="BodyText"/>
      </w:pPr>
      <w:r>
        <w:rPr>
          <w:b/>
          <w:bCs/>
        </w:rPr>
        <w:t xml:space="preserve">결정:</w:t>
      </w:r>
      <w:r>
        <w:t xml:space="preserve"> </w:t>
      </w:r>
      <w:r>
        <w:t xml:space="preserve">두 위치에 서로 다른 텍스처의 독백이 공존한다.</w:t>
      </w:r>
      <w:r>
        <w:t xml:space="preserve"> </w:t>
      </w:r>
      <w:r>
        <w:t xml:space="preserve">- PLAY 중 = 체험 중 이상한 감각 (</w:t>
      </w:r>
      <w:r>
        <w:t xml:space="preserve">“…이게 이렇게 뜨거웠었나”</w:t>
      </w:r>
      <w:r>
        <w:t xml:space="preserve">)</w:t>
      </w:r>
      <w:r>
        <w:t xml:space="preserve"> </w:t>
      </w:r>
      <w:r>
        <w:t xml:space="preserve">- strata = 회고적 인식 (</w:t>
      </w:r>
      <w:r>
        <w:t xml:space="preserve">“내가 이 기억에 무슨 짓을 한 거지”</w:t>
      </w:r>
      <w:r>
        <w:t xml:space="preserve">)</w:t>
      </w:r>
    </w:p>
    <w:p>
      <w:pPr>
        <w:pStyle w:val="BodyText"/>
      </w:pPr>
      <w:r>
        <w:t xml:space="preserve">strata용 독백 풀은 MVP 구현 대상 (우선순위 섹션 8 참조).</w:t>
      </w:r>
    </w:p>
    <w:bookmarkEnd w:id="23"/>
    <w:bookmarkStart w:id="24" w:name="독백-선택에-drift-direction-사용"/>
    <w:p>
      <w:pPr>
        <w:pStyle w:val="Heading3"/>
      </w:pPr>
      <w:r>
        <w:t xml:space="preserve">5-2) 독백 선택에 drift direction 사용</w:t>
      </w:r>
    </w:p>
    <w:p>
      <w:pPr>
        <w:pStyle w:val="FirstParagraph"/>
      </w:pPr>
      <w:r>
        <w:t xml:space="preserve">독백 풀은</w:t>
      </w:r>
      <w:r>
        <w:t xml:space="preserve"> </w:t>
      </w:r>
      <w:r>
        <w:rPr>
          <w:rStyle w:val="VerbatimChar"/>
        </w:rPr>
        <w:t xml:space="preserve">dominant_emotion_label</w:t>
      </w:r>
      <w:r>
        <w:t xml:space="preserve"> </w:t>
      </w:r>
      <w:r>
        <w:t xml:space="preserve">× 강도 밴드로 인덱싱한다: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2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dominant_emotion_label</w:t>
            </w:r>
          </w:p>
        </w:tc>
        <w:tc>
          <w:tcPr/>
          <w:p>
            <w:pPr>
              <w:pStyle w:val="Compact"/>
            </w:pPr>
            <w:r>
              <w:t xml:space="preserve">독백 예시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anger</w:t>
            </w:r>
          </w:p>
        </w:tc>
        <w:tc>
          <w:tcPr/>
          <w:p>
            <w:pPr>
              <w:pStyle w:val="Compact"/>
            </w:pPr>
            <w:r>
              <w:t xml:space="preserve">“내가 그렇게 원래 화가 나있었나? 아니었던 거 같아…”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sadness</w:t>
            </w:r>
          </w:p>
        </w:tc>
        <w:tc>
          <w:tcPr/>
          <w:p>
            <w:pPr>
              <w:pStyle w:val="Compact"/>
            </w:pPr>
            <w:r>
              <w:t xml:space="preserve">“이렇게까지 슬펐었나. 아니, 이건 내 슬픔이 아닌 것 같기도…”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excitement</w:t>
            </w:r>
          </w:p>
        </w:tc>
        <w:tc>
          <w:tcPr/>
          <w:p>
            <w:pPr>
              <w:pStyle w:val="Compact"/>
            </w:pPr>
            <w:r>
              <w:t xml:space="preserve">“이렇게 뜨거웠었나. 기억이 과장하고 있는 건 아닌지…”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calm</w:t>
            </w:r>
          </w:p>
        </w:tc>
        <w:tc>
          <w:tcPr/>
          <w:p>
            <w:pPr>
              <w:pStyle w:val="Compact"/>
            </w:pPr>
            <w:r>
              <w:t xml:space="preserve">“이건 너무 고요해. 원래 이렇게 무덤덤했던 건 아닌데…”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“뭔가 달라진 것 같은데… 뭐가 달라졌는지 모르겠다.”</w:t>
            </w:r>
          </w:p>
        </w:tc>
      </w:tr>
    </w:tbl>
    <w:p>
      <w:pPr>
        <w:pStyle w:val="BodyText"/>
      </w:pPr>
      <w:r>
        <w:t xml:space="preserve">hypercompletion 구역은 방향과 무관하게 고정 독백:</w:t>
      </w:r>
      <w:r>
        <w:t xml:space="preserve"> </w:t>
      </w:r>
      <w:r>
        <w:t xml:space="preserve">&gt;</w:t>
      </w:r>
      <w:r>
        <w:t xml:space="preserve"> </w:t>
      </w:r>
      <w:r>
        <w:t xml:space="preserve">“이건 너무 선명해. 기억이 이렇게 깔끔할 리가 없어.”</w:t>
      </w:r>
    </w:p>
    <w:p>
      <w:pPr>
        <w:pStyle w:val="BodyText"/>
      </w:pPr>
      <w:r>
        <w:t xml:space="preserve">void 구역(</w:t>
      </w:r>
      <w:r>
        <w:rPr>
          <w:rStyle w:val="VerbatimChar"/>
        </w:rPr>
        <w:t xml:space="preserve">cont_last_mismatch === 'void_mismatch'</w:t>
      </w:r>
      <w:r>
        <w:t xml:space="preserve">)도 방향 무관:</w:t>
      </w:r>
      <w:r>
        <w:t xml:space="preserve"> </w:t>
      </w:r>
      <w:r>
        <w:t xml:space="preserve">&gt;</w:t>
      </w:r>
      <w:r>
        <w:t xml:space="preserve"> </w:t>
      </w:r>
      <w:r>
        <w:t xml:space="preserve">“여기엔 뭔가 있었는데… 지금은 비어 있다.”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텍스트-반응-방향성-현재-구현-vs-이상"/>
    <w:p>
      <w:pPr>
        <w:pStyle w:val="Heading2"/>
      </w:pPr>
      <w:r>
        <w:t xml:space="preserve">6) 텍스트 반응 방향성 — 현재 구현 vs 이상</w:t>
      </w:r>
    </w:p>
    <w:bookmarkStart w:id="26" w:name="현재-구현-client-side-seeded-prng"/>
    <w:p>
      <w:pPr>
        <w:pStyle w:val="Heading3"/>
      </w:pPr>
      <w:r>
        <w:t xml:space="preserve">6-1) 현재 구현 (client-side, seeded PRNG)</w:t>
      </w:r>
    </w:p>
    <w:p>
      <w:pPr>
        <w:pStyle w:val="FirstParagraph"/>
      </w:pPr>
      <w:r>
        <w:rPr>
          <w:rStyle w:val="VerbatimChar"/>
        </w:rPr>
        <w:t xml:space="preserve">contaminationPresenter.js</w:t>
      </w:r>
      <w:r>
        <w:t xml:space="preserve">가 로컬에서 처리: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단어 사이</w:t>
            </w:r>
            <w:r>
              <w:t xml:space="preserve"> </w:t>
            </w:r>
            <w:r>
              <w:rPr>
                <w:rStyle w:val="VerbatimChar"/>
              </w:rPr>
              <w:t xml:space="preserve">·</w:t>
            </w:r>
            <w:r>
              <w:t xml:space="preserve"> </w:t>
            </w:r>
            <w:r>
              <w:t xml:space="preserve">삽입 (침식 효과)</w:t>
            </w:r>
          </w:p>
        </w:tc>
        <w:tc>
          <w:tcPr/>
          <w:p>
            <w:pPr>
              <w:pStyle w:val="Compact"/>
            </w:pPr>
            <w:r>
              <w:t xml:space="preserve">손상 (divergence)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단어 반복 +</w:t>
            </w:r>
            <w:r>
              <w:t xml:space="preserve"> </w:t>
            </w:r>
            <w:r>
              <w:rPr>
                <w:rStyle w:val="VerbatimChar"/>
              </w:rPr>
              <w:t xml:space="preserve">░▒▓</w:t>
            </w:r>
            <w:r>
              <w:t xml:space="preserve"> </w:t>
            </w:r>
            <w:r>
              <w:t xml:space="preserve">블록 삽입</w:t>
            </w:r>
          </w:p>
        </w:tc>
        <w:tc>
          <w:tcPr/>
          <w:p>
            <w:pPr>
              <w:pStyle w:val="Compact"/>
            </w:pPr>
            <w:r>
              <w:t xml:space="preserve">과선명 (fixation)</w:t>
            </w:r>
          </w:p>
        </w:tc>
      </w:tr>
    </w:tbl>
    <w:p>
      <w:pPr>
        <w:pStyle w:val="BodyText"/>
      </w:pPr>
      <w:r>
        <w:t xml:space="preserve">결정론적: 시드 =</w:t>
      </w:r>
      <w:r>
        <w:t xml:space="preserve"> </w:t>
      </w:r>
      <w:r>
        <w:rPr>
          <w:rStyle w:val="VerbatimChar"/>
        </w:rPr>
        <w:t xml:space="preserve">(sceneIndex × 2654435761) XOR (contDepth × 40503)</w:t>
      </w:r>
      <w:r>
        <w:t xml:space="preserve">. 동일 기억 재플레이 시 동일 패턴.</w:t>
      </w:r>
    </w:p>
    <w:bookmarkEnd w:id="26"/>
    <w:bookmarkStart w:id="27" w:name="contaminate-text-edge-function의-단방향성-갭"/>
    <w:p>
      <w:pPr>
        <w:pStyle w:val="Heading3"/>
      </w:pPr>
      <w:r>
        <w:t xml:space="preserve">6-2) contaminate-text Edge Function의 단방향성 갭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contaminate-text Edge Function(Gemini Flash)은 손상 방향만 구현되어 있다.</w:t>
      </w:r>
    </w:p>
    <w:p>
      <w:pPr>
        <w:pStyle w:val="FirstParagraph"/>
      </w:pPr>
      <w:r>
        <w:t xml:space="preserve">현재 구현된 방향:</w:t>
      </w:r>
      <w:r>
        <w:t xml:space="preserve"> </w:t>
      </w:r>
      <w:r>
        <w:t xml:space="preserve">- Stage 1 (0.3~0.6): 객관화 — 1인칭 → 3인칭, 감각 디테일 흐릿해짐 (divergence)</w:t>
      </w:r>
      <w:r>
        <w:t xml:space="preserve"> </w:t>
      </w:r>
      <w:r>
        <w:t xml:space="preserve">- Stage 2 (0.6~0.9): 추상화 — 파편화, 대상 소거 (divergence)</w:t>
      </w:r>
    </w:p>
    <w:p>
      <w:pPr>
        <w:pStyle w:val="BodyText"/>
      </w:pPr>
      <w:r>
        <w:rPr>
          <w:b/>
          <w:bCs/>
        </w:rPr>
        <w:t xml:space="preserve">빠진 방향:</w:t>
      </w:r>
      <w:r>
        <w:t xml:space="preserve"> </w:t>
      </w:r>
      <w:r>
        <w:t xml:space="preserve">- hypercompletion (과선명, 강렬화) — 오염이</w:t>
      </w:r>
      <w:r>
        <w:t xml:space="preserve"> </w:t>
      </w:r>
      <w:r>
        <w:t xml:space="preserve">“더 선명해지고 더 확정된다”</w:t>
      </w:r>
      <w:r>
        <w:t xml:space="preserve">는 방향. 현재 client-side 글리치로만 처리.</w:t>
      </w:r>
    </w:p>
    <w:p>
      <w:pPr>
        <w:pStyle w:val="BodyText"/>
      </w:pPr>
      <w:r>
        <w:t xml:space="preserve">오염 문서(오염벡터 v2)의 세 축 중 convergence/fixation 방향이 Edge Function에 없다. AI 생성 오염 텍스트로 전환 시 이 방향 추가 필요.</w:t>
      </w:r>
    </w:p>
    <w:bookmarkEnd w:id="27"/>
    <w:bookmarkStart w:id="28" w:name="시맨틱-변이-앵커-기반-슬롯-교체-아이디어-단계"/>
    <w:p>
      <w:pPr>
        <w:pStyle w:val="Heading3"/>
      </w:pPr>
      <w:r>
        <w:t xml:space="preserve">6-3) 시맨틱 변이 (앵커 기반 슬롯 교체) — 아이디어 단계</w:t>
      </w:r>
    </w:p>
    <w:p>
      <w:pPr>
        <w:pStyle w:val="FirstParagraph"/>
      </w:pPr>
      <w:r>
        <w:t xml:space="preserve">drift direction이 있으면</w:t>
      </w:r>
      <w:r>
        <w:t xml:space="preserve"> </w:t>
      </w:r>
      <w:r>
        <w:t xml:space="preserve">“이 단어를 어느 방향으로 치환할 것인가”</w:t>
      </w:r>
      <w:r>
        <w:t xml:space="preserve">가 성립한다: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baseline</w:t>
      </w:r>
      <w:r>
        <w:t xml:space="preserve"> </w:t>
      </w:r>
      <w:r>
        <w:t xml:space="preserve">= 원문 씬의 감정 톤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direction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drift_direction</w:t>
      </w:r>
      <w:r>
        <w:t xml:space="preserve"> </w:t>
      </w:r>
      <w:r>
        <w:t xml:space="preserve">(누적 해석이 미는 방향)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intensity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cont_drift</w:t>
      </w:r>
      <w:r>
        <w:t xml:space="preserve"> </w:t>
      </w:r>
      <w:r>
        <w:t xml:space="preserve">(얼마나 강하게)</w:t>
      </w:r>
    </w:p>
    <w:p>
      <w:pPr>
        <w:pStyle w:val="FirstParagraph"/>
      </w:pPr>
      <w:r>
        <w:t xml:space="preserve">조합 예:</w:t>
      </w:r>
      <w:r>
        <w:t xml:space="preserve"> </w:t>
      </w:r>
      <w:r>
        <w:t xml:space="preserve">“조금 화가났어”</w:t>
      </w:r>
      <w:r>
        <w:t xml:space="preserve"> </w:t>
      </w:r>
      <w:r>
        <w:t xml:space="preserve">→ drift_dir anger + cont_drift 0.6 →</w:t>
      </w:r>
      <w:r>
        <w:t xml:space="preserve"> </w:t>
      </w:r>
      <w:r>
        <w:t xml:space="preserve">“분노에 미쳤어.”</w:t>
      </w:r>
    </w:p>
    <w:p>
      <w:pPr>
        <w:pStyle w:val="BodyText"/>
      </w:pPr>
      <w:r>
        <w:t xml:space="preserve">LLM 전체 재작성이 아니라, 감정 동사 / 귀인 대상 / 확신도 마커를 방향 벡터에 따라 치환하는 방식. 상세 설계는 MVP Spec v3.2 §6 참조.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기억-점유-레이어-아이디어"/>
    <w:p>
      <w:pPr>
        <w:pStyle w:val="Heading2"/>
      </w:pPr>
      <w:r>
        <w:t xml:space="preserve">7) 기억 점유 레이어 — 아이디어</w:t>
      </w:r>
    </w:p>
    <w:p>
      <w:pPr>
        <w:pStyle w:val="BlockText"/>
      </w:pPr>
      <w:r>
        <w:rPr>
          <w:b/>
          <w:bCs/>
        </w:rPr>
        <w:t xml:space="preserve">상태:</w:t>
      </w:r>
      <w:r>
        <w:t xml:space="preserve"> </w:t>
      </w:r>
      <w:r>
        <w:t xml:space="preserve">브레인스토밍 완료. 구현 보류.</w:t>
      </w:r>
    </w:p>
    <w:bookmarkStart w:id="30" w:name="개념"/>
    <w:p>
      <w:pPr>
        <w:pStyle w:val="Heading3"/>
      </w:pPr>
      <w:r>
        <w:t xml:space="preserve">개념</w:t>
      </w:r>
    </w:p>
    <w:p>
      <w:pPr>
        <w:pStyle w:val="FirstParagraph"/>
      </w:pPr>
      <w:r>
        <w:t xml:space="preserve">“사용자의 입력이 다음 텍스트를 생성하는 것이 아니라, 기존 기억 데이터베이스가 사용자의 목소리를 점유해 다음 응답을 대신 말한다.”</w:t>
      </w:r>
    </w:p>
    <w:p>
      <w:pPr>
        <w:pStyle w:val="BodyText"/>
      </w:pPr>
      <w:r>
        <w:t xml:space="preserve">체험자가 expInterview(감정 칩 인터뷰)를 완료하면, 시스템이 사용자의 답변 자리에</w:t>
      </w:r>
      <w:r>
        <w:t xml:space="preserve"> </w:t>
      </w:r>
      <w:r>
        <w:rPr>
          <w:b/>
          <w:bCs/>
        </w:rPr>
        <w:t xml:space="preserve">DB 안에 이미 존재하던 타인의 기억 문장</w:t>
      </w:r>
      <w:r>
        <w:t xml:space="preserve">을 꺼내 표시한다. 생성이 아니라 재배열. 사용자가 자신의 감정을 표명했는데, 그 자리를 기억층이 먼저 점유한다.</w:t>
      </w:r>
    </w:p>
    <w:p>
      <w:pPr>
        <w:pStyle w:val="BodyText"/>
      </w:pPr>
      <w:r>
        <w:t xml:space="preserve">심심이와 닮은 구조이지만 다른 것: 심심이는</w:t>
      </w:r>
      <w:r>
        <w:t xml:space="preserve"> </w:t>
      </w:r>
      <w:r>
        <w:t xml:space="preserve">“정답 응답”</w:t>
      </w:r>
      <w:r>
        <w:t xml:space="preserve">을 반환한다. TEM의 점유 레이어는</w:t>
      </w:r>
      <w:r>
        <w:t xml:space="preserve"> </w:t>
      </w:r>
      <w:r>
        <w:t xml:space="preserve">“오염된 응답 점유”</w:t>
      </w:r>
      <w:r>
        <w:t xml:space="preserve">여야 한다. 약간 엇나간 결의 문장이어야</w:t>
      </w:r>
      <w:r>
        <w:t xml:space="preserve"> </w:t>
      </w:r>
      <w:r>
        <w:t xml:space="preserve">“내가 말한 것 같지만 사실은 기억층이 나를 대신해 말했다”</w:t>
      </w:r>
      <w:r>
        <w:t xml:space="preserve">는 감각이 생긴다.</w:t>
      </w:r>
    </w:p>
    <w:bookmarkEnd w:id="30"/>
    <w:bookmarkStart w:id="31" w:name="소스-풀"/>
    <w:p>
      <w:pPr>
        <w:pStyle w:val="Heading3"/>
      </w:pPr>
      <w:r>
        <w:t xml:space="preserve">소스 풀</w:t>
      </w:r>
    </w:p>
    <w:p>
      <w:pPr>
        <w:pStyle w:val="FirstParagraph"/>
      </w:pPr>
      <w:r>
        <w:t xml:space="preserve">AI 새 생성 없이 DB에서 꺼낸다: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scenes.scene_text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scenes.original_emotion</w:t>
      </w:r>
      <w:r>
        <w:t xml:space="preserve"> </w:t>
      </w:r>
      <w:r>
        <w:t xml:space="preserve">(벡터 매칭용) — 현재 memory 제외한 타 기억</w:t>
      </w:r>
      <w:r>
        <w:t xml:space="preserve"> </w:t>
      </w:r>
      <w:r>
        <w:t xml:space="preserve">- 향후: 과거 체험자들의 감정 서술 파편</w:t>
      </w:r>
    </w:p>
    <w:bookmarkEnd w:id="31"/>
    <w:bookmarkStart w:id="32" w:name="단계별-검색-중심"/>
    <w:p>
      <w:pPr>
        <w:pStyle w:val="Heading3"/>
      </w:pPr>
      <w:r>
        <w:t xml:space="preserve">단계별 검색 중심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60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검색 중심</w:t>
            </w:r>
          </w:p>
        </w:tc>
        <w:tc>
          <w:tcPr/>
          <w:p>
            <w:pPr>
              <w:pStyle w:val="Compact"/>
            </w:pPr>
            <w:r>
              <w:t xml:space="preserve">효과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biased_inclination</w:t>
            </w:r>
          </w:p>
        </w:tc>
        <w:tc>
          <w:tcPr/>
          <w:p>
            <w:pPr>
              <w:pStyle w:val="Compact"/>
            </w:pPr>
            <w:r>
              <w:t xml:space="preserve">사용자 벡터 + drift 방향 블렌드</w:t>
            </w:r>
          </w:p>
        </w:tc>
        <w:tc>
          <w:tcPr/>
          <w:p>
            <w:pPr>
              <w:pStyle w:val="Compact"/>
            </w:pPr>
            <w:r>
              <w:t xml:space="preserve">감정 방향은 맞지만 톤이 살짝 빗나감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hypercompletion</w:t>
            </w:r>
          </w:p>
        </w:tc>
        <w:tc>
          <w:tcPr/>
          <w:p>
            <w:pPr>
              <w:pStyle w:val="Compact"/>
            </w:pPr>
            <w:r>
              <w:t xml:space="preserve">사용자 벡터 그대로</w:t>
            </w:r>
          </w:p>
        </w:tc>
        <w:tc>
          <w:tcPr/>
          <w:p>
            <w:pPr>
              <w:pStyle w:val="Compact"/>
            </w:pPr>
            <w:r>
              <w:t xml:space="preserve">너무 완벽하게 일치 (uncanny)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void_mismatch</w:t>
            </w:r>
          </w:p>
        </w:tc>
        <w:tc>
          <w:tcPr/>
          <w:p>
            <w:pPr>
              <w:pStyle w:val="Compact"/>
            </w:pPr>
            <w:r>
              <w:t xml:space="preserve">최저 유사도 조각</w:t>
            </w:r>
          </w:p>
        </w:tc>
        <w:tc>
          <w:tcPr/>
          <w:p>
            <w:pPr>
              <w:pStyle w:val="Compact"/>
            </w:pPr>
            <w:r>
              <w:t xml:space="preserve">가장 이질적인 파편</w:t>
            </w:r>
          </w:p>
        </w:tc>
      </w:tr>
    </w:tbl>
    <w:bookmarkEnd w:id="32"/>
    <w:bookmarkStart w:id="33" w:name="ui-원칙"/>
    <w:p>
      <w:pPr>
        <w:pStyle w:val="Heading3"/>
      </w:pPr>
      <w:r>
        <w:t xml:space="preserve">UI 원칙</w:t>
      </w:r>
    </w:p>
    <w:p>
      <w:pPr>
        <w:pStyle w:val="Compact"/>
        <w:numPr>
          <w:ilvl w:val="0"/>
          <w:numId w:val="1027"/>
        </w:numPr>
      </w:pPr>
      <w:r>
        <w:t xml:space="preserve">NPC 다이얼로그 toast가 아니다.</w:t>
      </w:r>
    </w:p>
    <w:p>
      <w:pPr>
        <w:pStyle w:val="Compact"/>
        <w:numPr>
          <w:ilvl w:val="0"/>
          <w:numId w:val="1027"/>
        </w:numPr>
      </w:pPr>
      <w:r>
        <w:t xml:space="preserve">장면 텍스트 영역 하단에 페이드인. 사용자 인터뷰 결과 자리를 밀어낸다.</w:t>
      </w:r>
    </w:p>
    <w:p>
      <w:pPr>
        <w:pStyle w:val="Compact"/>
        <w:numPr>
          <w:ilvl w:val="0"/>
          <w:numId w:val="1027"/>
        </w:numPr>
      </w:pPr>
      <w:r>
        <w:t xml:space="preserve">폰트·색상: 장면 텍스트 스타일 그대로. 시스템 메시지처럼 보이지 않아야 함.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"…"</w:t>
      </w:r>
      <w:r>
        <w:t xml:space="preserve"> </w:t>
      </w:r>
      <w:r>
        <w:t xml:space="preserve">외에 출처 표시 없음. 어디서 왔는지 모르는 것이 핵심.</w:t>
      </w:r>
    </w:p>
    <w:p>
      <w:pPr>
        <w:pStyle w:val="Compact"/>
        <w:numPr>
          <w:ilvl w:val="0"/>
          <w:numId w:val="1027"/>
        </w:numPr>
      </w:pPr>
      <w:r>
        <w:t xml:space="preserve">4초 후 자동 소멸 또는 탭/클릭으로 즉시 넘어감.</w:t>
      </w:r>
    </w:p>
    <w:p>
      <w:pPr>
        <w:pStyle w:val="Compact"/>
        <w:numPr>
          <w:ilvl w:val="0"/>
          <w:numId w:val="1027"/>
        </w:numPr>
      </w:pPr>
      <w:r>
        <w:t xml:space="preserve">발화 확률: weak 20% / medium 45% / strong 70% (monologue와 동일 PRNG 패턴).</w:t>
      </w:r>
    </w:p>
    <w:bookmarkEnd w:id="33"/>
    <w:bookmarkStart w:id="34" w:name="기억유전학과의-연결"/>
    <w:p>
      <w:pPr>
        <w:pStyle w:val="Heading3"/>
      </w:pPr>
      <w:r>
        <w:t xml:space="preserve">기억유전학과의 연결</w:t>
      </w:r>
    </w:p>
    <w:p>
      <w:pPr>
        <w:pStyle w:val="FirstParagraph"/>
      </w:pPr>
      <w:r>
        <w:t xml:space="preserve">“기억 재조합 — 기억들이 서로 오염된다 (inter-engram 작동).”</w:t>
      </w:r>
      <w:r>
        <w:t xml:space="preserve"> </w:t>
      </w:r>
      <w:r>
        <w:t xml:space="preserve">제6원칙이 이 레이어를 이론적으로 지지한다. 체험자가 기억을 오염시키면서 동시에 기억에 오염되는 피드백 루프.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구현-우선순위"/>
    <w:p>
      <w:pPr>
        <w:pStyle w:val="Heading2"/>
      </w:pPr>
      <w:r>
        <w:t xml:space="preserve">8) 구현 우선순위</w:t>
      </w:r>
    </w:p>
    <w:p>
      <w:pPr>
        <w:pStyle w:val="Compact"/>
        <w:numPr>
          <w:ilvl w:val="0"/>
          <w:numId w:val="1028"/>
        </w:numPr>
      </w:pPr>
      <w:r>
        <w:t xml:space="preserve">텍스트 반응 구현 ✅ (client-side: seeded PRNG, 침식/에코 글리치)</w:t>
      </w:r>
    </w:p>
    <w:p>
      <w:pPr>
        <w:pStyle w:val="Compact"/>
        <w:numPr>
          <w:ilvl w:val="0"/>
          <w:numId w:val="1028"/>
        </w:numPr>
      </w:pPr>
      <w:r>
        <w:t xml:space="preserve">사운드 반응 구현 ✅ (setContaminationStage — biased_inclination 페이드, hypercompletion 스냅백)</w:t>
      </w:r>
    </w:p>
    <w:p>
      <w:pPr>
        <w:pStyle w:val="Compact"/>
        <w:numPr>
          <w:ilvl w:val="0"/>
          <w:numId w:val="1028"/>
        </w:numPr>
      </w:pPr>
      <w:r>
        <w:t xml:space="preserve">PLAY 중 독백 구현 ✅ (contaminationMonologue.js — 장면 로드 시 트리거)</w:t>
      </w:r>
    </w:p>
    <w:p>
      <w:pPr>
        <w:pStyle w:val="Compact"/>
        <w:numPr>
          <w:ilvl w:val="0"/>
          <w:numId w:val="1028"/>
        </w:numPr>
      </w:pPr>
      <w:r>
        <w:t xml:space="preserve">strata 지형 탐험 + strata 독백 레이어 구현 ⬜</w:t>
      </w:r>
      <w:r>
        <w:t xml:space="preserve"> </w:t>
      </w:r>
      <w:r>
        <w:rPr>
          <w:b/>
          <w:bCs/>
        </w:rPr>
        <w:t xml:space="preserve">[MVP]</w:t>
      </w:r>
    </w:p>
    <w:p>
      <w:pPr>
        <w:pStyle w:val="Compact"/>
        <w:numPr>
          <w:ilvl w:val="0"/>
          <w:numId w:val="1028"/>
        </w:numPr>
      </w:pPr>
      <w:r>
        <w:t xml:space="preserve">contaminate-text Edge Function — hypercompletion 방향 추가 ⬜</w:t>
      </w:r>
      <w:r>
        <w:t xml:space="preserve"> </w:t>
      </w:r>
      <w:r>
        <w:rPr>
          <w:b/>
          <w:bCs/>
        </w:rPr>
        <w:t xml:space="preserve">[MVP]</w:t>
      </w:r>
    </w:p>
    <w:p>
      <w:pPr>
        <w:pStyle w:val="Compact"/>
        <w:numPr>
          <w:ilvl w:val="0"/>
          <w:numId w:val="1028"/>
        </w:numPr>
      </w:pPr>
      <w:r>
        <w:t xml:space="preserve">시각 반응 구현 (지형 표면 오염 흔적) ⬜</w:t>
      </w:r>
    </w:p>
    <w:p>
      <w:pPr>
        <w:pStyle w:val="Compact"/>
        <w:numPr>
          <w:ilvl w:val="0"/>
          <w:numId w:val="1028"/>
        </w:numPr>
      </w:pPr>
      <w:r>
        <w:t xml:space="preserve">기억 점유 레이어 구현 ⬜ (아이디어 단계)</w:t>
      </w:r>
    </w:p>
    <w:p>
      <w:pPr>
        <w:pStyle w:val="Compact"/>
        <w:numPr>
          <w:ilvl w:val="0"/>
          <w:numId w:val="1028"/>
        </w:numPr>
      </w:pPr>
      <w:r>
        <w:t xml:space="preserve">시맨틱 변이 (앵커 기반 슬롯 교체) ⬜ (아이디어 단계)</w:t>
      </w:r>
    </w:p>
    <w:p>
      <w:r>
        <w:pict>
          <v:rect style="width:0;height:1.5pt" o:hralign="center" o:hrstd="t" o:hr="t"/>
        </w:pict>
      </w:r>
    </w:p>
    <w:bookmarkEnd w:id="36"/>
    <w:bookmarkStart w:id="37" w:name="qa-체크리스트"/>
    <w:p>
      <w:pPr>
        <w:pStyle w:val="Heading2"/>
      </w:pPr>
      <w:r>
        <w:t xml:space="preserve">9) QA 체크리스트</w:t>
      </w:r>
    </w:p>
    <w:p>
      <w:pPr>
        <w:pStyle w:val="Compact"/>
        <w:numPr>
          <w:ilvl w:val="0"/>
          <w:numId w:val="1029"/>
        </w:numPr>
      </w:pPr>
      <w:r>
        <w:t xml:space="preserve">동일 입력에 동일 반응이 재현되는가 (seeded PRNG로 보장)</w:t>
      </w:r>
    </w:p>
    <w:p>
      <w:pPr>
        <w:pStyle w:val="Compact"/>
        <w:numPr>
          <w:ilvl w:val="0"/>
          <w:numId w:val="1029"/>
        </w:numPr>
      </w:pPr>
      <w:r>
        <w:t xml:space="preserve">stage 전환 시 연출이 급격히 깨지지 않는가</w:t>
      </w:r>
    </w:p>
    <w:p>
      <w:pPr>
        <w:pStyle w:val="Compact"/>
        <w:numPr>
          <w:ilvl w:val="0"/>
          <w:numId w:val="1029"/>
        </w:numPr>
      </w:pPr>
      <w:r>
        <w:t xml:space="preserve">강도 구간(약/중/강)별 체감 차이가 분명한가</w:t>
      </w:r>
    </w:p>
    <w:p>
      <w:pPr>
        <w:pStyle w:val="Compact"/>
        <w:numPr>
          <w:ilvl w:val="0"/>
          <w:numId w:val="1029"/>
        </w:numPr>
      </w:pPr>
      <w:r>
        <w:t xml:space="preserve">텍스트 가독성이 유지되는가</w:t>
      </w:r>
    </w:p>
    <w:p>
      <w:pPr>
        <w:pStyle w:val="Compact"/>
        <w:numPr>
          <w:ilvl w:val="0"/>
          <w:numId w:val="1029"/>
        </w:numPr>
      </w:pPr>
      <w:r>
        <w:t xml:space="preserve">독백이 시스템 메시지가 아닌 기억의 내면으로 읽히는가</w:t>
      </w:r>
    </w:p>
    <w:p>
      <w:pPr>
        <w:pStyle w:val="Compact"/>
        <w:numPr>
          <w:ilvl w:val="0"/>
          <w:numId w:val="1029"/>
        </w:numPr>
      </w:pPr>
      <w:r>
        <w:t xml:space="preserve">점유 레이어 문장이</w:t>
      </w:r>
      <w:r>
        <w:t xml:space="preserve"> </w:t>
      </w:r>
      <w:r>
        <w:t xml:space="preserve">“너무 정확”</w:t>
      </w:r>
      <w:r>
        <w:t xml:space="preserve">하거나</w:t>
      </w:r>
      <w:r>
        <w:t xml:space="preserve"> </w:t>
      </w:r>
      <w:r>
        <w:t xml:space="preserve">“너무 무관”</w:t>
      </w:r>
      <w:r>
        <w:t xml:space="preserve">하지 않은가 (약간 엇나간 결)</w:t>
      </w:r>
    </w:p>
    <w:bookmarkEnd w:id="37"/>
    <w:bookmarkEnd w:id="38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2026-05-19T05:02:05Z</dcterms:created>
  <dcterms:modified xsi:type="dcterms:W3CDTF">2026-05-19T05:02:05Z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