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ritic.md-입력-패키지-tem-lumen-demo"/>
    <w:p>
      <w:pPr>
        <w:pStyle w:val="Heading1"/>
      </w:pPr>
      <w:r>
        <w:t xml:space="preserve">Critic.md 입력 패키지 — TEM (LUMEN demo)</w:t>
      </w:r>
    </w:p>
    <w:p>
      <w:pPr>
        <w:pStyle w:val="FirstParagraph"/>
      </w:pPr>
      <w:r>
        <w:rPr>
          <w:b/>
          <w:bCs/>
        </w:rPr>
        <w:t xml:space="preserve">작성</w:t>
      </w:r>
      <w:r>
        <w:t xml:space="preserve">: 2026-04-28</w:t>
      </w:r>
      <w:r>
        <w:t xml:space="preserve"> </w:t>
      </w:r>
      <w:r>
        <w:rPr>
          <w:b/>
          <w:bCs/>
        </w:rPr>
        <w:t xml:space="preserve">대상 프롬프트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prompt/critic.md</w:t>
        </w:r>
      </w:hyperlink>
      <w:r>
        <w:t xml:space="preserve"> </w:t>
      </w:r>
      <w:r>
        <w:t xml:space="preserve">v3 (2026-04-20)</w:t>
      </w:r>
      <w:r>
        <w:t xml:space="preserve"> </w:t>
      </w:r>
      <w:r>
        <w:rPr>
          <w:b/>
          <w:bCs/>
        </w:rPr>
        <w:t xml:space="preserve">목적</w:t>
      </w:r>
      <w:r>
        <w:t xml:space="preserve">: critic.md</w:t>
      </w:r>
      <w:r>
        <w:t xml:space="preserve"> </w:t>
      </w:r>
      <w:r>
        <w:t xml:space="preserve">“사용자 입력 양식”</w:t>
      </w:r>
      <w:r>
        <w:t xml:space="preserve"> </w:t>
      </w:r>
      <w:r>
        <w:t xml:space="preserve">1·2·6·7·8·9 항목 채움. 3·4·5 (스크린샷) 는 캡처 대상만 명시 — 실제 이미지는 작업 9 증거 패키지에서 별도 첨부.</w:t>
      </w:r>
      <w:r>
        <w:t xml:space="preserve"> </w:t>
      </w:r>
      <w:r>
        <w:rPr>
          <w:b/>
          <w:bCs/>
        </w:rPr>
        <w:t xml:space="preserve">스코프</w:t>
      </w:r>
      <w:r>
        <w:t xml:space="preserve">: 본 문서는 LUMEN 데모 (제출 5-23, 안전 5-19) 시점의 작품 상태를 반영. PLAY/RECORD/LIVE 풀 시스템 포함하되, 데모는 LUMEN 1인칭 공간 흐름이 메인 경로.</w:t>
      </w:r>
    </w:p>
    <w:p>
      <w:r>
        <w:pict>
          <v:rect style="width:0;height:1.5pt" o:hralign="center" o:hrstd="t" o:hr="t"/>
        </w:pict>
      </w:r>
    </w:p>
    <w:bookmarkStart w:id="10" w:name="작품-한-줄-설명"/>
    <w:p>
      <w:pPr>
        <w:pStyle w:val="Heading2"/>
      </w:pPr>
      <w:r>
        <w:t xml:space="preserve">1. 작품 한 줄 설명</w:t>
      </w:r>
    </w:p>
    <w:p>
      <w:pPr>
        <w:pStyle w:val="FirstParagraph"/>
      </w:pPr>
      <w:r>
        <w:t xml:space="preserve">TEM (The Etched Mutation) 은, 관객이 1인칭 웹 공간에서 타인의 기억을 자기 기억처럼 체험한 뒤 자기 기억의 확신을 잃고 나오는 이머시브 시어터다 — 기억 공간은 관객마다 다르게 생성되고 (이본), 관객이 남긴 입력 파편은 다음 관객의 세션에 유령으로 흘러간다.</w:t>
      </w:r>
    </w:p>
    <w:p>
      <w:r>
        <w:pict>
          <v:rect style="width:0;height:1.5pt" o:hralign="center" o:hrstd="t" o:hr="t"/>
        </w:pict>
      </w:r>
    </w:p>
    <w:bookmarkEnd w:id="10"/>
    <w:bookmarkStart w:id="11" w:name="왜-이-매체여야-하는지-5문장"/>
    <w:p>
      <w:pPr>
        <w:pStyle w:val="Heading2"/>
      </w:pPr>
      <w:r>
        <w:t xml:space="preserve">2. 왜 이 매체여야 하는지 (5문장)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변질은 공유와 저장이 동시에 일어나는 매체에서만 직접 작동한다.</w:t>
      </w:r>
      <w:r>
        <w:t xml:space="preserve"> </w:t>
      </w:r>
      <w:r>
        <w:t xml:space="preserve">회화·영상은 한 방향 전달이라</w:t>
      </w:r>
      <w:r>
        <w:t xml:space="preserve"> </w:t>
      </w:r>
      <w:r>
        <w:t xml:space="preserve">“공유될 때마다 변질되는”</w:t>
      </w:r>
      <w:r>
        <w:t xml:space="preserve"> </w:t>
      </w:r>
      <w:r>
        <w:t xml:space="preserve">운동을</w:t>
      </w:r>
      <w:r>
        <w:t xml:space="preserve"> </w:t>
      </w:r>
      <w:r>
        <w:rPr>
          <w:i/>
          <w:iCs/>
        </w:rPr>
        <w:t xml:space="preserve">바깥에서 묘사</w:t>
      </w:r>
      <w:r>
        <w:t xml:space="preserve"> </w:t>
      </w:r>
      <w:r>
        <w:t xml:space="preserve">할 뿐이고, 인터랙티브 시스템은 그 변질을</w:t>
      </w:r>
      <w:r>
        <w:t xml:space="preserve"> </w:t>
      </w:r>
      <w:r>
        <w:rPr>
          <w:i/>
          <w:iCs/>
        </w:rPr>
        <w:t xml:space="preserve">세션 단위로 누적·관측 가능</w:t>
      </w:r>
      <w:r>
        <w:t xml:space="preserve"> </w:t>
      </w:r>
      <w:r>
        <w:t xml:space="preserve">하게 만든다 —</w:t>
      </w:r>
      <w:r>
        <w:t xml:space="preserve"> </w:t>
      </w:r>
      <w:r>
        <w:rPr>
          <w:rStyle w:val="VerbatimChar"/>
        </w:rPr>
        <w:t xml:space="preserve">memories.cont_drift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 </w:t>
      </w:r>
      <w:r>
        <w:t xml:space="preserve">두 EMA 컬럼이 매 세션 갱신되며 기억의</w:t>
      </w:r>
      <w:r>
        <w:t xml:space="preserve"> </w:t>
      </w:r>
      <w:r>
        <w:t xml:space="preserve">“나이”</w:t>
      </w:r>
      <w:r>
        <w:t xml:space="preserve"> </w:t>
      </w:r>
      <w:r>
        <w:t xml:space="preserve">가 데이터로 새겨진다.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이본(Variant) 은 분기 + 자율 시뮬 매체에서만 무한 생성된다.</w:t>
      </w:r>
      <w:r>
        <w:t xml:space="preserve"> </w:t>
      </w:r>
      <w:r>
        <w:t xml:space="preserve">동일한 초기 메모리에 다른 관객 입력이 들어가면 별이엔진 V4 의 alignment·pattern·mismatch 가 다른 값을 산출하고, SceneNavigator 가 코사인 반경 0.35 안의</w:t>
      </w:r>
      <w:r>
        <w:t xml:space="preserve"> </w:t>
      </w:r>
      <w:r>
        <w:rPr>
          <w:i/>
          <w:iCs/>
        </w:rPr>
        <w:t xml:space="preserve">다른 다음 장면</w:t>
      </w:r>
      <w:r>
        <w:t xml:space="preserve"> </w:t>
      </w:r>
      <w:r>
        <w:t xml:space="preserve">을 선택해 매 세션이 구조적으로 다른 작품이 된다 — 같은 명제를 비-인터랙티브 매체로 옮기면</w:t>
      </w:r>
      <w:r>
        <w:t xml:space="preserve"> </w:t>
      </w:r>
      <w:r>
        <w:t xml:space="preserve">“이본”</w:t>
      </w:r>
      <w:r>
        <w:t xml:space="preserve"> </w:t>
      </w:r>
      <w:r>
        <w:t xml:space="preserve">은 비유로만 남는다.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브라우저는</w:t>
      </w:r>
      <w:r>
        <w:rPr>
          <w:b/>
          <w:bCs/>
        </w:rPr>
        <w:t xml:space="preserve"> </w:t>
      </w:r>
      <w:r>
        <w:rPr>
          <w:b/>
          <w:bCs/>
        </w:rPr>
        <w:t xml:space="preserve">“혼자의 닫힌 방”</w:t>
      </w:r>
      <w:r>
        <w:rPr>
          <w:b/>
          <w:bCs/>
        </w:rPr>
        <w:t xml:space="preserve"> </w:t>
      </w:r>
      <w:r>
        <w:rPr>
          <w:b/>
          <w:bCs/>
        </w:rPr>
        <w:t xml:space="preserve">이라는 매체적 메타포 자체를 제공한다.</w:t>
      </w:r>
      <w:r>
        <w:t xml:space="preserve"> </w:t>
      </w:r>
      <w:r>
        <w:t xml:space="preserve">갤러리 설치는 사회적 압력이 끼어들고, VR 헤드셋은 신체 단절이 강해</w:t>
      </w:r>
      <w:r>
        <w:t xml:space="preserve"> </w:t>
      </w:r>
      <w:r>
        <w:rPr>
          <w:i/>
          <w:iCs/>
        </w:rPr>
        <w:t xml:space="preserve">고백·가짜 친밀</w:t>
      </w:r>
      <w:r>
        <w:t xml:space="preserve"> </w:t>
      </w:r>
      <w:r>
        <w:t xml:space="preserve">의 텍스처가 깨진다 — 웹 1인칭 + 텍스트 입력 + 사운드스케이프 조합이</w:t>
      </w:r>
      <w:r>
        <w:t xml:space="preserve"> </w:t>
      </w:r>
      <w:r>
        <w:t xml:space="preserve">“또 다른 나”</w:t>
      </w:r>
      <w:r>
        <w:t xml:space="preserve"> </w:t>
      </w:r>
      <w:r>
        <w:t xml:space="preserve">라는 화자 위치와 정확히 정합한다.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관객의 흔적이 다음 관객의 유령이 되려면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지속 가능한 공유 인프라</w:t>
      </w:r>
      <w:r>
        <w:rPr>
          <w:b/>
          <w:bCs/>
        </w:rPr>
        <w:t xml:space="preserve"> </w:t>
      </w:r>
      <w:r>
        <w:rPr>
          <w:b/>
          <w:bCs/>
        </w:rPr>
        <w:t xml:space="preserve">가 필수다.</w:t>
      </w:r>
      <w:r>
        <w:t xml:space="preserve"> </w:t>
      </w:r>
      <w:r>
        <w:t xml:space="preserve">Supabase Postgres</w:t>
      </w:r>
      <w:r>
        <w:t xml:space="preserve"> </w:t>
      </w:r>
      <w:r>
        <w:rPr>
          <w:rStyle w:val="VerbatimChar"/>
        </w:rPr>
        <w:t xml:space="preserve">plays.user_emotion_trajectory</w:t>
      </w:r>
      <w:r>
        <w:t xml:space="preserve"> </w:t>
      </w:r>
      <w:r>
        <w:t xml:space="preserve">가 영구 저장되고, Realtime + afterimage 시스템이</w:t>
      </w:r>
      <w:r>
        <w:t xml:space="preserve"> </w:t>
      </w:r>
      <w:r>
        <w:rPr>
          <w:i/>
          <w:iCs/>
        </w:rPr>
        <w:t xml:space="preserve">다른 시간대의 다른 관객</w:t>
      </w:r>
      <w:r>
        <w:t xml:space="preserve"> </w:t>
      </w:r>
      <w:r>
        <w:t xml:space="preserve">입력을 현재 세션 공간에 잔상으로 호출한다 — 단발 설치나 영상 매체로는</w:t>
      </w:r>
      <w:r>
        <w:t xml:space="preserve"> </w:t>
      </w:r>
      <w:r>
        <w:rPr>
          <w:i/>
          <w:iCs/>
        </w:rPr>
        <w:t xml:space="preserve">시간 축의 누적</w:t>
      </w:r>
      <w:r>
        <w:t xml:space="preserve"> </w:t>
      </w:r>
      <w:r>
        <w:t xml:space="preserve">이 끊긴다.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 지형 1인칭 공간은</w:t>
      </w:r>
      <w:r>
        <w:rPr>
          <w:b/>
          <w:bCs/>
        </w:rPr>
        <w:t xml:space="preserve"> </w:t>
      </w:r>
      <w:r>
        <w:rPr>
          <w:b/>
          <w:bCs/>
        </w:rPr>
        <w:t xml:space="preserve">“타자의 기억으로 들어가서 나의 기억을 잃는”</w:t>
      </w:r>
      <w:r>
        <w:rPr>
          <w:b/>
          <w:bCs/>
        </w:rPr>
        <w:t xml:space="preserve"> </w:t>
      </w:r>
      <w:r>
        <w:rPr>
          <w:b/>
          <w:bCs/>
        </w:rPr>
        <w:t xml:space="preserve">명제를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공간 메타포로 직접 수행</w:t>
      </w:r>
      <w:r>
        <w:rPr>
          <w:b/>
          <w:bCs/>
        </w:rPr>
        <w:t xml:space="preserve"> </w:t>
      </w:r>
      <w:r>
        <w:rPr>
          <w:b/>
          <w:bCs/>
        </w:rPr>
        <w:t xml:space="preserve">시킨다.</w:t>
      </w:r>
      <w:r>
        <w:t xml:space="preserve"> </w:t>
      </w:r>
      <w:r>
        <w:t xml:space="preserve">WASD 로 걸어 들어가 중심 void 에 도달하고 귀환하는 동선 자체가 관객 행위로 명제를 체험시키는 구조이며, fog/vignette/bob/footstep/drone 의 오염 단계 반응이 그 동선을</w:t>
      </w:r>
      <w:r>
        <w:t xml:space="preserve"> </w:t>
      </w:r>
      <w:r>
        <w:rPr>
          <w:i/>
          <w:iCs/>
        </w:rPr>
        <w:t xml:space="preserve">환경 연출로 강화</w:t>
      </w:r>
      <w:r>
        <w:t xml:space="preserve"> </w:t>
      </w:r>
      <w:r>
        <w:t xml:space="preserve">한다 — Three.js + Web Audio + 시드 결정론 PRNG 의 결합이 이 명제를 기술적으로 필연화한다.</w:t>
      </w:r>
    </w:p>
    <w:p>
      <w:r>
        <w:pict>
          <v:rect style="width:0;height:1.5pt" o:hralign="center" o:hrstd="t" o:hr="t"/>
        </w:pict>
      </w:r>
    </w:p>
    <w:bookmarkEnd w:id="11"/>
    <w:bookmarkStart w:id="18" w:name="종료-혹은-실패-상태-캡처-대상-명시"/>
    <w:p>
      <w:pPr>
        <w:pStyle w:val="Heading2"/>
      </w:pPr>
      <w:r>
        <w:t xml:space="preserve">6. 종료 혹은 실패 상태 (캡처 대상 명시)</w:t>
      </w:r>
    </w:p>
    <w:bookmarkStart w:id="14" w:name="정상-종료-true-ending"/>
    <w:p>
      <w:pPr>
        <w:pStyle w:val="Heading3"/>
      </w:pPr>
      <w:r>
        <w:t xml:space="preserve">6-1. 정상 종료 — True Ending</w:t>
      </w:r>
    </w:p>
    <w:p>
      <w:pPr>
        <w:pStyle w:val="Compact"/>
        <w:numPr>
          <w:ilvl w:val="0"/>
          <w:numId w:val="1002"/>
        </w:numPr>
      </w:pPr>
      <w:r>
        <w:t xml:space="preserve">트리거:</w:t>
      </w:r>
      <w:r>
        <w:t xml:space="preserve"> </w:t>
      </w:r>
      <w:r>
        <w:rPr>
          <w:rStyle w:val="VerbatimChar"/>
        </w:rPr>
        <w:t xml:space="preserve">alignmentResult.isTrueEnding === true</w:t>
      </w:r>
      <w:r>
        <w:t xml:space="preserve"> </w:t>
      </w:r>
      <w:r>
        <w:t xml:space="preserve">(감정 구조 거의 겹침).</w:t>
      </w:r>
    </w:p>
    <w:p>
      <w:pPr>
        <w:pStyle w:val="Compact"/>
        <w:numPr>
          <w:ilvl w:val="0"/>
          <w:numId w:val="1002"/>
        </w:numPr>
      </w:pPr>
      <w:r>
        <w:t xml:space="preserve">화면 (</w:t>
      </w:r>
      <w:hyperlink r:id="rId12">
        <w:r>
          <w:rPr>
            <w:rStyle w:val="Hyperlink"/>
          </w:rPr>
          <w:t xml:space="preserve">js/app/endScreen.js:121-158</w:t>
        </w:r>
      </w:hyperlink>
      <w:r>
        <w:t xml:space="preserve">):</w:t>
      </w:r>
      <w:r>
        <w:t xml:space="preserve"> </w:t>
      </w:r>
      <w:r>
        <w:t xml:space="preserve">“Touching the Engraving”</w:t>
      </w:r>
      <w:r>
        <w:t xml:space="preserve"> </w:t>
      </w:r>
      <w:r>
        <w:t xml:space="preserve">타이틀 + true ending badge +</w:t>
      </w:r>
      <w:r>
        <w:t xml:space="preserve"> </w:t>
      </w:r>
      <w:r>
        <w:t xml:space="preserve">“Your emotional structure nearly overlapped with theirs. This alignment will be deeply etched into the original strata.”</w:t>
      </w:r>
    </w:p>
    <w:p>
      <w:pPr>
        <w:pStyle w:val="Compact"/>
        <w:numPr>
          <w:ilvl w:val="0"/>
          <w:numId w:val="1002"/>
        </w:numPr>
      </w:pPr>
      <w:r>
        <w:t xml:space="preserve">후속: 3초 뒤 작성자(narrator) 가 남긴 쪽지 UI 노출. 3.8초 뒤 afterimage 시스템 (</w:t>
      </w:r>
      <w:hyperlink r:id="rId13">
        <w:r>
          <w:rPr>
            <w:rStyle w:val="Hyperlink"/>
          </w:rPr>
          <w:t xml:space="preserve">js/ui/afterimage.js</w:t>
        </w:r>
      </w:hyperlink>
      <w:r>
        <w:t xml:space="preserve">) 가 다른 관객 잔상 1개 호출 (10초 dwell).</w:t>
      </w:r>
    </w:p>
    <w:p>
      <w:pPr>
        <w:pStyle w:val="Compact"/>
        <w:numPr>
          <w:ilvl w:val="0"/>
          <w:numId w:val="1002"/>
        </w:numPr>
      </w:pPr>
      <w:r>
        <w:t xml:space="preserve">“View Original Memory”</w:t>
      </w:r>
      <w:r>
        <w:t xml:space="preserve"> </w:t>
      </w:r>
      <w:r>
        <w:t xml:space="preserve">버튼이 동적 생성되어 작성자 원본 보기 가능.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캡처 대상</w:t>
      </w:r>
      <w:r>
        <w:t xml:space="preserve">: 타이틀 + alignment 수치 + true ending badge 동시 노출 프레임.</w:t>
      </w:r>
    </w:p>
    <w:bookmarkEnd w:id="14"/>
    <w:bookmarkStart w:id="15" w:name="정상-종료-normal-ending-다른-결"/>
    <w:p>
      <w:pPr>
        <w:pStyle w:val="Heading3"/>
      </w:pPr>
      <w:r>
        <w:t xml:space="preserve">6-2. 정상 종료 — Normal Ending (다른 결)</w:t>
      </w:r>
    </w:p>
    <w:p>
      <w:pPr>
        <w:pStyle w:val="Compact"/>
        <w:numPr>
          <w:ilvl w:val="0"/>
          <w:numId w:val="1003"/>
        </w:numPr>
      </w:pPr>
      <w:r>
        <w:t xml:space="preserve">트리거: 일반 종료. alignment 가 true ending 임계 미만.</w:t>
      </w:r>
    </w:p>
    <w:p>
      <w:pPr>
        <w:pStyle w:val="Compact"/>
        <w:numPr>
          <w:ilvl w:val="0"/>
          <w:numId w:val="1003"/>
        </w:numPr>
      </w:pPr>
      <w:r>
        <w:t xml:space="preserve">화면:</w:t>
      </w:r>
      <w:r>
        <w:t xml:space="preserve"> </w:t>
      </w:r>
      <w:r>
        <w:t xml:space="preserve">“ENDING”</w:t>
      </w:r>
      <w:r>
        <w:t xml:space="preserve"> </w:t>
      </w:r>
      <w:r>
        <w:t xml:space="preserve">타이틀 + normal ending badge + 부제</w:t>
      </w:r>
      <w:r>
        <w:t xml:space="preserve"> </w:t>
      </w:r>
      <w:r>
        <w:t xml:space="preserve">“Felt in a Different Grain”</w:t>
      </w:r>
      <w:r>
        <w:t xml:space="preserve"> </w:t>
      </w:r>
      <w:r>
        <w:t xml:space="preserve">+</w:t>
      </w:r>
      <w:r>
        <w:t xml:space="preserve"> </w:t>
      </w:r>
      <w:r>
        <w:t xml:space="preserve">“You experienced this memory in a different way. Same scene, different emotions. That, too, is an interpretation.”</w:t>
      </w:r>
    </w:p>
    <w:p>
      <w:pPr>
        <w:pStyle w:val="Compact"/>
        <w:numPr>
          <w:ilvl w:val="0"/>
          <w:numId w:val="1003"/>
        </w:numPr>
      </w:pPr>
      <w:r>
        <w:t xml:space="preserve">후속: NPC 다이얼로그 (</w:t>
      </w:r>
      <w:r>
        <w:t xml:space="preserve">“또 다른 나”</w:t>
      </w:r>
      <w:r>
        <w:t xml:space="preserve">) 6초 노출. afterimage 동일.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캡처 대상</w:t>
      </w:r>
      <w:r>
        <w:t xml:space="preserve">: 부제 + final alignment 수치 동시 노출.</w:t>
      </w:r>
    </w:p>
    <w:bookmarkEnd w:id="15"/>
    <w:bookmarkStart w:id="16" w:name="lumen-귀환-종료-데모-메인-경로"/>
    <w:p>
      <w:pPr>
        <w:pStyle w:val="Heading3"/>
      </w:pPr>
      <w:r>
        <w:t xml:space="preserve">6-3. LUMEN 귀환 종료 (데모 메인 경로)</w:t>
      </w:r>
    </w:p>
    <w:p>
      <w:pPr>
        <w:pStyle w:val="Compact"/>
        <w:numPr>
          <w:ilvl w:val="0"/>
          <w:numId w:val="1004"/>
        </w:numPr>
      </w:pPr>
      <w:r>
        <w:t xml:space="preserve">트리거: 중심 void (0,0) 시각 표식 5.6 유닛 경계 안 2.5초 체류 →</w:t>
      </w:r>
      <w:r>
        <w:t xml:space="preserve"> </w:t>
      </w:r>
      <w:r>
        <w:rPr>
          <w:rStyle w:val="VerbatimChar"/>
        </w:rPr>
        <w:t xml:space="preserve">LumenRewindPlayback</w:t>
      </w:r>
      <w:r>
        <w:t xml:space="preserve"> </w:t>
      </w:r>
      <w:r>
        <w:t xml:space="preserve">rewind → 귀환 시퀀스.</w:t>
      </w:r>
    </w:p>
    <w:p>
      <w:pPr>
        <w:pStyle w:val="Compact"/>
        <w:numPr>
          <w:ilvl w:val="0"/>
          <w:numId w:val="1004"/>
        </w:numPr>
      </w:pPr>
      <w:r>
        <w:t xml:space="preserve">화면: 자기 입력 파편이 공중에 출몰 (작업 2-D, 미착수). 메인 메뉴 복귀 시</w:t>
      </w:r>
      <w:r>
        <w:t xml:space="preserve"> </w:t>
      </w:r>
      <w:r>
        <w:t xml:space="preserve">“또다른 나”</w:t>
      </w:r>
      <w:r>
        <w:t xml:space="preserve"> </w:t>
      </w:r>
      <w:r>
        <w:t xml:space="preserve">+ 아카이브 노출.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캡처 대상</w:t>
      </w:r>
      <w:r>
        <w:t xml:space="preserve">: rewind 직전(중심 표식 강화) → rewind 중(역재생) → 귀환 직후(파편 공중 출몰) 3장.</w:t>
      </w:r>
    </w:p>
    <w:bookmarkEnd w:id="16"/>
    <w:bookmarkStart w:id="17" w:name="실패-상태들"/>
    <w:p>
      <w:pPr>
        <w:pStyle w:val="Heading3"/>
      </w:pPr>
      <w:r>
        <w:t xml:space="preserve">6-4. 실패 상태들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 종류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시각/시스템 상태</w:t>
            </w:r>
          </w:p>
        </w:tc>
        <w:tc>
          <w:tcPr/>
          <w:p>
            <w:pPr>
              <w:pStyle w:val="Compact"/>
            </w:pPr>
            <w:r>
              <w:t xml:space="preserve">캡처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calculateFixationLevel</w:t>
            </w:r>
            <w:r>
              <w:t xml:space="preserve"> </w:t>
            </w:r>
            <w:r>
              <w:t xml:space="preserve">반복률 ≥ 0.85</w:t>
            </w:r>
          </w:p>
        </w:tc>
        <w:tc>
          <w:tcPr/>
          <w:p>
            <w:pPr>
              <w:pStyle w:val="Compact"/>
            </w:pPr>
            <w:r>
              <w:t xml:space="preserve">bucket=FIXATED,</w:t>
            </w:r>
            <w:r>
              <w:t xml:space="preserve"> </w:t>
            </w:r>
            <w:r>
              <w:rPr>
                <w:rStyle w:val="VerbatimChar"/>
              </w:rPr>
              <w:t xml:space="preserve">cont_fixation &gt; 0.65</w:t>
            </w:r>
            <w:r>
              <w:t xml:space="preserve"> </w:t>
            </w:r>
            <w:r>
              <w:t xml:space="preserve">→ cont_stage =</w:t>
            </w:r>
            <w:r>
              <w:t xml:space="preserve"> </w:t>
            </w:r>
            <w:r>
              <w:rPr>
                <w:rStyle w:val="VerbatimChar"/>
              </w:rPr>
              <w:t xml:space="preserve">hypercompletion</w:t>
            </w:r>
            <w:r>
              <w:t xml:space="preserve">. 텍스트가 단어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 </w:t>
            </w:r>
            <w:r>
              <w:t xml:space="preserve">글리치로</w:t>
            </w:r>
            <w:r>
              <w:t xml:space="preserve"> </w:t>
            </w:r>
            <w:r>
              <w:rPr>
                <w:i/>
                <w:iCs/>
              </w:rPr>
              <w:t xml:space="preserve">너무 또렷</w:t>
            </w:r>
            <w:r>
              <w:t xml:space="preserve"> </w:t>
            </w:r>
            <w:r>
              <w:t xml:space="preserve">해져 원본 잃음. 사운드스케이프 뚝 끊김 → 10% 더 크게 스냅백.</w:t>
            </w:r>
          </w:p>
        </w:tc>
        <w:tc>
          <w:tcPr/>
          <w:p>
            <w:pPr>
              <w:pStyle w:val="Compact"/>
            </w:pPr>
            <w:r>
              <w:t xml:space="preserve">hypercompletion 텍스트 + 글리치 동시 노출 한 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BLOCK_HIGH (안전)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js/safety.js</w:t>
            </w:r>
            <w:r>
              <w:t xml:space="preserve"> </w:t>
            </w:r>
            <w:r>
              <w:t xml:space="preserve">위기 키워드 감지</w:t>
            </w:r>
          </w:p>
        </w:tc>
        <w:tc>
          <w:tcPr/>
          <w:p>
            <w:pPr>
              <w:pStyle w:val="Compact"/>
            </w:pPr>
            <w:r>
              <w:t xml:space="preserve">즉시 세션 중단. 시스템 경고가 아니라</w:t>
            </w:r>
            <w:r>
              <w:t xml:space="preserve"> </w:t>
            </w:r>
            <w:r>
              <w:t xml:space="preserve">“또 다른 나”</w:t>
            </w:r>
            <w:r>
              <w:t xml:space="preserve"> </w:t>
            </w:r>
            <w:r>
              <w:t xml:space="preserve">내면 목소리로 위기 대응 리소스 전달.</w:t>
            </w:r>
          </w:p>
        </w:tc>
        <w:tc>
          <w:tcPr/>
          <w:p>
            <w:pPr>
              <w:pStyle w:val="Compact"/>
            </w:pPr>
            <w:r>
              <w:t xml:space="preserve">세션 중단 화면 + 리소스 노출.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biased_inclination 정점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cont_drift &gt; 0.35</w:t>
            </w:r>
            <w:r>
              <w:t xml:space="preserve"> </w:t>
            </w:r>
            <w:r>
              <w:t xml:space="preserve">강도 strong</w:t>
            </w:r>
          </w:p>
        </w:tc>
        <w:tc>
          <w:tcPr/>
          <w:p>
            <w:pPr>
              <w:pStyle w:val="Compact"/>
            </w:pPr>
            <w:r>
              <w:t xml:space="preserve">텍스트가 단어 사이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다량 삽입으로</w:t>
            </w:r>
            <w:r>
              <w:t xml:space="preserve"> </w:t>
            </w:r>
            <w:r>
              <w:rPr>
                <w:i/>
                <w:iCs/>
              </w:rPr>
              <w:t xml:space="preserve">침식</w:t>
            </w:r>
            <w:r>
              <w:t xml:space="preserve"> </w:t>
            </w:r>
            <w:r>
              <w:t xml:space="preserve">됨. 볼륨 15% 페이드 다운 → 1.2초 복원. 원본 의미 부분 손실.</w:t>
            </w:r>
          </w:p>
        </w:tc>
        <w:tc>
          <w:tcPr/>
          <w:p>
            <w:pPr>
              <w:pStyle w:val="Compact"/>
            </w:pPr>
            <w:r>
              <w:t xml:space="preserve">침식 텍스트 + alignment 파형 동시.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중심 void 미도달</w:t>
            </w:r>
          </w:p>
        </w:tc>
        <w:tc>
          <w:tcPr/>
          <w:p>
            <w:pPr>
              <w:pStyle w:val="Compact"/>
            </w:pPr>
            <w:r>
              <w:t xml:space="preserve">플레이어가 5.6 경계 만나지 못한 채 세션 종료 시도</w:t>
            </w:r>
          </w:p>
        </w:tc>
        <w:tc>
          <w:tcPr/>
          <w:p>
            <w:pPr>
              <w:pStyle w:val="Compact"/>
            </w:pPr>
            <w:r>
              <w:t xml:space="preserve">어댑터</w:t>
            </w:r>
            <w:r>
              <w:t xml:space="preserve"> </w:t>
            </w:r>
            <w:r>
              <w:rPr>
                <w:rStyle w:val="VerbatimChar"/>
              </w:rPr>
              <w:t xml:space="preserve">enterVoid</w:t>
            </w:r>
            <w:r>
              <w:t xml:space="preserve"> </w:t>
            </w:r>
            <w:r>
              <w:t xml:space="preserve">미발화 → 귀환 플로우 부재. 작품 명제 (</w:t>
            </w:r>
            <w:r>
              <w:t xml:space="preserve">“자기 기억 확신 상실”</w:t>
            </w:r>
            <w:r>
              <w:t xml:space="preserve">) 가 발생 안 한 채로 나옴 =</w:t>
            </w:r>
            <w:r>
              <w:t xml:space="preserve"> </w:t>
            </w:r>
            <w:r>
              <w:rPr>
                <w:i/>
                <w:iCs/>
              </w:rPr>
              <w:t xml:space="preserve">덜 잃은 채로</w:t>
            </w:r>
            <w:r>
              <w:t xml:space="preserve"> </w:t>
            </w:r>
            <w:r>
              <w:t xml:space="preserve">나옴.</w:t>
            </w:r>
          </w:p>
        </w:tc>
        <w:tc>
          <w:tcPr/>
          <w:p>
            <w:pPr>
              <w:pStyle w:val="Compact"/>
            </w:pPr>
            <w:r>
              <w:t xml:space="preserve">중심 표식 멀리 보이는 1인칭 뷰 + 종료 직전 상태.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SceneNavigator 빈 폴백</w:t>
            </w:r>
          </w:p>
        </w:tc>
        <w:tc>
          <w:tcPr/>
          <w:p>
            <w:pPr>
              <w:pStyle w:val="Compact"/>
            </w:pPr>
            <w:r>
              <w:t xml:space="preserve">패턴 반경 안에 접근 가능 장면 0개</w:t>
            </w:r>
          </w:p>
        </w:tc>
        <w:tc>
          <w:tcPr/>
          <w:p>
            <w:pPr>
              <w:pStyle w:val="Compact"/>
            </w:pPr>
            <w:r>
              <w:t xml:space="preserve">침묵 처리 X. 서사적으로 프레이밍 —</w:t>
            </w:r>
            <w:r>
              <w:t xml:space="preserve"> </w:t>
            </w:r>
            <w:r>
              <w:t xml:space="preserve">“기억의 빈틈이 다른 장면을 끌어당긴다.”</w:t>
            </w:r>
          </w:p>
        </w:tc>
        <w:tc>
          <w:tcPr/>
          <w:p>
            <w:pPr>
              <w:pStyle w:val="Compact"/>
            </w:pPr>
            <w:r>
              <w:t xml:space="preserve">폴백 멘트 노출 프레임.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관객-행동-흐름-5단계"/>
    <w:p>
      <w:pPr>
        <w:pStyle w:val="Heading2"/>
      </w:pPr>
      <w:r>
        <w:t xml:space="preserve">7. 관객 행동 흐름 5단계</w:t>
      </w:r>
    </w:p>
    <w:p>
      <w:pPr>
        <w:pStyle w:val="FirstParagraph"/>
      </w:pPr>
      <w:r>
        <w:t xml:space="preserve">LUMEN 데모 메인 경로 기준. PLAY/RECORD 별도 흐름은 §8 시스템 구조에서 다룸.</w:t>
      </w:r>
    </w:p>
    <w:bookmarkStart w:id="20" w:name="단계-1-진입-기억-매칭"/>
    <w:p>
      <w:pPr>
        <w:pStyle w:val="Heading3"/>
      </w:pPr>
      <w:r>
        <w:t xml:space="preserve">단계 1 — 진입 + 기억 매칭</w:t>
      </w:r>
    </w:p>
    <w:p>
      <w:pPr>
        <w:pStyle w:val="Compact"/>
        <w:numPr>
          <w:ilvl w:val="0"/>
          <w:numId w:val="1005"/>
        </w:numPr>
      </w:pPr>
      <w:r>
        <w:t xml:space="preserve">오프닝 1필드: 감정 칩 6개 (</w:t>
      </w:r>
      <w:r>
        <w:t xml:space="preserve">“어떤 기억을 찾고 있어?”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관객의 칩 선택 →</w:t>
      </w:r>
      <w:r>
        <w:t xml:space="preserve"> </w:t>
      </w:r>
      <w:r>
        <w:rPr>
          <w:rStyle w:val="VerbatimChar"/>
        </w:rPr>
        <w:t xml:space="preserve">_finderMatchByText</w:t>
      </w:r>
      <w:r>
        <w:t xml:space="preserve"> </w:t>
      </w:r>
      <w:r>
        <w:t xml:space="preserve">(cosine + α×intersection) 으로 시작 메모리 매칭.</w:t>
      </w:r>
      <w:r>
        <w:t xml:space="preserve"> </w:t>
      </w:r>
      <w:r>
        <w:rPr>
          <w:i/>
          <w:iCs/>
        </w:rPr>
        <w:t xml:space="preserve">선택 = 검색</w:t>
      </w:r>
      <w:r>
        <w:t xml:space="preserve"> </w:t>
      </w:r>
      <w:r>
        <w:t xml:space="preserve">의 매체적 융합.</w:t>
      </w:r>
    </w:p>
    <w:p>
      <w:pPr>
        <w:pStyle w:val="Compact"/>
        <w:numPr>
          <w:ilvl w:val="0"/>
          <w:numId w:val="1005"/>
        </w:numPr>
      </w:pPr>
      <w:r>
        <w:t xml:space="preserve">LLM 라운드트립 회피 (오프닝 UX 지연 방지) — 100% 클라이언트측 매칭.</w:t>
      </w:r>
      <w:r>
        <w:t xml:space="preserve"> </w:t>
      </w:r>
      <w:hyperlink r:id="rId19">
        <w:r>
          <w:rPr>
            <w:rStyle w:val="Hyperlink"/>
          </w:rPr>
          <w:t xml:space="preserve">archive.js:_finderMatchByText</w:t>
        </w:r>
      </w:hyperlink>
      <w:r>
        <w:t xml:space="preserve">.</w:t>
      </w:r>
    </w:p>
    <w:bookmarkEnd w:id="20"/>
    <w:bookmarkStart w:id="22" w:name="단계-2-1인칭-공간-진입-첫-유령-조우"/>
    <w:p>
      <w:pPr>
        <w:pStyle w:val="Heading3"/>
      </w:pPr>
      <w:r>
        <w:t xml:space="preserve">단계 2 — 1인칭 공간 진입 + 첫 유령 조우</w:t>
      </w:r>
    </w:p>
    <w:p>
      <w:pPr>
        <w:pStyle w:val="Compact"/>
        <w:numPr>
          <w:ilvl w:val="0"/>
          <w:numId w:val="1006"/>
        </w:numPr>
      </w:pPr>
      <w:r>
        <w:t xml:space="preserve">WASD 로 AF 지형 mesh 위 걷기 (</w:t>
      </w:r>
      <w:hyperlink r:id="rId21">
        <w:r>
          <w:rPr>
            <w:rStyle w:val="Hyperlink"/>
          </w:rPr>
          <w:t xml:space="preserve">js/shared/tem_af_strata_terrain.js</w:t>
        </w:r>
      </w:hyperlink>
      <w:r>
        <w:t xml:space="preserve"> </w:t>
      </w:r>
      <w:r>
        <w:rPr>
          <w:rStyle w:val="VerbatimChar"/>
        </w:rPr>
        <w:t xml:space="preserve">enterFirstPerson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스토리지:</w:t>
      </w:r>
      <w:r>
        <w:t xml:space="preserve"> </w:t>
      </w:r>
      <w:r>
        <w:rPr>
          <w:rStyle w:val="VerbatimChar"/>
        </w:rPr>
        <w:t xml:space="preserve">scenes.meta.stage_position = {x, z}</w:t>
      </w:r>
      <w:r>
        <w:t xml:space="preserve"> </w:t>
      </w:r>
      <w:r>
        <w:t xml:space="preserve">(수동 admin 드래그) 또는</w:t>
      </w:r>
      <w:r>
        <w:t xml:space="preserve"> </w:t>
      </w:r>
      <w:r>
        <w:rPr>
          <w:rStyle w:val="VerbatimChar"/>
        </w:rPr>
        <w:t xml:space="preserve">originalReasonVector.attribution × core_fear</w:t>
      </w:r>
      <w:r>
        <w:t xml:space="preserve"> </w:t>
      </w:r>
      <w:r>
        <w:t xml:space="preserve">AF 투영 자동 fallback.</w:t>
      </w:r>
    </w:p>
    <w:p>
      <w:pPr>
        <w:pStyle w:val="Compact"/>
        <w:numPr>
          <w:ilvl w:val="0"/>
          <w:numId w:val="1006"/>
        </w:numPr>
      </w:pPr>
      <w:r>
        <w:t xml:space="preserve">첫</w:t>
      </w:r>
      <w:r>
        <w:t xml:space="preserve"> </w:t>
      </w:r>
      <w:r>
        <w:rPr>
          <w:i/>
          <w:iCs/>
        </w:rPr>
        <w:t xml:space="preserve">유령</w:t>
      </w:r>
      <w:r>
        <w:t xml:space="preserve"> </w:t>
      </w:r>
      <w:r>
        <w:t xml:space="preserve">— 다른 관객 입력 파편 또는 작가 시범 메모리 응결점 — 의 시각 출몰. 거리에 따라 opacity·scale·pulse.</w:t>
      </w:r>
    </w:p>
    <w:bookmarkEnd w:id="22"/>
    <w:bookmarkStart w:id="23" w:name="단계-3-장면-분기-감정-입력-환경-반응"/>
    <w:p>
      <w:pPr>
        <w:pStyle w:val="Heading3"/>
      </w:pPr>
      <w:r>
        <w:t xml:space="preserve">단계 3 — 장면 분기 + 감정 입력 + 환경 반응</w:t>
      </w:r>
    </w:p>
    <w:p>
      <w:pPr>
        <w:pStyle w:val="Compact"/>
        <w:numPr>
          <w:ilvl w:val="0"/>
          <w:numId w:val="1007"/>
        </w:numPr>
      </w:pPr>
      <w:r>
        <w:t xml:space="preserve">유령 인근에서</w:t>
      </w:r>
      <w:r>
        <w:t xml:space="preserve"> </w:t>
      </w:r>
      <w:r>
        <w:rPr>
          <w:rStyle w:val="VerbatimChar"/>
        </w:rPr>
        <w:t xml:space="preserve">renderScene(index)</w:t>
      </w:r>
      <w:r>
        <w:t xml:space="preserve">: 장면 텍스트 + 선택지. 텍스트는</w:t>
      </w:r>
      <w:r>
        <w:t xml:space="preserve"> </w:t>
      </w:r>
      <w:r>
        <w:rPr>
          <w:rStyle w:val="VerbatimChar"/>
        </w:rPr>
        <w:t xml:space="preserve">contaminationPresenter.js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 </w:t>
      </w:r>
      <w:r>
        <w:t xml:space="preserve">에 따라 변환 (</w:t>
      </w:r>
      <w:r>
        <w:rPr>
          <w:rStyle w:val="VerbatimChar"/>
        </w:rPr>
        <w:t xml:space="preserve">·</w:t>
      </w:r>
      <w:r>
        <w:t xml:space="preserve"> </w:t>
      </w:r>
      <w:r>
        <w:t xml:space="preserve">침식 /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과선명).</w:t>
      </w:r>
    </w:p>
    <w:p>
      <w:pPr>
        <w:pStyle w:val="Compact"/>
        <w:numPr>
          <w:ilvl w:val="0"/>
          <w:numId w:val="1007"/>
        </w:numPr>
      </w:pPr>
      <w:r>
        <w:t xml:space="preserve">관객 감정 입력 (텍스트 OR 선택지 클릭) →</w:t>
      </w:r>
      <w:r>
        <w:t xml:space="preserve"> </w:t>
      </w:r>
      <w:r>
        <w:rPr>
          <w:rStyle w:val="VerbatimChar"/>
        </w:rPr>
        <w:t xml:space="preserve">projectEmotionToVAD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runEngineStep</w:t>
      </w:r>
      <w:r>
        <w:t xml:space="preserve"> </w:t>
      </w:r>
      <w:r>
        <w:t xml:space="preserve">→ ByeoriEngine 이 alignment·pattern·mismatch 산출.</w:t>
      </w:r>
    </w:p>
    <w:p>
      <w:pPr>
        <w:pStyle w:val="Compact"/>
        <w:numPr>
          <w:ilvl w:val="0"/>
          <w:numId w:val="1007"/>
        </w:numPr>
      </w:pPr>
      <w:r>
        <w:t xml:space="preserve">SceneNavigator 가 패턴별 중심 이동 + 0.35 반경 안에서 다음 장면 선택. 6 패턴 (echo_follow / bridge / contradiction / displacement / avoidance / fixation) 각각</w:t>
      </w:r>
      <w:r>
        <w:t xml:space="preserve"> </w:t>
      </w:r>
      <w:r>
        <w:rPr>
          <w:i/>
          <w:iCs/>
        </w:rPr>
        <w:t xml:space="preserve">공간 위치</w:t>
      </w:r>
      <w:r>
        <w:t xml:space="preserve"> </w:t>
      </w:r>
      <w:r>
        <w:t xml:space="preserve">가 다름.</w:t>
      </w:r>
    </w:p>
    <w:p>
      <w:pPr>
        <w:pStyle w:val="Compact"/>
        <w:numPr>
          <w:ilvl w:val="0"/>
          <w:numId w:val="1007"/>
        </w:numPr>
      </w:pPr>
      <w:r>
        <w:t xml:space="preserve">환경 연출: fog·vignette·bob·footstep·drone 이 cont_stage 와 강도 밴드(weak/medium/strong) 에 반응. 사운드스케이프 — biased_inclination 시 볼륨 페이드, hypercompletion 시 끊김 + 스냅백.</w:t>
      </w:r>
    </w:p>
    <w:p>
      <w:pPr>
        <w:pStyle w:val="Compact"/>
        <w:numPr>
          <w:ilvl w:val="0"/>
          <w:numId w:val="1007"/>
        </w:numPr>
      </w:pPr>
      <w:r>
        <w:t xml:space="preserve">0.5~1초 비결정 발화: contaminationMonologue (</w:t>
      </w:r>
      <w:r>
        <w:t xml:space="preserve">“뭔가 달라. 근데 뭔지 모르겠어”</w:t>
      </w:r>
      <w:r>
        <w:t xml:space="preserve">) 가 weak 20% / medium 45% / strong 70% 확률 발화.</w:t>
      </w:r>
    </w:p>
    <w:bookmarkEnd w:id="23"/>
    <w:bookmarkStart w:id="24" w:name="단계-4-중심-void-도달-귀환-트리거"/>
    <w:p>
      <w:pPr>
        <w:pStyle w:val="Heading3"/>
      </w:pPr>
      <w:r>
        <w:t xml:space="preserve">단계 4 — 중심 void 도달 + 귀환 트리거</w:t>
      </w:r>
    </w:p>
    <w:p>
      <w:pPr>
        <w:pStyle w:val="Compact"/>
        <w:numPr>
          <w:ilvl w:val="0"/>
          <w:numId w:val="1008"/>
        </w:numPr>
      </w:pPr>
      <w:r>
        <w:t xml:space="preserve">맵 중심 (0,0) 시각 표식 (작업 14 미착수, 회전 원판/빛 기둥/바닥 파동 중 1종 선정 예정).</w:t>
      </w:r>
    </w:p>
    <w:p>
      <w:pPr>
        <w:pStyle w:val="Compact"/>
        <w:numPr>
          <w:ilvl w:val="0"/>
          <w:numId w:val="1008"/>
        </w:numPr>
      </w:pPr>
      <w:r>
        <w:t xml:space="preserve">관객 자율 탐색으로 5.6 유닛 경계 진입 → 2.5초 누적 체류 → rewind 트리거. 스쳐 지나감 (&lt;1초) 무효.</w:t>
      </w:r>
    </w:p>
    <w:p>
      <w:pPr>
        <w:pStyle w:val="Compact"/>
        <w:numPr>
          <w:ilvl w:val="0"/>
          <w:numId w:val="1008"/>
        </w:numPr>
      </w:pPr>
      <w:r>
        <w:t xml:space="preserve">LumenRewindPlayback 역재생 → 귀환 세션 진입.</w:t>
      </w:r>
    </w:p>
    <w:p>
      <w:pPr>
        <w:pStyle w:val="Compact"/>
        <w:numPr>
          <w:ilvl w:val="0"/>
          <w:numId w:val="1008"/>
        </w:numPr>
      </w:pPr>
      <w:r>
        <w:t xml:space="preserve">귀환 전용 사건 (작업 2-D 미착수): 자기 입력 파편이 공중에 출몰 —</w:t>
      </w:r>
      <w:r>
        <w:t xml:space="preserve"> </w:t>
      </w:r>
      <w:r>
        <w:t xml:space="preserve">“내가 한 행위가 흔적으로 돌아옴”</w:t>
      </w:r>
      <w:r>
        <w:t xml:space="preserve"> </w:t>
      </w:r>
      <w:r>
        <w:t xml:space="preserve">의 명제 수행.</w:t>
      </w:r>
    </w:p>
    <w:bookmarkEnd w:id="24"/>
    <w:bookmarkStart w:id="25" w:name="단계-5-종료-침전-다음-관객으로-흐름"/>
    <w:p>
      <w:pPr>
        <w:pStyle w:val="Heading3"/>
      </w:pPr>
      <w:r>
        <w:t xml:space="preserve">단계 5 — 종료 + 침전 + 다음 관객으로 흐름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showEndScreen</w:t>
      </w:r>
      <w:r>
        <w:t xml:space="preserve"> </w:t>
      </w:r>
      <w:r>
        <w:t xml:space="preserve">→ True / Normal Ending 분기 (§6-1, 6-2).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ContaminationTracker.updateContamination</w:t>
      </w:r>
      <w:r>
        <w:t xml:space="preserve"> </w:t>
      </w:r>
      <w:r>
        <w:t xml:space="preserve">→ memories.cont_* EMA 갱신.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 </w:t>
      </w:r>
      <w:r>
        <w:t xml:space="preserve">+1 (절대 리셋 안 됨,</w:t>
      </w:r>
      <w:r>
        <w:t xml:space="preserve"> </w:t>
      </w:r>
      <w:r>
        <w:t xml:space="preserve">“기억의 나이”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afterimage 시스템 3.8초 뒤 다른 관객 잔상 호출, 10초 dwell.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plays</w:t>
      </w:r>
      <w:r>
        <w:t xml:space="preserve"> </w:t>
      </w:r>
      <w:r>
        <w:t xml:space="preserve">테이블에</w:t>
      </w:r>
      <w:r>
        <w:t xml:space="preserve"> </w:t>
      </w:r>
      <w:r>
        <w:rPr>
          <w:rStyle w:val="VerbatimChar"/>
        </w:rPr>
        <w:t xml:space="preserve">user_emotion_trajectory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final_alignment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transition_pattern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 </w:t>
      </w:r>
      <w:r>
        <w:t xml:space="preserve">영구 저장.</w:t>
      </w:r>
    </w:p>
    <w:p>
      <w:pPr>
        <w:pStyle w:val="Compact"/>
        <w:numPr>
          <w:ilvl w:val="0"/>
          <w:numId w:val="1009"/>
        </w:numPr>
      </w:pPr>
      <w:r>
        <w:t xml:space="preserve">매장 애니메이션 — 장면 텍스트 하강 →</w:t>
      </w:r>
      <w:r>
        <w:t xml:space="preserve"> </w:t>
      </w:r>
      <w:r>
        <w:t xml:space="preserve">“새겨졌다.”</w:t>
      </w:r>
      <w:r>
        <w:t xml:space="preserve"> </w:t>
      </w:r>
      <w:r>
        <w:t xml:space="preserve">→ 메인 메뉴 복귀 +</w:t>
      </w:r>
      <w:r>
        <w:t xml:space="preserve"> </w:t>
      </w:r>
      <w:r>
        <w:t xml:space="preserve">“또다른 나”</w:t>
      </w:r>
      <w:r>
        <w:t xml:space="preserve"> </w:t>
      </w:r>
      <w:r>
        <w:t xml:space="preserve">+ 아카이브 노출.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다음 세션 효과</w:t>
      </w:r>
      <w:r>
        <w:t xml:space="preserve">: 이 관객의 입력 파편이 다른 관객의 단계 2 유령 후보로 흘러감. 시간 축 누적이 작동.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시스템-구조-요약"/>
    <w:p>
      <w:pPr>
        <w:pStyle w:val="Heading2"/>
      </w:pPr>
      <w:r>
        <w:t xml:space="preserve">8. 시스템 구조 요약</w:t>
      </w:r>
    </w:p>
    <w:bookmarkStart w:id="29" w:name="스택"/>
    <w:p>
      <w:pPr>
        <w:pStyle w:val="Heading3"/>
      </w:pPr>
      <w:r>
        <w:t xml:space="preserve">8-1. 스택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클라이언트</w:t>
      </w:r>
      <w:r>
        <w:t xml:space="preserve">: Vanilla ES6, Three.js (AF 지형 mesh + 1인칭 카메라), Web Audio API (SoundscapeBeta), Vite. 메인 진입은</w:t>
      </w:r>
      <w:r>
        <w:t xml:space="preserve"> </w:t>
      </w:r>
      <w:hyperlink r:id="rId27">
        <w:r>
          <w:rPr>
            <w:rStyle w:val="Hyperlink"/>
          </w:rPr>
          <w:t xml:space="preserve">play-test.html</w:t>
        </w:r>
      </w:hyperlink>
      <w:r>
        <w:t xml:space="preserve"> </w:t>
      </w:r>
      <w:r>
        <w:t xml:space="preserve">(LUMEN 데모) +</w:t>
      </w:r>
      <w:r>
        <w:t xml:space="preserve"> </w:t>
      </w:r>
      <w:hyperlink r:id="rId28">
        <w:r>
          <w:rPr>
            <w:rStyle w:val="Hyperlink"/>
          </w:rPr>
          <w:t xml:space="preserve">index.html</w:t>
        </w:r>
      </w:hyperlink>
      <w:r>
        <w:t xml:space="preserve"> </w:t>
      </w:r>
      <w:r>
        <w:t xml:space="preserve">(PLAY/RECORD 풀 시스템).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백엔드</w:t>
      </w:r>
      <w:r>
        <w:t xml:space="preserve">: Supabase Postgres + Realtime + Edge Functions.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호출 구조</w:t>
      </w:r>
      <w:r>
        <w:t xml:space="preserve">: claude-scene (Anthropic Claude Sonnet 4 — RECORD 전용 감정/상황 분석) / contaminate-text (Gemini 1.5 Flash — 미사용 상태, 로컬 변환으로 대체) / generate-scene-from-conversation / collect-memory / generate-reveal.</w:t>
      </w:r>
    </w:p>
    <w:bookmarkEnd w:id="29"/>
    <w:bookmarkStart w:id="30" w:name="db-핵심-테이블"/>
    <w:p>
      <w:pPr>
        <w:pStyle w:val="Heading3"/>
      </w:pPr>
      <w:r>
        <w:t xml:space="preserve">8-2. DB 핵심 테이블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— 기억.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(int, 리셋 안 됨) /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lifetime_drift_sum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lifetime_fix_sum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drift_dir_v/a/d</w:t>
      </w:r>
      <w:r>
        <w:t xml:space="preserve"> </w:t>
      </w:r>
      <w:r>
        <w:t xml:space="preserve">7+ 컬럼이 EMA 누적.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scenes</w:t>
      </w:r>
      <w:r>
        <w:t xml:space="preserve"> </w:t>
      </w:r>
      <w:r>
        <w:t xml:space="preserve">— 장면.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original_reason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original_choice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void_info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meta.stage_position</w:t>
      </w:r>
      <w:r>
        <w:t xml:space="preserve"> </w:t>
      </w:r>
      <w:r>
        <w:t xml:space="preserve">(작업 15 신규).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plays</w:t>
      </w:r>
      <w:r>
        <w:t xml:space="preserve"> </w:t>
      </w:r>
      <w:r>
        <w:t xml:space="preserve">— 플레이.</w:t>
      </w:r>
      <w:r>
        <w:t xml:space="preserve"> </w:t>
      </w:r>
      <w:r>
        <w:rPr>
          <w:rStyle w:val="VerbatimChar"/>
        </w:rPr>
        <w:t xml:space="preserve">user_emotion_trajectory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original_emotion_trajectory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scene_scores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final_alignment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transition_pattern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choices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— 보조.</w:t>
      </w:r>
    </w:p>
    <w:bookmarkEnd w:id="30"/>
    <w:bookmarkStart w:id="38" w:name="핵심-엔진"/>
    <w:p>
      <w:pPr>
        <w:pStyle w:val="Heading3"/>
      </w:pPr>
      <w:r>
        <w:t xml:space="preserve">8-3. 핵심 엔진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핵심 공식/원칙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별이엔진 V4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ByeoriEngine.js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alignment·pattern·mismatch 계산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alignment = level × shape × void_mod</w:t>
            </w:r>
            <w:r>
              <w:t xml:space="preserve">. level=장면별 감정 코사인 평균, shape=궤적 곡률 cosine(Δuser, Δoriginal), void_mod=0.7 또는 1.0.</w:t>
            </w:r>
            <w:r>
              <w:t xml:space="preserve"> </w:t>
            </w:r>
            <w:r>
              <w:rPr>
                <w:b/>
                <w:bCs/>
              </w:rPr>
              <w:t xml:space="preserve">판단 X, 관측 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SceneNavigator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SceneNavigator.js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다음 장면</w:t>
            </w:r>
            <w:r>
              <w:t xml:space="preserve"> </w:t>
            </w:r>
            <w:r>
              <w:rPr>
                <w:i/>
                <w:iCs/>
              </w:rPr>
              <w:t xml:space="preserve">공간 위치</w:t>
            </w:r>
            <w:r>
              <w:t xml:space="preserve"> </w:t>
            </w: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패턴별</w:t>
            </w:r>
            <w:r>
              <w:t xml:space="preserve"> </w:t>
            </w:r>
            <w:r>
              <w:rPr>
                <w:i/>
                <w:iCs/>
              </w:rPr>
              <w:t xml:space="preserve">중심 이동</w:t>
            </w:r>
            <w:r>
              <w:t xml:space="preserve"> </w:t>
            </w:r>
            <w:r>
              <w:t xml:space="preserve">(echo_follow=원본 70%, contradiction=반대 방향, fixation=현재 근처 등) + 코사인 반경 0.35. 폴백 = 침묵 X, 서사 프레이밍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ContaminationTracker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ContaminationTracker.js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drift/fixation EMA 추적</w:t>
            </w:r>
          </w:p>
        </w:tc>
        <w:tc>
          <w:tcPr/>
          <w:p>
            <w:pPr>
              <w:pStyle w:val="Compact"/>
            </w:pPr>
            <w:r>
              <w:t xml:space="preserve">α=0.10 (반감기 ~6.6 세션). drift_signal = 0.45×(1-level) + 0.35×(1-shape) + 0.20×mismatch. fixation_signal = 0.55×fix_level + 0.25×align + 0.20×pattern. stable / biased_inclination / hypercompletion 단계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contaminationPresenter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contaminationPresenter.js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텍스트 오염 변환</w:t>
            </w:r>
          </w:p>
        </w:tc>
        <w:tc>
          <w:tcPr/>
          <w:p>
            <w:pPr>
              <w:pStyle w:val="Compact"/>
            </w:pPr>
            <w:r>
              <w:t xml:space="preserve">시드 결정론 PRNG:</w:t>
            </w:r>
            <w:r>
              <w:t xml:space="preserve"> </w:t>
            </w:r>
            <w:r>
              <w:rPr>
                <w:rStyle w:val="VerbatimChar"/>
              </w:rPr>
              <w:t xml:space="preserve">(sceneIndex × 2654435761) XOR (contDepth × 40503)</w:t>
            </w:r>
            <w:r>
              <w:t xml:space="preserve">. biased_inclination =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침식, hypercompletion = 단어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contaminationMonologue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contaminationMonologue.js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내면독백</w:t>
            </w:r>
          </w:p>
        </w:tc>
        <w:tc>
          <w:tcPr/>
          <w:p>
            <w:pPr>
              <w:pStyle w:val="Compact"/>
            </w:pPr>
            <w:r>
              <w:t xml:space="preserve">단계 × 감정 × 강도 밴드 매칭. 발화 확률 weak 20% / medium 45% / strong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SoundscapeBeta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SoundscapeBeta.js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공간 음향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setContaminationStage()</w:t>
            </w:r>
            <w:r>
              <w:t xml:space="preserve"> </w:t>
            </w:r>
            <w:r>
              <w:t xml:space="preserve">→ biased_inclination 페이드, hypercompletion 끊김+스냅백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safety.js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safety.js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위기 필터</w:t>
            </w:r>
          </w:p>
        </w:tc>
        <w:tc>
          <w:tcPr/>
          <w:p>
            <w:pPr>
              <w:pStyle w:val="Compact"/>
            </w:pPr>
            <w:r>
              <w:t xml:space="preserve">3-tier: BLOCK_HIGH (즉시 중단) / BLOCK_MID (경고) / MONITOR_ONLY (통과+로그). 위기 대응은</w:t>
            </w:r>
            <w:r>
              <w:t xml:space="preserve"> </w:t>
            </w:r>
            <w:r>
              <w:t xml:space="preserve">“또 다른 나”</w:t>
            </w:r>
            <w:r>
              <w:t xml:space="preserve"> </w:t>
            </w:r>
            <w:r>
              <w:t xml:space="preserve">내면 목소리</w:t>
            </w:r>
          </w:p>
        </w:tc>
      </w:tr>
    </w:tbl>
    <w:bookmarkEnd w:id="38"/>
    <w:bookmarkStart w:id="41" w:name="lumen-추가-작업-1415-v2-완료"/>
    <w:p>
      <w:pPr>
        <w:pStyle w:val="Heading3"/>
      </w:pPr>
      <w:r>
        <w:t xml:space="preserve">8-4. LUMEN 추가 (작업 14/15 v2 완료)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 지형 mesh top-down</w:t>
      </w:r>
      <w:r>
        <w:t xml:space="preserve">: Three.js OrthographicCamera (0,200,0)→(0,0,0). PlaneGeometry(112, 112, 79, 79) + vertexColors. SVG 위 / terrain canvas 아래로 깔려 좌표 1:1 매핑.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Admin 두 레이어 분리</w:t>
      </w:r>
      <w:r>
        <w:t xml:space="preserve">: 궤적 레이어(</w:t>
      </w:r>
      <w:r>
        <w:rPr>
          <w:rStyle w:val="VerbatimChar"/>
        </w:rPr>
        <w:t xml:space="preserve">original_reason_vector</w:t>
      </w:r>
      <w:r>
        <w:t xml:space="preserve">/VA — 분기 결정) + 위치 레이어(</w:t>
      </w:r>
      <w:r>
        <w:rPr>
          <w:rStyle w:val="VerbatimChar"/>
        </w:rPr>
        <w:t xml:space="preserve">scenes.meta.stage_position</w:t>
      </w:r>
      <w:r>
        <w:t xml:space="preserve"> </w:t>
      </w:r>
      <w:r>
        <w:t xml:space="preserve">— 시각 좌표). 자동 fallback (AF 투영) vs 수동 드래그 분리. 자동=점선 헤일로, 수동=실선.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시뮬 동기화</w:t>
      </w:r>
      <w:r>
        <w:t xml:space="preserve">: 6 패턴 색 — echo_follow</w:t>
      </w:r>
      <w:r>
        <w:t xml:space="preserve"> </w:t>
      </w:r>
      <w:r>
        <w:rPr>
          <w:rStyle w:val="VerbatimChar"/>
        </w:rPr>
        <w:t xml:space="preserve">#c4a882</w:t>
      </w:r>
      <w:r>
        <w:t xml:space="preserve"> </w:t>
      </w:r>
      <w:r>
        <w:t xml:space="preserve">/ bridge</w:t>
      </w:r>
      <w:r>
        <w:t xml:space="preserve"> </w:t>
      </w:r>
      <w:r>
        <w:rPr>
          <w:rStyle w:val="VerbatimChar"/>
        </w:rPr>
        <w:t xml:space="preserve">#6aa383</w:t>
      </w:r>
      <w:r>
        <w:t xml:space="preserve"> </w:t>
      </w:r>
      <w:r>
        <w:t xml:space="preserve">/ displacement</w:t>
      </w:r>
      <w:r>
        <w:t xml:space="preserve"> </w:t>
      </w:r>
      <w:r>
        <w:rPr>
          <w:rStyle w:val="VerbatimChar"/>
        </w:rPr>
        <w:t xml:space="preserve">#a88aa3</w:t>
      </w:r>
      <w:r>
        <w:t xml:space="preserve"> </w:t>
      </w:r>
      <w:r>
        <w:t xml:space="preserve">/ contradiction</w:t>
      </w:r>
      <w:r>
        <w:t xml:space="preserve"> </w:t>
      </w:r>
      <w:r>
        <w:rPr>
          <w:rStyle w:val="VerbatimChar"/>
        </w:rPr>
        <w:t xml:space="preserve">#c97a6a</w:t>
      </w:r>
      <w:r>
        <w:t xml:space="preserve"> </w:t>
      </w:r>
      <w:r>
        <w:t xml:space="preserve">/ avoidance</w:t>
      </w:r>
      <w:r>
        <w:t xml:space="preserve"> </w:t>
      </w:r>
      <w:r>
        <w:rPr>
          <w:rStyle w:val="VerbatimChar"/>
        </w:rPr>
        <w:t xml:space="preserve">#7c7466</w:t>
      </w:r>
      <w:r>
        <w:t xml:space="preserve"> </w:t>
      </w:r>
      <w:r>
        <w:t xml:space="preserve">/ fixation</w:t>
      </w:r>
      <w:r>
        <w:t xml:space="preserve"> </w:t>
      </w:r>
      <w:r>
        <w:rPr>
          <w:rStyle w:val="VerbatimChar"/>
        </w:rPr>
        <w:t xml:space="preserve">#9d8a4a</w:t>
      </w:r>
      <w:r>
        <w:t xml:space="preserve">. current=꽉 찬 dot, candidate=패턴색 펄스 링, visited=dimmed.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smoke</w:t>
      </w:r>
      <w:r>
        <w:t xml:space="preserve"> </w:t>
      </w:r>
      <w:hyperlink r:id="rId39">
        <w:r>
          <w:rPr>
            <w:rStyle w:val="Hyperlink"/>
          </w:rPr>
          <w:t xml:space="preserve">smoke_task_15.mjs</w:t>
        </w:r>
      </w:hyperlink>
      <w:r>
        <w:t xml:space="preserve"> </w:t>
      </w:r>
      <w:r>
        <w:t xml:space="preserve">11/11 PASS,</w:t>
      </w:r>
      <w:r>
        <w:t xml:space="preserve"> </w:t>
      </w:r>
      <w:hyperlink r:id="rId40">
        <w:r>
          <w:rPr>
            <w:rStyle w:val="Hyperlink"/>
          </w:rPr>
          <w:t xml:space="preserve">smoke_task_15_v2.mjs</w:t>
        </w:r>
      </w:hyperlink>
      <w:r>
        <w:t xml:space="preserve">.</w:t>
      </w:r>
    </w:p>
    <w:bookmarkEnd w:id="41"/>
    <w:bookmarkStart w:id="42" w:name="i18n-결정론-데이터-흐름"/>
    <w:p>
      <w:pPr>
        <w:pStyle w:val="Heading3"/>
      </w:pPr>
      <w:r>
        <w:t xml:space="preserve">8-5. i18n / 결정론 / 데이터 흐름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i18n</w:t>
      </w:r>
      <w:r>
        <w:t xml:space="preserve">: UI 크롬만 번역.</w:t>
      </w:r>
      <w:r>
        <w:t xml:space="preserve"> </w:t>
      </w:r>
      <w:r>
        <w:rPr>
          <w:i/>
          <w:iCs/>
        </w:rPr>
        <w:t xml:space="preserve">기억 내용은 작성자 언어 그대로</w:t>
      </w:r>
      <w:r>
        <w:t xml:space="preserve">. 기본 영어. 브라우저 로케일 자동 감지 X.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결정론</w:t>
      </w:r>
      <w:r>
        <w:t xml:space="preserve">: 동일 시드 → 동일 오염 패턴. 재방문 시</w:t>
      </w:r>
      <w:r>
        <w:t xml:space="preserve"> </w:t>
      </w:r>
      <w:r>
        <w:rPr>
          <w:i/>
          <w:iCs/>
        </w:rPr>
        <w:t xml:space="preserve">기억이 변하지 않음</w:t>
      </w:r>
      <w:r>
        <w:t xml:space="preserve"> </w:t>
      </w:r>
      <w:r>
        <w:t xml:space="preserve">의 감각.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세 흐름</w:t>
      </w:r>
      <w:r>
        <w:t xml:space="preserve">: PLAY / RECORD / LIVE (메인 메뉴 미연결). LUMEN 은 PLAY 의 1인칭 공간 변형.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참고-계보-23개"/>
    <w:p>
      <w:pPr>
        <w:pStyle w:val="Heading2"/>
      </w:pPr>
      <w:r>
        <w:t xml:space="preserve">9. 참고 계보 (2~3개)</w:t>
      </w:r>
    </w:p>
    <w:bookmarkStart w:id="44" w:name="계보-①-분기-서사-자율-시뮬-tem-명제-축①-이본"/>
    <w:p>
      <w:pPr>
        <w:pStyle w:val="Heading3"/>
      </w:pPr>
      <w:r>
        <w:t xml:space="preserve">계보 ① — 분기 서사 + 자율 시뮬 (TEM 명제 축①: 이본)</w:t>
      </w:r>
    </w:p>
    <w:p>
      <w:pPr>
        <w:pStyle w:val="FirstParagraph"/>
      </w:pPr>
      <w:r>
        <w:rPr>
          <w:b/>
          <w:bCs/>
        </w:rPr>
        <w:t xml:space="preserve">Lynn Hershman Leeson</w:t>
      </w:r>
      <w:r>
        <w:t xml:space="preserve"> </w:t>
      </w:r>
      <w:r>
        <w:rPr>
          <w:i/>
          <w:iCs/>
        </w:rPr>
        <w:t xml:space="preserve">Lorna</w:t>
      </w:r>
      <w:r>
        <w:t xml:space="preserve"> </w:t>
      </w:r>
      <w:r>
        <w:t xml:space="preserve">(1984),</w:t>
      </w:r>
      <w:r>
        <w:t xml:space="preserve"> </w:t>
      </w:r>
      <w:r>
        <w:rPr>
          <w:i/>
          <w:iCs/>
        </w:rPr>
        <w:t xml:space="preserve">Roberta Breitmore</w:t>
      </w:r>
      <w:r>
        <w:t xml:space="preserve"> </w:t>
      </w:r>
      <w:r>
        <w:t xml:space="preserve">(1974~78) →</w:t>
      </w:r>
      <w:r>
        <w:t xml:space="preserve"> </w:t>
      </w:r>
      <w:r>
        <w:rPr>
          <w:b/>
          <w:bCs/>
        </w:rPr>
        <w:t xml:space="preserve">Ian Cheng</w:t>
      </w:r>
      <w:r>
        <w:t xml:space="preserve"> </w:t>
      </w:r>
      <w:r>
        <w:rPr>
          <w:i/>
          <w:iCs/>
        </w:rPr>
        <w:t xml:space="preserve">Emissaries</w:t>
      </w:r>
      <w:r>
        <w:t xml:space="preserve"> </w:t>
      </w:r>
      <w:r>
        <w:t xml:space="preserve">trilogy (2015~17),</w:t>
      </w:r>
      <w:r>
        <w:t xml:space="preserve"> </w:t>
      </w:r>
      <w:r>
        <w:rPr>
          <w:i/>
          <w:iCs/>
        </w:rPr>
        <w:t xml:space="preserve">BOB (Bag of Beliefs)</w:t>
      </w:r>
      <w:r>
        <w:t xml:space="preserve"> </w:t>
      </w:r>
      <w:r>
        <w:t xml:space="preserve">(2018~19). 80년대 인터랙티브 비디오 디스크 분기 서사가 2010년대 자율 AI 시뮬로 확장된 흐름. 관객 입력에 따라 서사가 분기하고, 시스템이 자율로 진화한다는 매체 형식의 토대. TEM 의 별이엔진 V4 + SceneNavigator 가</w:t>
      </w:r>
      <w:r>
        <w:t xml:space="preserve"> </w:t>
      </w:r>
      <w:r>
        <w:rPr>
          <w:i/>
          <w:iCs/>
        </w:rPr>
        <w:t xml:space="preserve">입력별 다른 다음 장면</w:t>
      </w:r>
      <w:r>
        <w:t xml:space="preserve"> </w:t>
      </w:r>
      <w:r>
        <w:t xml:space="preserve">을 산출하는 구조는 이 계보의 직계.</w:t>
      </w:r>
    </w:p>
    <w:bookmarkEnd w:id="44"/>
    <w:bookmarkStart w:id="45" w:name="X492111b4d69c1a3a430e3f3649f74820d8e5010"/>
    <w:p>
      <w:pPr>
        <w:pStyle w:val="Heading3"/>
      </w:pPr>
      <w:r>
        <w:t xml:space="preserve">계보 ② — 수행 지시 + 관객 흔적 누적 (TEM 명제 축②·③: 타자 수행 + 파편 전달)</w:t>
      </w:r>
    </w:p>
    <w:p>
      <w:pPr>
        <w:pStyle w:val="FirstParagraph"/>
      </w:pPr>
      <w:r>
        <w:rPr>
          <w:b/>
          <w:bCs/>
        </w:rPr>
        <w:t xml:space="preserve">Yoko Ono</w:t>
      </w:r>
      <w:r>
        <w:t xml:space="preserve"> </w:t>
      </w:r>
      <w:r>
        <w:rPr>
          <w:i/>
          <w:iCs/>
        </w:rPr>
        <w:t xml:space="preserve">Instruction Paintings</w:t>
      </w:r>
      <w:r>
        <w:t xml:space="preserve"> </w:t>
      </w:r>
      <w:r>
        <w:t xml:space="preserve">(1960s~),</w:t>
      </w:r>
      <w:r>
        <w:t xml:space="preserve"> </w:t>
      </w:r>
      <w:r>
        <w:rPr>
          <w:i/>
          <w:iCs/>
        </w:rPr>
        <w:t xml:space="preserve">Wish Tree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Rafael Lozano-Hemmer</w:t>
      </w:r>
      <w:r>
        <w:t xml:space="preserve"> </w:t>
      </w:r>
      <w:r>
        <w:rPr>
          <w:i/>
          <w:iCs/>
        </w:rPr>
        <w:t xml:space="preserve">Pulse Room</w:t>
      </w:r>
      <w:r>
        <w:t xml:space="preserve"> </w:t>
      </w:r>
      <w:r>
        <w:t xml:space="preserve">(2006),</w:t>
      </w:r>
      <w:r>
        <w:t xml:space="preserve"> </w:t>
      </w:r>
      <w:r>
        <w:rPr>
          <w:i/>
          <w:iCs/>
        </w:rPr>
        <w:t xml:space="preserve">Bilateral Time Slicer</w:t>
      </w:r>
      <w:r>
        <w:t xml:space="preserve">. 작가는 씨앗만 두고 관객 수행/신체 신호로 작품이 완성되며, 그 흔적이 공간에 누적되어 다음 관객을 만난다. TEM 의 afterimage 시스템 + plays.user_emotion_trajectory 영구 저장 + 다음 관객 세션의 유령 호출 구조가 이 계보의 직계.</w:t>
      </w:r>
    </w:p>
    <w:bookmarkEnd w:id="45"/>
    <w:bookmarkStart w:id="46" w:name="계보-③-한국-작가-슬롯-미확정"/>
    <w:p>
      <w:pPr>
        <w:pStyle w:val="Heading3"/>
      </w:pPr>
      <w:r>
        <w:t xml:space="preserve">계보 ③ — [한국 작가 슬롯, 미확정]</w:t>
      </w:r>
    </w:p>
    <w:p>
      <w:pPr>
        <w:pStyle w:val="FirstParagraph"/>
      </w:pPr>
      <w:r>
        <w:t xml:space="preserve">artist_statement_lineage 후보: 오수경 / 하차연. 사용자가 실제 알고 있는 작가의 대표작 1~2개 확정 후 채움. 둘 다 특정 불가하면 본 항목 생략 (계보 2개로 압축).</w:t>
      </w:r>
    </w:p>
    <w:bookmarkEnd w:id="46"/>
    <w:bookmarkStart w:id="47" w:name="매트릭스-요약"/>
    <w:p>
      <w:pPr>
        <w:pStyle w:val="Heading3"/>
      </w:pPr>
      <w:r>
        <w:t xml:space="preserve">매트릭스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작가</w:t>
            </w:r>
          </w:p>
        </w:tc>
        <w:tc>
          <w:tcPr/>
          <w:p>
            <w:pPr>
              <w:pStyle w:val="Compact"/>
            </w:pPr>
            <w:r>
              <w:t xml:space="preserve">TEM 축① 이본</w:t>
            </w:r>
          </w:p>
        </w:tc>
        <w:tc>
          <w:tcPr/>
          <w:p>
            <w:pPr>
              <w:pStyle w:val="Compact"/>
            </w:pPr>
            <w:r>
              <w:t xml:space="preserve">축② 남의 기억→내 기억</w:t>
            </w:r>
          </w:p>
        </w:tc>
        <w:tc>
          <w:tcPr/>
          <w:p>
            <w:pPr>
              <w:pStyle w:val="Compact"/>
            </w:pPr>
            <w:r>
              <w:t xml:space="preserve">축③ 파편→다음 유령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Hershman Leeson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Ian Cheng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Yoko Ono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Lozano-Hemmer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p>
      <w:pPr>
        <w:pStyle w:val="BodyText"/>
      </w:pPr>
      <w:r>
        <w:t xml:space="preserve">3축을 한 명이 다 커버하는 작가는 없음. TEM 의 기여는</w:t>
      </w:r>
      <w:r>
        <w:t xml:space="preserve"> </w:t>
      </w:r>
      <w:r>
        <w:rPr>
          <w:i/>
          <w:iCs/>
        </w:rPr>
        <w:t xml:space="preserve">세 계보를 한 공간에 겹침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cd66e33864e16af7231e4c8151b4f17cfcf3568"/>
    <w:p>
      <w:pPr>
        <w:pStyle w:val="Heading2"/>
      </w:pPr>
      <w:r>
        <w:t xml:space="preserve">부록 A — Critic.md 항목 3·4·5 캡처 대상 (실제 이미지는 작업 9 에서 첨부)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critic.md 항목</w:t>
            </w:r>
          </w:p>
        </w:tc>
        <w:tc>
          <w:tcPr/>
          <w:p>
            <w:pPr>
              <w:pStyle w:val="Compact"/>
            </w:pPr>
            <w:r>
              <w:t xml:space="preserve">캡처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시작 화면</w:t>
            </w:r>
          </w:p>
        </w:tc>
        <w:tc>
          <w:tcPr/>
          <w:p>
            <w:pPr>
              <w:pStyle w:val="Compact"/>
            </w:pPr>
            <w:r>
              <w:t xml:space="preserve">오프닝 1필드 + 감정 칩 6개 노출 프레임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핵심 상호작용 직후</w:t>
            </w:r>
          </w:p>
        </w:tc>
        <w:tc>
          <w:tcPr/>
          <w:p>
            <w:pPr>
              <w:pStyle w:val="Compact"/>
            </w:pPr>
            <w:r>
              <w:t xml:space="preserve">(A) 첫 유령 조우 1인칭 뷰, (B) 장면 분기 + 감정 입력 직후 alignment 파형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분기/오염/변형 이후</w:t>
            </w:r>
          </w:p>
        </w:tc>
        <w:tc>
          <w:tcPr/>
          <w:p>
            <w:pPr>
              <w:pStyle w:val="Compact"/>
            </w:pPr>
            <w:r>
              <w:t xml:space="preserve">biased_inclination 또는 hypercompletion 텍스트 노출 + 사운드스케이프 반응 시각 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종료/실패</w:t>
            </w:r>
          </w:p>
        </w:tc>
        <w:tc>
          <w:tcPr/>
          <w:p>
            <w:pPr>
              <w:pStyle w:val="Compact"/>
            </w:pPr>
            <w:r>
              <w:t xml:space="preserve">본 문서 §6 의 4 종 화면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부록-b-사용자에게-남긴-결정-사항"/>
    <w:p>
      <w:pPr>
        <w:pStyle w:val="Heading2"/>
      </w:pPr>
      <w:r>
        <w:t xml:space="preserve">부록 B — 사용자에게 남긴 결정 사항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계보 ③ 한국 작가 확정</w:t>
      </w:r>
      <w:r>
        <w:t xml:space="preserve"> </w:t>
      </w:r>
      <w:r>
        <w:t xml:space="preserve">— 오수경 / 하차연 또는 새 후보. 대표작 1~2개 본인이 실제로 아는 범위에서 확정해야 §9 채움 가능. 미확정 시 2계보로 제출.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본인 호흡 리라이트</w:t>
      </w:r>
      <w:r>
        <w:t xml:space="preserve"> </w:t>
      </w:r>
      <w:r>
        <w:t xml:space="preserve">— 본 문서 § 1, 2, 9 는 사용자 톤이 아니라 자료 기반 합성. 학부생 statement 톤으로 1차 리라이트 필요.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이전 판정 이력 첨부 여부</w:t>
      </w:r>
      <w:r>
        <w:t xml:space="preserve"> </w:t>
      </w:r>
      <w:r>
        <w:t xml:space="preserve">— critic.md 좌표계 정밀도용. 누적 좌표계 (Osmose 95 / Legible City 92 / Electronic Superhighway 87 / Tunnel 82 조건부 / TEM 83 anchor) 를 critic.md 호출 시 첨부할지 결정.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캡처 시점</w:t>
      </w:r>
      <w:r>
        <w:t xml:space="preserve"> </w:t>
      </w:r>
      <w:r>
        <w:t xml:space="preserve">— 작업 14 (중심 void 표식) / 2-D (귀환 사건) 미착수 → 종료 화면 §6-3, §6-4 의 일부 캡처는 해당 작업 완료 후에만 가능. 5-14 코드 freeze 이후 작업 9 에서 일괄 캡처 권장.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critic.md 입력 패키지로 작성됨. 실제 IMA / Media Lab 포트폴리오 제출용 artist statement 와는 별개. statement 는 작업 8 (5-13 파일럿 종료 직후) 에서 별도 드래프트.</w:t>
      </w:r>
    </w:p>
    <w:bookmarkEnd w:id="50"/>
    <w:bookmarkEnd w:id="51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index.html" TargetMode="External" /><Relationship Type="http://schemas.openxmlformats.org/officeDocument/2006/relationships/hyperlink" Id="rId19" Target="../js/app/archive.js" TargetMode="External" /><Relationship Type="http://schemas.openxmlformats.org/officeDocument/2006/relationships/hyperlink" Id="rId34" Target="../js/app/contaminationPresenter.js" TargetMode="External" /><Relationship Type="http://schemas.openxmlformats.org/officeDocument/2006/relationships/hyperlink" Id="rId12" Target="../js/app/endScreen.js#L121" TargetMode="External" /><Relationship Type="http://schemas.openxmlformats.org/officeDocument/2006/relationships/hyperlink" Id="rId36" Target="../js/audio/SoundscapeBeta.js" TargetMode="External" /><Relationship Type="http://schemas.openxmlformats.org/officeDocument/2006/relationships/hyperlink" Id="rId31" Target="../js/core/ByeoriEngine.js" TargetMode="External" /><Relationship Type="http://schemas.openxmlformats.org/officeDocument/2006/relationships/hyperlink" Id="rId33" Target="../js/core/ContaminationTracker.js" TargetMode="External" /><Relationship Type="http://schemas.openxmlformats.org/officeDocument/2006/relationships/hyperlink" Id="rId32" Target="../js/core/SceneNavigator.js" TargetMode="External" /><Relationship Type="http://schemas.openxmlformats.org/officeDocument/2006/relationships/hyperlink" Id="rId37" Target="../js/safety.js" TargetMode="External" /><Relationship Type="http://schemas.openxmlformats.org/officeDocument/2006/relationships/hyperlink" Id="rId21" Target="../js/shared/tem_af_strata_terrain.js" TargetMode="External" /><Relationship Type="http://schemas.openxmlformats.org/officeDocument/2006/relationships/hyperlink" Id="rId13" Target="../js/ui/afterimage.js" TargetMode="External" /><Relationship Type="http://schemas.openxmlformats.org/officeDocument/2006/relationships/hyperlink" Id="rId35" Target="../js/ui/contaminationMonologue.js" TargetMode="External" /><Relationship Type="http://schemas.openxmlformats.org/officeDocument/2006/relationships/hyperlink" Id="rId27" Target="../play-test.html" TargetMode="External" /><Relationship Type="http://schemas.openxmlformats.org/officeDocument/2006/relationships/hyperlink" Id="rId9" Target="../prompt/critic.md" TargetMode="External" /><Relationship Type="http://schemas.openxmlformats.org/officeDocument/2006/relationships/hyperlink" Id="rId39" Target="../test/e2e/smoke_task_15.mjs" TargetMode="External" /><Relationship Type="http://schemas.openxmlformats.org/officeDocument/2006/relationships/hyperlink" Id="rId40" Target="../test/e2e/smoke_task_15_v2.m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index.html" TargetMode="External" /><Relationship Type="http://schemas.openxmlformats.org/officeDocument/2006/relationships/hyperlink" Id="rId19" Target="../js/app/archive.js" TargetMode="External" /><Relationship Type="http://schemas.openxmlformats.org/officeDocument/2006/relationships/hyperlink" Id="rId34" Target="../js/app/contaminationPresenter.js" TargetMode="External" /><Relationship Type="http://schemas.openxmlformats.org/officeDocument/2006/relationships/hyperlink" Id="rId12" Target="../js/app/endScreen.js#L121" TargetMode="External" /><Relationship Type="http://schemas.openxmlformats.org/officeDocument/2006/relationships/hyperlink" Id="rId36" Target="../js/audio/SoundscapeBeta.js" TargetMode="External" /><Relationship Type="http://schemas.openxmlformats.org/officeDocument/2006/relationships/hyperlink" Id="rId31" Target="../js/core/ByeoriEngine.js" TargetMode="External" /><Relationship Type="http://schemas.openxmlformats.org/officeDocument/2006/relationships/hyperlink" Id="rId33" Target="../js/core/ContaminationTracker.js" TargetMode="External" /><Relationship Type="http://schemas.openxmlformats.org/officeDocument/2006/relationships/hyperlink" Id="rId32" Target="../js/core/SceneNavigator.js" TargetMode="External" /><Relationship Type="http://schemas.openxmlformats.org/officeDocument/2006/relationships/hyperlink" Id="rId37" Target="../js/safety.js" TargetMode="External" /><Relationship Type="http://schemas.openxmlformats.org/officeDocument/2006/relationships/hyperlink" Id="rId21" Target="../js/shared/tem_af_strata_terrain.js" TargetMode="External" /><Relationship Type="http://schemas.openxmlformats.org/officeDocument/2006/relationships/hyperlink" Id="rId13" Target="../js/ui/afterimage.js" TargetMode="External" /><Relationship Type="http://schemas.openxmlformats.org/officeDocument/2006/relationships/hyperlink" Id="rId35" Target="../js/ui/contaminationMonologue.js" TargetMode="External" /><Relationship Type="http://schemas.openxmlformats.org/officeDocument/2006/relationships/hyperlink" Id="rId27" Target="../play-test.html" TargetMode="External" /><Relationship Type="http://schemas.openxmlformats.org/officeDocument/2006/relationships/hyperlink" Id="rId9" Target="../prompt/critic.md" TargetMode="External" /><Relationship Type="http://schemas.openxmlformats.org/officeDocument/2006/relationships/hyperlink" Id="rId39" Target="../test/e2e/smoke_task_15.mjs" TargetMode="External" /><Relationship Type="http://schemas.openxmlformats.org/officeDocument/2006/relationships/hyperlink" Id="rId40" Target="../test/e2e/smoke_task_15_v2.m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